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C2" w:rsidRPr="003C6529" w:rsidRDefault="00651BC2" w:rsidP="00651BC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Направление «Шоу-программы» </w:t>
      </w:r>
    </w:p>
    <w:p w:rsidR="00651BC2" w:rsidRPr="003C6529" w:rsidRDefault="00651BC2" w:rsidP="00651BC2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1 место – </w:t>
      </w:r>
      <w:r w:rsidRPr="003C6529">
        <w:rPr>
          <w:rFonts w:ascii="Times New Roman" w:eastAsia="Times New Roman" w:hAnsi="Times New Roman" w:cs="Times New Roman"/>
          <w:lang w:eastAsia="ru-RU"/>
        </w:rPr>
        <w:t>шоу-программа «Вселенная бесконечна…»  (сборная команда ПТК и ЮСПК СахГУ.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 xml:space="preserve">Руководители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Лаврик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Марина Витальевна и Коваль Наталья Сергеевна)</w:t>
      </w:r>
      <w:proofErr w:type="gramEnd"/>
    </w:p>
    <w:p w:rsidR="001274F7" w:rsidRDefault="00651BC2">
      <w:bookmarkStart w:id="0" w:name="_GoBack"/>
      <w:bookmarkEnd w:id="0"/>
    </w:p>
    <w:sectPr w:rsidR="0012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C2"/>
    <w:rsid w:val="004C15CD"/>
    <w:rsid w:val="00651BC2"/>
    <w:rsid w:val="00D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C2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C2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2018-04-17T23:53:00Z</dcterms:created>
  <dcterms:modified xsi:type="dcterms:W3CDTF">2018-04-17T23:53:00Z</dcterms:modified>
</cp:coreProperties>
</file>