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FB466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9B3111">
        <w:rPr>
          <w:rFonts w:ascii="Times New Roman" w:hAnsi="Times New Roman" w:cs="Times New Roman"/>
          <w:b/>
          <w:sz w:val="24"/>
          <w:szCs w:val="24"/>
        </w:rPr>
        <w:t>В.</w:t>
      </w:r>
      <w:r w:rsidR="00094A29">
        <w:rPr>
          <w:rFonts w:ascii="Times New Roman" w:hAnsi="Times New Roman" w:cs="Times New Roman"/>
          <w:b/>
          <w:sz w:val="24"/>
          <w:szCs w:val="24"/>
        </w:rPr>
        <w:t>1</w:t>
      </w:r>
      <w:r w:rsidR="00501EFC">
        <w:rPr>
          <w:rFonts w:ascii="Times New Roman" w:hAnsi="Times New Roman" w:cs="Times New Roman"/>
          <w:b/>
          <w:sz w:val="24"/>
          <w:szCs w:val="24"/>
        </w:rPr>
        <w:t>4</w:t>
      </w:r>
      <w:r w:rsidR="009B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EFC">
        <w:rPr>
          <w:rFonts w:ascii="Times New Roman" w:hAnsi="Times New Roman" w:cs="Times New Roman"/>
          <w:b/>
          <w:sz w:val="24"/>
          <w:szCs w:val="24"/>
        </w:rPr>
        <w:t>История религии страны изучаемого языка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1EFC" w:rsidRPr="00501EFC" w:rsidRDefault="00501EFC" w:rsidP="00501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курса – дать студентам представление об истории и современном состоянии основных религиозных систем и вероучений, существующих на Корейском полуострове. </w:t>
      </w:r>
    </w:p>
    <w:p w:rsidR="00501EFC" w:rsidRPr="00501EFC" w:rsidRDefault="00501EFC" w:rsidP="00501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представляет собой вводный религиоведческий курс, дающий общие представления о сущности религиозного сознания и основных постулатах мировых религий, а также разделы, посвященные истории и современной характеристике традиционных религиозных систем Кореи (шаманизма, буддизма, конфуцианства, даосизма), христианства, ислама и «новых религий» в Корее.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FB466A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501EFC" w:rsidRPr="00501EFC" w:rsidRDefault="00501EFC" w:rsidP="00501EF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студентами представлений о религиоведении как отрасли научного знания;</w:t>
      </w:r>
    </w:p>
    <w:p w:rsidR="00501EFC" w:rsidRPr="00501EFC" w:rsidRDefault="00501EFC" w:rsidP="00501EF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компетенций бакалавра востоковедения и африканистики, связанных с предметными знаниями по истории религии изучаемой страны во всем её многообразии (шаманизм, буддизм, конфуцианство, даосизм, «новые религии» Кореи и др.);</w:t>
      </w:r>
    </w:p>
    <w:p w:rsidR="00501EFC" w:rsidRPr="00501EFC" w:rsidRDefault="00501EFC" w:rsidP="00501EF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навыков самостоятельного анализа религиозных проблем изучаемой страны;</w:t>
      </w:r>
    </w:p>
    <w:p w:rsidR="00501EFC" w:rsidRPr="00501EFC" w:rsidRDefault="00501EFC" w:rsidP="00501EF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способности применять полученные знания и навыки в сфере профессиональной деятельности, для решения практических и исследовательских задач в области страноведения Кореи; </w:t>
      </w:r>
    </w:p>
    <w:p w:rsidR="00501EFC" w:rsidRPr="00501EFC" w:rsidRDefault="00501EFC" w:rsidP="00501EF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практических навыков работы в сфере межкультурного и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межцивилизационного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России и стран Азии и Африки с учётом религиозного фактора;</w:t>
      </w:r>
    </w:p>
    <w:p w:rsidR="00501EFC" w:rsidRPr="00501EFC" w:rsidRDefault="00501EFC" w:rsidP="00501EFC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способности правильно оценивать влияние религиозной ситуации на современное состояние общества и государства в КНДР и Республике Корея.</w:t>
      </w:r>
    </w:p>
    <w:p w:rsidR="00621E59" w:rsidRPr="005810E2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501EFC" w:rsidRPr="008448CC" w:rsidTr="00B53D9A">
        <w:tc>
          <w:tcPr>
            <w:tcW w:w="0" w:type="auto"/>
          </w:tcPr>
          <w:p w:rsidR="00501EFC" w:rsidRPr="00DD4B53" w:rsidRDefault="00501EFC" w:rsidP="00501EFC">
            <w:pPr>
              <w:tabs>
                <w:tab w:val="left" w:pos="7200"/>
              </w:tabs>
              <w:jc w:val="center"/>
            </w:pPr>
            <w:r w:rsidRPr="00DD4B53">
              <w:t>ОК-</w:t>
            </w:r>
            <w:r>
              <w:t>6</w:t>
            </w:r>
          </w:p>
        </w:tc>
        <w:tc>
          <w:tcPr>
            <w:tcW w:w="2017" w:type="dxa"/>
          </w:tcPr>
          <w:p w:rsidR="00501EFC" w:rsidRPr="00DD4B53" w:rsidRDefault="00501EFC" w:rsidP="00501EFC">
            <w:pPr>
              <w:tabs>
                <w:tab w:val="left" w:pos="7200"/>
              </w:tabs>
              <w:jc w:val="both"/>
            </w:pPr>
            <w: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635" w:type="dxa"/>
          </w:tcPr>
          <w:p w:rsidR="00501EFC" w:rsidRPr="00B41A61" w:rsidRDefault="00501EFC" w:rsidP="00501EFC">
            <w:pPr>
              <w:jc w:val="both"/>
            </w:pPr>
            <w:r w:rsidRPr="00B41A61">
              <w:t>ОК-</w:t>
            </w:r>
            <w:r>
              <w:t>6</w:t>
            </w:r>
            <w:r w:rsidRPr="00B41A61">
              <w:t>.1.</w:t>
            </w:r>
          </w:p>
          <w:p w:rsidR="00501EFC" w:rsidRDefault="00501EFC" w:rsidP="00501EFC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501EFC" w:rsidRPr="004F01B3" w:rsidRDefault="00501EFC" w:rsidP="00501EFC">
            <w:pPr>
              <w:jc w:val="both"/>
              <w:rPr>
                <w:b/>
              </w:rPr>
            </w:pPr>
            <w:r>
              <w:rPr>
                <w:iCs/>
              </w:rPr>
              <w:t xml:space="preserve">- </w:t>
            </w:r>
            <w:r w:rsidRPr="004F01B3">
              <w:rPr>
                <w:iCs/>
              </w:rPr>
              <w:t>место и роль культуры изучаемой страны в мировой культуре, ее особенности и специфику развития;</w:t>
            </w:r>
          </w:p>
          <w:p w:rsidR="00501EFC" w:rsidRPr="004F01B3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</w:pPr>
            <w:r>
              <w:rPr>
                <w:iCs/>
              </w:rPr>
              <w:t xml:space="preserve">- </w:t>
            </w:r>
            <w:r w:rsidRPr="004F01B3">
              <w:rPr>
                <w:iCs/>
              </w:rPr>
              <w:t>основные этнокул</w:t>
            </w:r>
            <w:r>
              <w:rPr>
                <w:iCs/>
              </w:rPr>
              <w:t>ьтурные особенности изучаемой страны</w:t>
            </w:r>
            <w:r w:rsidRPr="004F01B3">
              <w:rPr>
                <w:iCs/>
              </w:rPr>
              <w:t>, этапы развития культуры;</w:t>
            </w:r>
          </w:p>
          <w:p w:rsidR="00501EFC" w:rsidRPr="004F01B3" w:rsidRDefault="00501EFC" w:rsidP="00501EFC">
            <w:pPr>
              <w:jc w:val="both"/>
            </w:pPr>
            <w:r>
              <w:rPr>
                <w:iCs/>
              </w:rPr>
              <w:t xml:space="preserve">- </w:t>
            </w:r>
            <w:r w:rsidRPr="004F01B3">
              <w:rPr>
                <w:iCs/>
              </w:rPr>
              <w:t>основные религиозные, философские, эстетические, социально-политические учения изучаемой страны;</w:t>
            </w:r>
          </w:p>
          <w:p w:rsidR="00501EFC" w:rsidRPr="004F01B3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</w:pPr>
            <w:r>
              <w:rPr>
                <w:iCs/>
              </w:rPr>
              <w:t xml:space="preserve">- </w:t>
            </w:r>
            <w:r w:rsidRPr="004F01B3">
              <w:rPr>
                <w:iCs/>
              </w:rPr>
              <w:t>особенности ментальности, жизненных ценностей, культурных образцов, традиций народа изучаемой</w:t>
            </w:r>
            <w:r>
              <w:rPr>
                <w:iCs/>
              </w:rPr>
              <w:t xml:space="preserve"> </w:t>
            </w:r>
            <w:r w:rsidRPr="004F01B3">
              <w:rPr>
                <w:iCs/>
              </w:rPr>
              <w:t>страны;</w:t>
            </w:r>
          </w:p>
          <w:p w:rsidR="00501EFC" w:rsidRPr="004F01B3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</w:pPr>
            <w:r>
              <w:rPr>
                <w:iCs/>
              </w:rPr>
              <w:t xml:space="preserve">- </w:t>
            </w:r>
            <w:r w:rsidRPr="004F01B3">
              <w:rPr>
                <w:iCs/>
              </w:rPr>
              <w:t>результаты современных исследований в области культуры изучаемой страны;</w:t>
            </w:r>
          </w:p>
          <w:p w:rsidR="00501EFC" w:rsidRDefault="00501EFC" w:rsidP="00501EFC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4F01B3">
              <w:rPr>
                <w:iCs/>
              </w:rPr>
              <w:t>основные методологические подходы к изучению культуры, религии, литературы изучаемой страны.</w:t>
            </w:r>
          </w:p>
          <w:p w:rsidR="00501EFC" w:rsidRPr="00B41A61" w:rsidRDefault="00501EFC" w:rsidP="00501EFC">
            <w:pPr>
              <w:jc w:val="both"/>
            </w:pPr>
          </w:p>
          <w:p w:rsidR="00501EFC" w:rsidRPr="00B41A61" w:rsidRDefault="00501EFC" w:rsidP="00501EFC">
            <w:pPr>
              <w:jc w:val="both"/>
            </w:pPr>
            <w:r w:rsidRPr="00B41A61">
              <w:t>ОК-</w:t>
            </w:r>
            <w:r>
              <w:t>6</w:t>
            </w:r>
            <w:r w:rsidRPr="00B41A61">
              <w:t>.2.</w:t>
            </w:r>
          </w:p>
          <w:p w:rsidR="00501EFC" w:rsidRDefault="00501EFC" w:rsidP="00501EFC">
            <w:pPr>
              <w:jc w:val="both"/>
              <w:rPr>
                <w:b/>
              </w:rPr>
            </w:pPr>
            <w:r w:rsidRPr="00B41A61">
              <w:rPr>
                <w:b/>
              </w:rPr>
              <w:lastRenderedPageBreak/>
              <w:t>Уметь:</w:t>
            </w:r>
          </w:p>
          <w:p w:rsidR="00501EFC" w:rsidRPr="004F01B3" w:rsidRDefault="00501EFC" w:rsidP="00501EFC">
            <w:pPr>
              <w:jc w:val="both"/>
            </w:pPr>
            <w:r>
              <w:t xml:space="preserve">- </w:t>
            </w:r>
            <w:r w:rsidRPr="004F01B3">
              <w:t>понимать, излагать и критически анализировать научную информацию о Востоке;</w:t>
            </w:r>
          </w:p>
          <w:p w:rsidR="00501EFC" w:rsidRPr="004F01B3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</w:pPr>
            <w:r>
              <w:rPr>
                <w:iCs/>
                <w:spacing w:val="-7"/>
              </w:rPr>
              <w:t xml:space="preserve">- </w:t>
            </w:r>
            <w:r w:rsidRPr="004F01B3">
              <w:rPr>
                <w:iCs/>
                <w:spacing w:val="-7"/>
              </w:rPr>
              <w:t xml:space="preserve">применять лингвострановедческие и культурологические знания при анализе гуманитарных и социальных проблем; </w:t>
            </w:r>
          </w:p>
          <w:p w:rsidR="00501EFC" w:rsidRDefault="00501EFC" w:rsidP="00501EFC">
            <w:pPr>
              <w:jc w:val="both"/>
              <w:rPr>
                <w:iCs/>
              </w:rPr>
            </w:pPr>
            <w:r>
              <w:t xml:space="preserve">- </w:t>
            </w:r>
            <w:r w:rsidRPr="004F01B3">
              <w:t>раскрывать значение понятий, категорий и терминов, относящихся к культуре изучаемой страны.</w:t>
            </w:r>
          </w:p>
          <w:p w:rsidR="00501EFC" w:rsidRPr="00B41A61" w:rsidRDefault="00501EFC" w:rsidP="00501EFC">
            <w:pPr>
              <w:jc w:val="both"/>
            </w:pPr>
          </w:p>
          <w:p w:rsidR="00501EFC" w:rsidRPr="00B41A61" w:rsidRDefault="00501EFC" w:rsidP="00501EFC">
            <w:pPr>
              <w:jc w:val="both"/>
            </w:pPr>
            <w:r w:rsidRPr="00B41A61">
              <w:t>ОК-</w:t>
            </w:r>
            <w:r>
              <w:t>6</w:t>
            </w:r>
            <w:r w:rsidRPr="00B41A61">
              <w:t>.3.</w:t>
            </w:r>
          </w:p>
          <w:p w:rsidR="00501EFC" w:rsidRDefault="00501EFC" w:rsidP="00501EFC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501EFC" w:rsidRPr="004F01B3" w:rsidRDefault="00501EFC" w:rsidP="00501EFC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</w:pPr>
            <w:r>
              <w:t xml:space="preserve">- </w:t>
            </w:r>
            <w:r w:rsidRPr="004F01B3">
              <w:t>понятийным аппаратом востоковедных исследований;</w:t>
            </w:r>
          </w:p>
          <w:p w:rsidR="00501EFC" w:rsidRPr="004F01B3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</w:pPr>
            <w:r>
              <w:t xml:space="preserve">- </w:t>
            </w:r>
            <w:r w:rsidRPr="004F01B3">
              <w:t>различными методами анализа процессов становления, развития культуры изучаемой страны, ее современного состояния;</w:t>
            </w:r>
          </w:p>
          <w:p w:rsidR="00501EFC" w:rsidRPr="004F01B3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</w:pPr>
            <w:r>
              <w:t xml:space="preserve">- </w:t>
            </w:r>
            <w:r w:rsidRPr="004F01B3">
              <w:t>профессиональной лексикой и терминологией, связанной с культурно-историческими особенностями изучаемой страны;</w:t>
            </w:r>
          </w:p>
          <w:p w:rsidR="00501EFC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</w:pPr>
            <w:r>
              <w:t xml:space="preserve">- </w:t>
            </w:r>
            <w:r w:rsidRPr="004F01B3">
              <w:t>методами использования информации о культурной специфике страны для   подготовки докладов, справок и других документов, а также при организации</w:t>
            </w:r>
            <w:r>
              <w:t xml:space="preserve"> </w:t>
            </w:r>
            <w:r w:rsidRPr="004F01B3">
              <w:t xml:space="preserve">культурно-просветительских мероприятий, в переговорном процессе, а также в других видах практической, научной, педагогической, переводческой деятельности; </w:t>
            </w:r>
          </w:p>
          <w:p w:rsidR="00501EFC" w:rsidRPr="00B41A61" w:rsidRDefault="00501EFC" w:rsidP="00501EFC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jc w:val="both"/>
              <w:rPr>
                <w:b/>
              </w:rPr>
            </w:pPr>
            <w:r>
              <w:t xml:space="preserve">- </w:t>
            </w:r>
            <w:r w:rsidRPr="004F01B3">
              <w:t>знанием культурно-исторической специфики страны для организации коммуникации с представителями страны, уважительного отношения к их культурным, религиозным, историческим традициям.</w:t>
            </w:r>
          </w:p>
        </w:tc>
      </w:tr>
      <w:tr w:rsidR="00501EFC" w:rsidRPr="008448CC" w:rsidTr="00B53D9A">
        <w:tc>
          <w:tcPr>
            <w:tcW w:w="0" w:type="auto"/>
          </w:tcPr>
          <w:p w:rsidR="00501EFC" w:rsidRPr="00DD4B53" w:rsidRDefault="00501EFC" w:rsidP="00501EFC">
            <w:pPr>
              <w:tabs>
                <w:tab w:val="left" w:pos="7200"/>
              </w:tabs>
              <w:jc w:val="center"/>
            </w:pPr>
            <w:r w:rsidRPr="00DD4B53">
              <w:lastRenderedPageBreak/>
              <w:t>ПК-</w:t>
            </w:r>
            <w:r>
              <w:t>2</w:t>
            </w:r>
          </w:p>
        </w:tc>
        <w:tc>
          <w:tcPr>
            <w:tcW w:w="2017" w:type="dxa"/>
          </w:tcPr>
          <w:p w:rsidR="00501EFC" w:rsidRPr="00DD4B53" w:rsidRDefault="00501EFC" w:rsidP="00501EFC">
            <w:pPr>
              <w:tabs>
                <w:tab w:val="left" w:pos="7200"/>
              </w:tabs>
              <w:jc w:val="both"/>
            </w:pPr>
            <w:r>
              <w:t>Способностью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</w:t>
            </w:r>
          </w:p>
        </w:tc>
        <w:tc>
          <w:tcPr>
            <w:tcW w:w="5635" w:type="dxa"/>
          </w:tcPr>
          <w:p w:rsidR="00501EFC" w:rsidRPr="00B41A61" w:rsidRDefault="00501EFC" w:rsidP="00501EFC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501EFC" w:rsidRDefault="00501EFC" w:rsidP="00501EF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>основные правила сбора и критического анализа информации о Востоке;</w:t>
            </w:r>
          </w:p>
          <w:p w:rsidR="00501EFC" w:rsidRPr="00602667" w:rsidRDefault="00501EFC" w:rsidP="00501EFC">
            <w:pPr>
              <w:jc w:val="both"/>
            </w:pPr>
            <w:r w:rsidRPr="00602667">
              <w:t>- основные грамматические, орфографические и фонетические правила изучаемого восточного языка;</w:t>
            </w:r>
          </w:p>
          <w:p w:rsidR="00501EFC" w:rsidRDefault="00501EFC" w:rsidP="00501EFC">
            <w:pPr>
              <w:jc w:val="both"/>
            </w:pPr>
            <w:r w:rsidRPr="00602667">
              <w:t>- основные правила перевода с восточного языка и на восточный язык текстов культурного, научного, политико-экономического и ре</w:t>
            </w:r>
            <w:r>
              <w:t>лигиозно-философского характера;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 xml:space="preserve">общелингвистические представления о современном </w:t>
            </w:r>
            <w:r>
              <w:t>корейском</w:t>
            </w:r>
            <w:r w:rsidRPr="00602667">
              <w:t xml:space="preserve"> языке, основные понятия об устройстве, развитии и функци</w:t>
            </w:r>
            <w:r>
              <w:t>онировании современного корейско</w:t>
            </w:r>
            <w:r w:rsidRPr="00602667">
              <w:t>го языка;</w:t>
            </w:r>
          </w:p>
          <w:p w:rsidR="00501EFC" w:rsidRDefault="00501EFC" w:rsidP="00501EFC">
            <w:pPr>
              <w:contextualSpacing/>
              <w:jc w:val="both"/>
            </w:pPr>
            <w:r>
              <w:t xml:space="preserve">- </w:t>
            </w:r>
            <w:r w:rsidRPr="00602667">
              <w:t xml:space="preserve">базовую грамматическую систему </w:t>
            </w:r>
            <w:r>
              <w:t>корейского</w:t>
            </w:r>
            <w:r w:rsidRPr="00602667">
              <w:t xml:space="preserve"> языка, грамматические категории и конструкции, а также основные грамматические термины;</w:t>
            </w:r>
          </w:p>
          <w:p w:rsidR="00501EFC" w:rsidRDefault="00501EFC" w:rsidP="00501EFC">
            <w:pPr>
              <w:pStyle w:val="a7"/>
              <w:contextualSpacing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- </w:t>
            </w:r>
            <w:r w:rsidRPr="00602667">
              <w:rPr>
                <w:spacing w:val="-5"/>
                <w:sz w:val="20"/>
              </w:rPr>
              <w:t>морфологические формы частей речи языка;</w:t>
            </w:r>
          </w:p>
          <w:p w:rsidR="00501EFC" w:rsidRDefault="00501EFC" w:rsidP="00501EFC">
            <w:pPr>
              <w:pStyle w:val="a7"/>
              <w:contextualSpacing/>
              <w:jc w:val="both"/>
              <w:rPr>
                <w:spacing w:val="-5"/>
                <w:sz w:val="20"/>
                <w:szCs w:val="20"/>
              </w:rPr>
            </w:pPr>
            <w:r w:rsidRPr="00602667">
              <w:rPr>
                <w:spacing w:val="-5"/>
                <w:sz w:val="20"/>
                <w:szCs w:val="20"/>
              </w:rPr>
              <w:t>- типы членов предложения и средства их выражения;</w:t>
            </w:r>
          </w:p>
          <w:p w:rsidR="00501EFC" w:rsidRDefault="00501EFC" w:rsidP="00501EFC">
            <w:pPr>
              <w:contextualSpacing/>
              <w:jc w:val="both"/>
            </w:pPr>
            <w:r>
              <w:rPr>
                <w:spacing w:val="-5"/>
              </w:rPr>
              <w:t xml:space="preserve">- </w:t>
            </w:r>
            <w:r w:rsidRPr="00602667">
              <w:t>основные языковые средс</w:t>
            </w:r>
            <w:r>
              <w:t>тва оформления высказывания на корейском</w:t>
            </w:r>
            <w:r w:rsidRPr="00602667">
              <w:t xml:space="preserve"> язы</w:t>
            </w:r>
            <w:r>
              <w:t>ке в рамках актуальной тематики;</w:t>
            </w:r>
          </w:p>
          <w:p w:rsidR="00501EFC" w:rsidRPr="00602667" w:rsidRDefault="00501EFC" w:rsidP="00501EFC">
            <w:pPr>
              <w:contextualSpacing/>
              <w:jc w:val="both"/>
            </w:pPr>
            <w:r>
              <w:t xml:space="preserve">- </w:t>
            </w:r>
            <w:r w:rsidRPr="00602667">
              <w:t>принципы построения целостного текста.</w:t>
            </w:r>
          </w:p>
          <w:p w:rsidR="00501EFC" w:rsidRPr="00B41A61" w:rsidRDefault="00501EFC" w:rsidP="00501EFC">
            <w:pPr>
              <w:jc w:val="both"/>
              <w:rPr>
                <w:rFonts w:eastAsia="SimSun"/>
              </w:rPr>
            </w:pPr>
          </w:p>
          <w:p w:rsidR="00501EFC" w:rsidRPr="00B41A61" w:rsidRDefault="00501EFC" w:rsidP="00501EFC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ПК-2</w:t>
            </w:r>
            <w:r w:rsidRPr="00B41A61">
              <w:rPr>
                <w:rFonts w:eastAsia="SimSun"/>
              </w:rPr>
              <w:t>.2.</w:t>
            </w:r>
          </w:p>
          <w:p w:rsidR="00501EFC" w:rsidRDefault="00501EFC" w:rsidP="00501EF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501EFC" w:rsidRPr="00602667" w:rsidRDefault="00501EFC" w:rsidP="00501EFC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602667">
              <w:t>- свободно общаться на основном восточном языке;</w:t>
            </w:r>
          </w:p>
          <w:p w:rsidR="00501EFC" w:rsidRDefault="00501EFC" w:rsidP="00501EFC">
            <w:pPr>
              <w:jc w:val="both"/>
            </w:pPr>
            <w:r w:rsidRPr="00602667">
              <w:t>- устно и письменно переводить тексты различного содержания с</w:t>
            </w:r>
            <w:r>
              <w:t xml:space="preserve"> восточного и на восточный язык;</w:t>
            </w:r>
          </w:p>
          <w:p w:rsidR="00501EFC" w:rsidRPr="00602667" w:rsidRDefault="00501EFC" w:rsidP="00501EFC">
            <w:pPr>
              <w:jc w:val="both"/>
            </w:pPr>
            <w:r>
              <w:t xml:space="preserve">- </w:t>
            </w:r>
            <w:r w:rsidRPr="00602667">
              <w:t xml:space="preserve">применять на практике знания о грамматическом строе </w:t>
            </w:r>
            <w:r>
              <w:t>корейского</w:t>
            </w:r>
            <w:r w:rsidRPr="00602667">
              <w:t xml:space="preserve"> языка, его особенностях и закономерностях для поддержания устных и письменных контактов в сферах и ситуациях социально-бытового и профессионального общения;</w:t>
            </w:r>
          </w:p>
          <w:p w:rsidR="00501EFC" w:rsidRPr="00602667" w:rsidRDefault="00501EFC" w:rsidP="00501EFC">
            <w:pPr>
              <w:jc w:val="both"/>
            </w:pPr>
            <w:r>
              <w:rPr>
                <w:spacing w:val="-5"/>
              </w:rPr>
              <w:t xml:space="preserve">- </w:t>
            </w:r>
            <w:r w:rsidRPr="00602667">
              <w:rPr>
                <w:spacing w:val="-5"/>
              </w:rPr>
              <w:t>идентифицировать грамматические явления в связном тексте;</w:t>
            </w:r>
          </w:p>
          <w:p w:rsidR="00501EFC" w:rsidRDefault="00501EFC" w:rsidP="00501EFC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- </w:t>
            </w:r>
            <w:r w:rsidRPr="00602667">
              <w:rPr>
                <w:spacing w:val="-5"/>
              </w:rPr>
              <w:t xml:space="preserve">уметь переводить с русского языка на </w:t>
            </w:r>
            <w:r>
              <w:rPr>
                <w:spacing w:val="-5"/>
              </w:rPr>
              <w:t xml:space="preserve">корейский </w:t>
            </w:r>
            <w:r w:rsidRPr="00602667">
              <w:rPr>
                <w:spacing w:val="-5"/>
              </w:rPr>
              <w:t xml:space="preserve">и с </w:t>
            </w:r>
            <w:r>
              <w:rPr>
                <w:spacing w:val="-5"/>
              </w:rPr>
              <w:t>корейского</w:t>
            </w:r>
            <w:r w:rsidRPr="00602667">
              <w:rPr>
                <w:spacing w:val="-5"/>
              </w:rPr>
              <w:t xml:space="preserve"> языка на русский предложения с изученн</w:t>
            </w:r>
            <w:r>
              <w:rPr>
                <w:spacing w:val="-5"/>
              </w:rPr>
              <w:t>ыми грамматическими структурами;</w:t>
            </w:r>
          </w:p>
          <w:p w:rsidR="00501EFC" w:rsidRDefault="00501EFC" w:rsidP="00501EFC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 xml:space="preserve">порождать законченные смысловые высказывания в рамках актуальной тематики с использованием адекватного </w:t>
            </w:r>
            <w:r w:rsidRPr="00602667">
              <w:rPr>
                <w:sz w:val="20"/>
                <w:szCs w:val="20"/>
              </w:rPr>
              <w:lastRenderedPageBreak/>
              <w:t>понятийного и терминологического аппарата и автоматизированной л</w:t>
            </w:r>
            <w:r>
              <w:rPr>
                <w:sz w:val="20"/>
                <w:szCs w:val="20"/>
              </w:rPr>
              <w:t xml:space="preserve">ексики специального характера; </w:t>
            </w:r>
          </w:p>
          <w:p w:rsidR="00501EFC" w:rsidRPr="00602667" w:rsidRDefault="00501EFC" w:rsidP="00501EFC">
            <w:pPr>
              <w:jc w:val="both"/>
            </w:pPr>
            <w:r>
              <w:t xml:space="preserve">- </w:t>
            </w:r>
            <w:r w:rsidRPr="00602667">
              <w:t>дать характеристику архитектоники текста и выделить в его структуре сквозные повторы;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>рассмотреть структуру повествования и сист</w:t>
            </w:r>
            <w:r>
              <w:t>ему образов, возникшую в тексте;</w:t>
            </w:r>
          </w:p>
          <w:p w:rsidR="00501EFC" w:rsidRDefault="00501EFC" w:rsidP="00501EFC">
            <w:pPr>
              <w:contextualSpacing/>
              <w:jc w:val="both"/>
            </w:pPr>
            <w:r>
              <w:t xml:space="preserve">- </w:t>
            </w:r>
            <w:r w:rsidRPr="00602667"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</w:t>
            </w:r>
            <w:r>
              <w:t>ифику культуры и традиций Кореи;</w:t>
            </w:r>
          </w:p>
          <w:p w:rsidR="00501EFC" w:rsidRDefault="00501EFC" w:rsidP="00501EFC">
            <w:pPr>
              <w:contextualSpacing/>
              <w:jc w:val="both"/>
            </w:pPr>
            <w:r>
              <w:t xml:space="preserve">- </w:t>
            </w:r>
            <w:r w:rsidRPr="00602667">
              <w:t>действовать в ситуации конфликта, преод</w:t>
            </w:r>
            <w:r>
              <w:t>олевать коммуникативные барьеры;</w:t>
            </w:r>
          </w:p>
          <w:p w:rsidR="00501EFC" w:rsidRPr="00602667" w:rsidRDefault="00501EFC" w:rsidP="00501EFC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501EFC" w:rsidRDefault="00501EFC" w:rsidP="00501EFC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501EFC" w:rsidRPr="00B41A61" w:rsidRDefault="00501EFC" w:rsidP="00501EFC">
            <w:pPr>
              <w:jc w:val="both"/>
              <w:rPr>
                <w:rFonts w:eastAsia="SimSun"/>
                <w:lang w:eastAsia="zh-CN"/>
              </w:rPr>
            </w:pPr>
          </w:p>
          <w:p w:rsidR="00501EFC" w:rsidRPr="00B41A61" w:rsidRDefault="00501EFC" w:rsidP="00501EFC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501EFC" w:rsidRDefault="00501EFC" w:rsidP="00501EF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501EFC" w:rsidRPr="00602667" w:rsidRDefault="00501EFC" w:rsidP="00501EFC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jc w:val="both"/>
              <w:rPr>
                <w:bCs/>
              </w:rPr>
            </w:pPr>
            <w:r w:rsidRPr="00602667">
              <w:rPr>
                <w:bCs/>
              </w:rPr>
              <w:t>- навыками устного синхронного перевода с восточного языка и на восточный язык;</w:t>
            </w:r>
          </w:p>
          <w:p w:rsidR="00501EFC" w:rsidRDefault="00501EFC" w:rsidP="00501EFC">
            <w:pPr>
              <w:jc w:val="both"/>
            </w:pPr>
            <w:r w:rsidRPr="00602667">
              <w:rPr>
                <w:bCs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</w:t>
            </w:r>
            <w:r>
              <w:rPr>
                <w:bCs/>
              </w:rPr>
              <w:t>го характера на восточном языке;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>навыками использования в речи грамматических конс</w:t>
            </w:r>
            <w:r>
              <w:t>трукций, в объеме изученных тем;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 xml:space="preserve">навыками перевода </w:t>
            </w:r>
            <w:r>
              <w:t>корейского</w:t>
            </w:r>
            <w:r w:rsidRPr="00602667">
              <w:t xml:space="preserve"> текста с учетом особенностей грамматического строя языка;</w:t>
            </w:r>
          </w:p>
          <w:p w:rsidR="00501EFC" w:rsidRPr="00602667" w:rsidRDefault="00501EFC" w:rsidP="00501EFC">
            <w:pPr>
              <w:pStyle w:val="11"/>
              <w:ind w:left="0"/>
              <w:jc w:val="both"/>
              <w:rPr>
                <w:rFonts w:ascii="Times New Roman" w:hAnsi="Times New Roman"/>
                <w:b/>
              </w:rPr>
            </w:pPr>
            <w:r>
              <w:t xml:space="preserve">- </w:t>
            </w:r>
            <w:proofErr w:type="spellStart"/>
            <w:r w:rsidRPr="00602667">
              <w:rPr>
                <w:rFonts w:ascii="Times New Roman" w:hAnsi="Times New Roman"/>
              </w:rPr>
              <w:t>когнитивно</w:t>
            </w:r>
            <w:proofErr w:type="spellEnd"/>
            <w:r w:rsidRPr="00602667">
              <w:rPr>
                <w:rFonts w:ascii="Times New Roman" w:hAnsi="Times New Roman"/>
              </w:rPr>
              <w:t>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501EFC" w:rsidRPr="00602667" w:rsidRDefault="00501EFC" w:rsidP="00501EFC">
            <w:pPr>
              <w:pStyle w:val="11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02667">
              <w:rPr>
                <w:rFonts w:ascii="Times New Roman" w:hAnsi="Times New Roman"/>
              </w:rPr>
              <w:t>особенностями официального, нейтрального и неофициального регистров общения;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 xml:space="preserve">конвенциями речевого общения в </w:t>
            </w:r>
            <w:r>
              <w:t>корейском</w:t>
            </w:r>
            <w:r w:rsidRPr="00602667">
              <w:t xml:space="preserve"> социуме, правилами и традициями межкультурного и профессионального общения с носителями языка</w:t>
            </w:r>
            <w:r>
              <w:t>;</w:t>
            </w:r>
          </w:p>
          <w:p w:rsidR="00501EFC" w:rsidRPr="00602667" w:rsidRDefault="00501EFC" w:rsidP="00501EFC">
            <w:pPr>
              <w:jc w:val="both"/>
            </w:pPr>
            <w:r>
              <w:t xml:space="preserve">- </w:t>
            </w:r>
            <w:r w:rsidRPr="00602667"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 над языковым материа</w:t>
            </w:r>
            <w:r>
              <w:t>лом в его разных речевых формах;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 xml:space="preserve">основные этические принципы делового общения; особенности всех составляющих культуры делового общения; 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 xml:space="preserve">особенности всех составляющих культуры делового общения: культуру поведения, культуру речи, внешнего вида; 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602667">
              <w:t xml:space="preserve">содержание норм и правил ведения деловых бесед, переговоров; общения по телефону; </w:t>
            </w:r>
          </w:p>
          <w:p w:rsidR="00501EFC" w:rsidRPr="00602667" w:rsidRDefault="00501EFC" w:rsidP="00501EFC">
            <w:pPr>
              <w:jc w:val="both"/>
            </w:pPr>
            <w:r>
              <w:t xml:space="preserve">- </w:t>
            </w:r>
            <w:r w:rsidRPr="00602667">
              <w:t>этикет служебной переписки и др.</w:t>
            </w:r>
            <w:r>
              <w:t>;</w:t>
            </w:r>
          </w:p>
          <w:p w:rsidR="00501EFC" w:rsidRPr="00602667" w:rsidRDefault="00501EFC" w:rsidP="00501EFC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501EFC" w:rsidRPr="00B41A61" w:rsidRDefault="00501EFC" w:rsidP="00501EFC">
            <w:pPr>
              <w:jc w:val="both"/>
              <w:rPr>
                <w:b/>
              </w:rPr>
            </w:pPr>
            <w:r>
              <w:t xml:space="preserve">- </w:t>
            </w:r>
            <w:r w:rsidRPr="00602667">
              <w:t>навыками выражения своих мыслей и мнения в м</w:t>
            </w:r>
            <w:r>
              <w:t>ежличностном и деловом общении.</w:t>
            </w:r>
          </w:p>
        </w:tc>
      </w:tr>
      <w:tr w:rsidR="00501EFC" w:rsidRPr="008448CC" w:rsidTr="00B53D9A">
        <w:tc>
          <w:tcPr>
            <w:tcW w:w="0" w:type="auto"/>
          </w:tcPr>
          <w:p w:rsidR="00501EFC" w:rsidRDefault="00501EFC" w:rsidP="00501EFC">
            <w:pPr>
              <w:tabs>
                <w:tab w:val="left" w:pos="7200"/>
              </w:tabs>
              <w:jc w:val="center"/>
            </w:pPr>
            <w:r>
              <w:lastRenderedPageBreak/>
              <w:t>ПК-10</w:t>
            </w:r>
          </w:p>
        </w:tc>
        <w:tc>
          <w:tcPr>
            <w:tcW w:w="2017" w:type="dxa"/>
          </w:tcPr>
          <w:p w:rsidR="00501EFC" w:rsidRPr="009B1464" w:rsidRDefault="00501EFC" w:rsidP="00501EFC">
            <w:pPr>
              <w:tabs>
                <w:tab w:val="left" w:pos="7200"/>
              </w:tabs>
              <w:jc w:val="both"/>
            </w:pPr>
            <w:r w:rsidRPr="00C71E8D">
              <w:t xml:space="preserve">способностью </w:t>
            </w:r>
            <w:r w:rsidRPr="0069352B">
              <w:t>использовать понимание р</w:t>
            </w:r>
            <w:r>
              <w:t xml:space="preserve">оли традиционных и современных </w:t>
            </w:r>
            <w:r w:rsidRPr="0069352B">
              <w:lastRenderedPageBreak/>
              <w:t>факторов в формировании политической культуры и менталитета народов афро-азиатского мира</w:t>
            </w:r>
          </w:p>
        </w:tc>
        <w:tc>
          <w:tcPr>
            <w:tcW w:w="5635" w:type="dxa"/>
          </w:tcPr>
          <w:p w:rsidR="00501EFC" w:rsidRPr="009B1464" w:rsidRDefault="00501EFC" w:rsidP="00501EFC">
            <w:r w:rsidRPr="009B1464">
              <w:lastRenderedPageBreak/>
              <w:t>ПК -</w:t>
            </w:r>
            <w:r>
              <w:t>10</w:t>
            </w:r>
            <w:r w:rsidRPr="009B1464">
              <w:t>.1.</w:t>
            </w:r>
          </w:p>
          <w:p w:rsidR="00501EFC" w:rsidRPr="00AF5445" w:rsidRDefault="00501EFC" w:rsidP="00501EFC">
            <w:pPr>
              <w:rPr>
                <w:b/>
              </w:rPr>
            </w:pPr>
            <w:r w:rsidRPr="00AF5445">
              <w:rPr>
                <w:b/>
              </w:rPr>
              <w:t>Знать: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характерные четы и этапы эволюции </w:t>
            </w:r>
            <w:proofErr w:type="spellStart"/>
            <w:r w:rsidRPr="0069352B">
              <w:rPr>
                <w:sz w:val="20"/>
                <w:szCs w:val="20"/>
              </w:rPr>
              <w:t>древне</w:t>
            </w:r>
            <w:r>
              <w:rPr>
                <w:sz w:val="20"/>
                <w:szCs w:val="20"/>
              </w:rPr>
              <w:t>корейского</w:t>
            </w:r>
            <w:proofErr w:type="spellEnd"/>
            <w:r w:rsidRPr="0069352B">
              <w:rPr>
                <w:sz w:val="20"/>
                <w:szCs w:val="20"/>
              </w:rPr>
              <w:t xml:space="preserve"> общества</w:t>
            </w:r>
            <w:r>
              <w:rPr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 w:rsidRPr="0069352B">
              <w:rPr>
                <w:sz w:val="20"/>
                <w:szCs w:val="20"/>
              </w:rPr>
              <w:t xml:space="preserve">- </w:t>
            </w:r>
            <w:r w:rsidRPr="0069352B">
              <w:rPr>
                <w:iCs/>
                <w:sz w:val="20"/>
                <w:szCs w:val="20"/>
              </w:rPr>
              <w:t xml:space="preserve">современное состояние культурных контактов между РФ и </w:t>
            </w:r>
            <w:r>
              <w:rPr>
                <w:iCs/>
                <w:sz w:val="20"/>
                <w:szCs w:val="20"/>
              </w:rPr>
              <w:lastRenderedPageBreak/>
              <w:t>Республикой Корея</w:t>
            </w:r>
            <w:r w:rsidRPr="0069352B">
              <w:rPr>
                <w:iCs/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9352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основные</w:t>
            </w:r>
            <w:r w:rsidRPr="0069352B">
              <w:rPr>
                <w:sz w:val="20"/>
                <w:szCs w:val="20"/>
              </w:rPr>
              <w:t xml:space="preserve"> проблемны</w:t>
            </w:r>
            <w:r>
              <w:rPr>
                <w:sz w:val="20"/>
                <w:szCs w:val="20"/>
              </w:rPr>
              <w:t>е</w:t>
            </w:r>
            <w:r w:rsidRPr="0069352B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и</w:t>
            </w:r>
            <w:r w:rsidRPr="0069352B">
              <w:rPr>
                <w:sz w:val="20"/>
                <w:szCs w:val="20"/>
              </w:rPr>
              <w:t xml:space="preserve"> межкультурной коммуникации;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основные источники и литературу по истории </w:t>
            </w:r>
            <w:r>
              <w:rPr>
                <w:sz w:val="20"/>
                <w:szCs w:val="20"/>
              </w:rPr>
              <w:t>Кореи</w:t>
            </w:r>
            <w:r w:rsidRPr="0069352B">
              <w:rPr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особенности формирования и основные закономерности развития общественно-политических институтов древней </w:t>
            </w:r>
            <w:r>
              <w:rPr>
                <w:sz w:val="20"/>
                <w:szCs w:val="20"/>
              </w:rPr>
              <w:t xml:space="preserve">Кореи, </w:t>
            </w:r>
            <w:r w:rsidRPr="0069352B">
              <w:rPr>
                <w:sz w:val="20"/>
                <w:szCs w:val="20"/>
              </w:rPr>
              <w:t>роль культурно-религиозных факторов в этом процессе;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социальную структуру </w:t>
            </w:r>
            <w:r>
              <w:rPr>
                <w:sz w:val="20"/>
                <w:szCs w:val="20"/>
              </w:rPr>
              <w:t>корейского</w:t>
            </w:r>
            <w:r w:rsidRPr="0069352B">
              <w:rPr>
                <w:sz w:val="20"/>
                <w:szCs w:val="20"/>
              </w:rPr>
              <w:t xml:space="preserve"> общества на протяжении всей истории развития государства;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9352B">
              <w:rPr>
                <w:sz w:val="20"/>
                <w:szCs w:val="20"/>
              </w:rPr>
              <w:t>современные тенденции культурно-исторического, социально-экономического, общественн</w:t>
            </w:r>
            <w:r>
              <w:rPr>
                <w:sz w:val="20"/>
                <w:szCs w:val="20"/>
              </w:rPr>
              <w:t>о-политического развития Кореи;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0196">
              <w:rPr>
                <w:rFonts w:eastAsia="TimesNewRomanPSMT"/>
                <w:sz w:val="20"/>
                <w:szCs w:val="20"/>
              </w:rPr>
              <w:t xml:space="preserve">различные подходы к оценке проблем физической и экономической географии </w:t>
            </w:r>
            <w:r>
              <w:rPr>
                <w:rFonts w:eastAsia="TimesNewRomanPSMT"/>
                <w:sz w:val="20"/>
                <w:szCs w:val="20"/>
              </w:rPr>
              <w:t>Кореи</w:t>
            </w:r>
            <w:r w:rsidRPr="00D30196">
              <w:rPr>
                <w:rFonts w:eastAsia="TimesNewRomanPSMT"/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-</w:t>
            </w:r>
            <w:r w:rsidRPr="0069352B">
              <w:rPr>
                <w:rFonts w:eastAsia="TimesNewRomanPSMT"/>
                <w:sz w:val="20"/>
                <w:szCs w:val="20"/>
              </w:rPr>
              <w:t xml:space="preserve"> основные этапы истории географического изучения </w:t>
            </w:r>
            <w:r>
              <w:rPr>
                <w:rFonts w:eastAsia="TimesNewRomanPSMT"/>
                <w:sz w:val="20"/>
                <w:szCs w:val="20"/>
              </w:rPr>
              <w:t>Корейского полуострова</w:t>
            </w:r>
            <w:r w:rsidRPr="0069352B">
              <w:rPr>
                <w:rFonts w:eastAsia="TimesNewRomanPSMT"/>
                <w:sz w:val="20"/>
                <w:szCs w:val="20"/>
              </w:rPr>
              <w:t xml:space="preserve"> российски</w:t>
            </w:r>
            <w:r>
              <w:rPr>
                <w:rFonts w:eastAsia="TimesNewRomanPSMT"/>
                <w:sz w:val="20"/>
                <w:szCs w:val="20"/>
              </w:rPr>
              <w:t xml:space="preserve">ми и западными исследователями;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 xml:space="preserve">место и роль культуры </w:t>
            </w:r>
            <w:r>
              <w:rPr>
                <w:iCs/>
                <w:sz w:val="20"/>
                <w:szCs w:val="20"/>
              </w:rPr>
              <w:t>Кореи</w:t>
            </w:r>
            <w:r w:rsidRPr="00185B7D">
              <w:rPr>
                <w:iCs/>
                <w:sz w:val="20"/>
                <w:szCs w:val="20"/>
              </w:rPr>
              <w:t xml:space="preserve"> в мировой культуре, ее региональные особенности и специфику развития;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 xml:space="preserve">основные этнокультурные и религиозные особенности </w:t>
            </w:r>
            <w:r>
              <w:rPr>
                <w:iCs/>
                <w:sz w:val="20"/>
                <w:szCs w:val="20"/>
              </w:rPr>
              <w:t xml:space="preserve">Кореи, </w:t>
            </w:r>
            <w:r w:rsidRPr="00185B7D">
              <w:rPr>
                <w:iCs/>
                <w:sz w:val="20"/>
                <w:szCs w:val="20"/>
              </w:rPr>
              <w:t>генезис и этапы развития культуры;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sz w:val="20"/>
                <w:szCs w:val="20"/>
              </w:rPr>
              <w:t>о</w:t>
            </w:r>
            <w:r w:rsidRPr="00185B7D">
              <w:rPr>
                <w:iCs/>
                <w:sz w:val="20"/>
                <w:szCs w:val="20"/>
              </w:rPr>
              <w:t xml:space="preserve">сновные мировоззренческие принципы и категории культуры </w:t>
            </w:r>
            <w:r>
              <w:rPr>
                <w:iCs/>
                <w:sz w:val="20"/>
                <w:szCs w:val="20"/>
              </w:rPr>
              <w:t>Кореи</w:t>
            </w:r>
            <w:r w:rsidRPr="00185B7D">
              <w:rPr>
                <w:iCs/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 w:rsidRPr="00185B7D">
              <w:rPr>
                <w:iCs/>
                <w:sz w:val="20"/>
                <w:szCs w:val="20"/>
              </w:rPr>
              <w:t>основные религиозные, философские, эстетические, социально-политические учения</w:t>
            </w:r>
            <w:r>
              <w:rPr>
                <w:iCs/>
                <w:sz w:val="20"/>
                <w:szCs w:val="20"/>
              </w:rPr>
              <w:t xml:space="preserve"> Кореи</w:t>
            </w:r>
            <w:r w:rsidRPr="00185B7D">
              <w:rPr>
                <w:iCs/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>особенности ментальности, ценностей,</w:t>
            </w:r>
            <w:r>
              <w:rPr>
                <w:iCs/>
                <w:sz w:val="20"/>
                <w:szCs w:val="20"/>
              </w:rPr>
              <w:t xml:space="preserve"> культурных образцов, традиций корейского </w:t>
            </w:r>
            <w:r w:rsidRPr="00185B7D">
              <w:rPr>
                <w:iCs/>
                <w:sz w:val="20"/>
                <w:szCs w:val="20"/>
              </w:rPr>
              <w:t>народа;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 xml:space="preserve">эстетические категории, выдающиеся произведения искусства </w:t>
            </w:r>
            <w:r>
              <w:rPr>
                <w:iCs/>
                <w:sz w:val="20"/>
                <w:szCs w:val="20"/>
              </w:rPr>
              <w:t>Кореи</w:t>
            </w:r>
            <w:r w:rsidRPr="00185B7D">
              <w:rPr>
                <w:iCs/>
                <w:sz w:val="20"/>
                <w:szCs w:val="20"/>
              </w:rPr>
              <w:t xml:space="preserve">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 xml:space="preserve">наиболее известные произведения художественной литературы </w:t>
            </w:r>
            <w:r>
              <w:rPr>
                <w:iCs/>
                <w:sz w:val="20"/>
                <w:szCs w:val="20"/>
              </w:rPr>
              <w:t>Кореи</w:t>
            </w:r>
            <w:r w:rsidRPr="00185B7D">
              <w:rPr>
                <w:iCs/>
                <w:sz w:val="20"/>
                <w:szCs w:val="20"/>
              </w:rPr>
              <w:t xml:space="preserve">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 xml:space="preserve">исторические источники, относящиеся к культуре изучаемого региона;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>результаты современных исследований в области культуры</w:t>
            </w:r>
            <w:r>
              <w:rPr>
                <w:iCs/>
                <w:sz w:val="20"/>
                <w:szCs w:val="20"/>
              </w:rPr>
              <w:t>, литературы, политики, экономики и социального положения Кореи</w:t>
            </w:r>
            <w:r w:rsidRPr="00185B7D">
              <w:rPr>
                <w:iCs/>
                <w:sz w:val="20"/>
                <w:szCs w:val="20"/>
              </w:rPr>
              <w:t>;</w:t>
            </w:r>
          </w:p>
          <w:p w:rsidR="00501EFC" w:rsidRPr="00185B7D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5B7D">
              <w:rPr>
                <w:iCs/>
                <w:sz w:val="20"/>
                <w:szCs w:val="20"/>
              </w:rPr>
              <w:t xml:space="preserve">основные методологические подходы к изучению культуры, религии, литературы </w:t>
            </w:r>
            <w:r>
              <w:rPr>
                <w:iCs/>
                <w:sz w:val="20"/>
                <w:szCs w:val="20"/>
              </w:rPr>
              <w:t>Кореи</w:t>
            </w:r>
            <w:r w:rsidRPr="00185B7D">
              <w:rPr>
                <w:iCs/>
                <w:sz w:val="20"/>
                <w:szCs w:val="20"/>
              </w:rPr>
              <w:t>.</w:t>
            </w:r>
          </w:p>
          <w:p w:rsidR="00501EFC" w:rsidRDefault="00501EFC" w:rsidP="00501EFC">
            <w:pPr>
              <w:rPr>
                <w:lang w:eastAsia="en-US"/>
              </w:rPr>
            </w:pPr>
          </w:p>
          <w:p w:rsidR="00501EFC" w:rsidRDefault="00501EFC" w:rsidP="00501EFC">
            <w:r>
              <w:rPr>
                <w:lang w:eastAsia="en-US"/>
              </w:rPr>
              <w:t>ПК-10.2.</w:t>
            </w:r>
          </w:p>
          <w:p w:rsidR="00501EFC" w:rsidRPr="00572122" w:rsidRDefault="00501EFC" w:rsidP="00501EFC">
            <w:pPr>
              <w:rPr>
                <w:b/>
              </w:rPr>
            </w:pPr>
            <w:r w:rsidRPr="00572122">
              <w:rPr>
                <w:b/>
              </w:rPr>
              <w:t>Уметь: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0196">
              <w:rPr>
                <w:sz w:val="20"/>
                <w:szCs w:val="20"/>
              </w:rPr>
              <w:t xml:space="preserve">работать с разноплановыми источниками по </w:t>
            </w:r>
            <w:r>
              <w:rPr>
                <w:sz w:val="20"/>
                <w:szCs w:val="20"/>
              </w:rPr>
              <w:t xml:space="preserve">культуре, истории, </w:t>
            </w:r>
            <w:r w:rsidRPr="00D30196">
              <w:rPr>
                <w:sz w:val="20"/>
                <w:szCs w:val="20"/>
              </w:rPr>
              <w:t>географии</w:t>
            </w:r>
            <w:r>
              <w:rPr>
                <w:sz w:val="20"/>
                <w:szCs w:val="20"/>
              </w:rPr>
              <w:t>, социально-политическому положению Кореи</w:t>
            </w:r>
            <w:r w:rsidRPr="00D30196">
              <w:rPr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9352B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применять на практике и интерпретировать знания по </w:t>
            </w:r>
            <w:r>
              <w:rPr>
                <w:sz w:val="20"/>
                <w:szCs w:val="20"/>
              </w:rPr>
              <w:t xml:space="preserve">социально-экономической, </w:t>
            </w:r>
            <w:r w:rsidRPr="0069352B">
              <w:rPr>
                <w:sz w:val="20"/>
                <w:szCs w:val="20"/>
              </w:rPr>
              <w:t>политическ</w:t>
            </w:r>
            <w:r>
              <w:rPr>
                <w:sz w:val="20"/>
                <w:szCs w:val="20"/>
              </w:rPr>
              <w:t>ой</w:t>
            </w:r>
            <w:r w:rsidRPr="0069352B">
              <w:rPr>
                <w:sz w:val="20"/>
                <w:szCs w:val="20"/>
              </w:rPr>
              <w:t xml:space="preserve"> и правов</w:t>
            </w:r>
            <w:r>
              <w:rPr>
                <w:sz w:val="20"/>
                <w:szCs w:val="20"/>
              </w:rPr>
              <w:t>ой</w:t>
            </w:r>
            <w:r w:rsidRPr="0069352B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е</w:t>
            </w:r>
            <w:r w:rsidRPr="0069352B">
              <w:rPr>
                <w:sz w:val="20"/>
                <w:szCs w:val="20"/>
              </w:rPr>
              <w:t xml:space="preserve"> при рассмотрении особенностей политической культуры </w:t>
            </w:r>
            <w:r>
              <w:rPr>
                <w:sz w:val="20"/>
                <w:szCs w:val="20"/>
              </w:rPr>
              <w:t xml:space="preserve">Кореи </w:t>
            </w:r>
            <w:r w:rsidRPr="0069352B">
              <w:rPr>
                <w:sz w:val="20"/>
                <w:szCs w:val="20"/>
              </w:rPr>
              <w:t xml:space="preserve">и менталитета </w:t>
            </w:r>
            <w:r>
              <w:rPr>
                <w:sz w:val="20"/>
                <w:szCs w:val="20"/>
              </w:rPr>
              <w:t>корейского</w:t>
            </w:r>
            <w:r w:rsidRPr="0069352B">
              <w:rPr>
                <w:sz w:val="20"/>
                <w:szCs w:val="20"/>
              </w:rPr>
              <w:t xml:space="preserve"> этноса;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применять полученные знания при изучении других дисциплин, в процессе практического владения </w:t>
            </w:r>
            <w:r>
              <w:rPr>
                <w:sz w:val="20"/>
                <w:szCs w:val="20"/>
              </w:rPr>
              <w:t>корейским</w:t>
            </w:r>
            <w:r w:rsidRPr="0069352B">
              <w:rPr>
                <w:sz w:val="20"/>
                <w:szCs w:val="20"/>
              </w:rPr>
              <w:t xml:space="preserve"> языком;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</w:t>
            </w:r>
            <w:r>
              <w:rPr>
                <w:sz w:val="20"/>
                <w:szCs w:val="20"/>
              </w:rPr>
              <w:t>Кореи и менталитета корейского</w:t>
            </w:r>
            <w:r w:rsidRPr="0069352B">
              <w:rPr>
                <w:sz w:val="20"/>
                <w:szCs w:val="20"/>
              </w:rPr>
              <w:t xml:space="preserve"> этноса;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выявлять соотношение факторов внутреннего развития и внешних влияний в </w:t>
            </w:r>
            <w:r>
              <w:rPr>
                <w:sz w:val="20"/>
                <w:szCs w:val="20"/>
              </w:rPr>
              <w:t>Корее</w:t>
            </w:r>
            <w:r w:rsidRPr="0069352B">
              <w:rPr>
                <w:sz w:val="20"/>
                <w:szCs w:val="20"/>
              </w:rPr>
              <w:t xml:space="preserve"> на протяжении исторического развития государства;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составлять политико-психологические портреты ведущих общественно-политических деятелей </w:t>
            </w:r>
            <w:r>
              <w:rPr>
                <w:sz w:val="20"/>
                <w:szCs w:val="20"/>
              </w:rPr>
              <w:t>Кореи</w:t>
            </w:r>
            <w:r w:rsidRPr="0069352B">
              <w:rPr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>дать оценку современным тенденциям культурно-</w:t>
            </w:r>
            <w:r w:rsidRPr="0069352B">
              <w:rPr>
                <w:sz w:val="20"/>
                <w:szCs w:val="20"/>
              </w:rPr>
              <w:lastRenderedPageBreak/>
              <w:t xml:space="preserve">исторического, социально-экономического, общественно-политического развития </w:t>
            </w:r>
            <w:r>
              <w:rPr>
                <w:sz w:val="20"/>
                <w:szCs w:val="20"/>
              </w:rPr>
              <w:t>Кореи</w:t>
            </w:r>
            <w:r w:rsidRPr="0069352B">
              <w:rPr>
                <w:sz w:val="20"/>
                <w:szCs w:val="20"/>
              </w:rPr>
              <w:t xml:space="preserve"> с учетом исторической ретроспективы и перспективы;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color w:val="000000"/>
                <w:sz w:val="20"/>
                <w:szCs w:val="20"/>
              </w:rPr>
              <w:t>свободно оперировать научной терминологией в области истории</w:t>
            </w:r>
            <w:r>
              <w:rPr>
                <w:color w:val="000000"/>
                <w:sz w:val="20"/>
                <w:szCs w:val="20"/>
              </w:rPr>
              <w:t>, географии, культуры, литературы Кореи</w:t>
            </w:r>
            <w:r w:rsidRPr="0069352B">
              <w:rPr>
                <w:color w:val="000000"/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формировать и аргументировано отстаивать собственную позицию по различным </w:t>
            </w:r>
            <w:r>
              <w:rPr>
                <w:sz w:val="20"/>
                <w:szCs w:val="20"/>
              </w:rPr>
              <w:t xml:space="preserve">социально-политическим, экономическим, культурным </w:t>
            </w:r>
            <w:r w:rsidRPr="0069352B">
              <w:rPr>
                <w:sz w:val="20"/>
                <w:szCs w:val="20"/>
              </w:rPr>
              <w:t xml:space="preserve">проблемам </w:t>
            </w:r>
            <w:r>
              <w:rPr>
                <w:sz w:val="20"/>
                <w:szCs w:val="20"/>
              </w:rPr>
              <w:t>корейского общества</w:t>
            </w:r>
            <w:r w:rsidRPr="0069352B">
              <w:rPr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B7D">
              <w:rPr>
                <w:iCs/>
                <w:spacing w:val="-7"/>
                <w:sz w:val="20"/>
                <w:szCs w:val="20"/>
              </w:rPr>
              <w:t xml:space="preserve">охарактеризовать роль культуры </w:t>
            </w:r>
            <w:r>
              <w:rPr>
                <w:iCs/>
                <w:spacing w:val="-7"/>
                <w:sz w:val="20"/>
                <w:szCs w:val="20"/>
              </w:rPr>
              <w:t>Кореи</w:t>
            </w:r>
            <w:r w:rsidRPr="00185B7D">
              <w:rPr>
                <w:iCs/>
                <w:spacing w:val="-7"/>
                <w:sz w:val="20"/>
                <w:szCs w:val="20"/>
              </w:rPr>
              <w:t xml:space="preserve"> в развитие человеческой цивилизации;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iCs/>
                <w:spacing w:val="-7"/>
                <w:sz w:val="20"/>
                <w:szCs w:val="20"/>
              </w:rPr>
            </w:pPr>
            <w:r>
              <w:rPr>
                <w:iCs/>
                <w:spacing w:val="-7"/>
                <w:sz w:val="20"/>
                <w:szCs w:val="20"/>
              </w:rPr>
              <w:t xml:space="preserve">- </w:t>
            </w:r>
            <w:r w:rsidRPr="00185B7D">
              <w:rPr>
                <w:iCs/>
                <w:spacing w:val="-7"/>
                <w:sz w:val="20"/>
                <w:szCs w:val="20"/>
              </w:rPr>
              <w:t xml:space="preserve">соотносить этапы развития культуры </w:t>
            </w:r>
            <w:r>
              <w:rPr>
                <w:iCs/>
                <w:spacing w:val="-7"/>
                <w:sz w:val="20"/>
                <w:szCs w:val="20"/>
              </w:rPr>
              <w:t>Кореи</w:t>
            </w:r>
            <w:r w:rsidRPr="00185B7D">
              <w:rPr>
                <w:iCs/>
                <w:spacing w:val="-7"/>
                <w:sz w:val="20"/>
                <w:szCs w:val="20"/>
              </w:rPr>
              <w:t xml:space="preserve"> с общепринятой периодизацией истории стран Азии и Африки;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iCs/>
                <w:spacing w:val="-7"/>
                <w:sz w:val="20"/>
                <w:szCs w:val="20"/>
              </w:rPr>
              <w:t xml:space="preserve">- </w:t>
            </w:r>
            <w:r w:rsidRPr="00185B7D">
              <w:rPr>
                <w:iCs/>
                <w:spacing w:val="-7"/>
                <w:sz w:val="20"/>
                <w:szCs w:val="20"/>
              </w:rPr>
              <w:t xml:space="preserve">применять лингвострановедческие и культурологические знания при анализе гуманитарных и социальных проблем; </w:t>
            </w:r>
            <w:r>
              <w:rPr>
                <w:iCs/>
                <w:spacing w:val="-7"/>
                <w:sz w:val="20"/>
                <w:szCs w:val="20"/>
              </w:rPr>
              <w:t xml:space="preserve">- </w:t>
            </w:r>
            <w:r w:rsidRPr="00185B7D">
              <w:rPr>
                <w:sz w:val="20"/>
                <w:szCs w:val="20"/>
              </w:rPr>
              <w:t xml:space="preserve">раскрывать значение понятий, категорий и терминов, относящихся к культуре </w:t>
            </w:r>
            <w:r>
              <w:rPr>
                <w:sz w:val="20"/>
                <w:szCs w:val="20"/>
              </w:rPr>
              <w:t>Кореи</w:t>
            </w:r>
            <w:r w:rsidRPr="00185B7D">
              <w:rPr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B7D">
              <w:rPr>
                <w:sz w:val="20"/>
                <w:szCs w:val="20"/>
              </w:rPr>
              <w:t xml:space="preserve">проводить поиск необходимой информации в источниках разного типа;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B7D">
              <w:rPr>
                <w:sz w:val="20"/>
                <w:szCs w:val="20"/>
              </w:rPr>
              <w:t xml:space="preserve">применять навыки литературоведческого анализа при изучении литературы </w:t>
            </w:r>
            <w:r>
              <w:rPr>
                <w:sz w:val="20"/>
                <w:szCs w:val="20"/>
              </w:rPr>
              <w:t>Кореи</w:t>
            </w:r>
            <w:r w:rsidRPr="00185B7D">
              <w:rPr>
                <w:sz w:val="20"/>
                <w:szCs w:val="20"/>
              </w:rPr>
              <w:t>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B7D">
              <w:rPr>
                <w:sz w:val="20"/>
                <w:szCs w:val="20"/>
              </w:rPr>
              <w:t>охарактеризоват</w:t>
            </w:r>
            <w:r>
              <w:rPr>
                <w:sz w:val="20"/>
                <w:szCs w:val="20"/>
              </w:rPr>
              <w:t>ь вклад выдающихся личностей</w:t>
            </w:r>
            <w:r w:rsidRPr="00185B7D">
              <w:rPr>
                <w:sz w:val="20"/>
                <w:szCs w:val="20"/>
              </w:rPr>
              <w:t xml:space="preserve"> в культуру изучаемой страны;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85B7D">
              <w:rPr>
                <w:sz w:val="20"/>
                <w:szCs w:val="20"/>
              </w:rPr>
              <w:t xml:space="preserve">представлять результаты изучения культуры </w:t>
            </w:r>
            <w:r>
              <w:rPr>
                <w:sz w:val="20"/>
                <w:szCs w:val="20"/>
              </w:rPr>
              <w:t>Кореи</w:t>
            </w:r>
            <w:r w:rsidRPr="00185B7D">
              <w:rPr>
                <w:sz w:val="20"/>
                <w:szCs w:val="20"/>
              </w:rPr>
              <w:t xml:space="preserve"> в формах конспекта, реферата, рецензии, компьютерной презентации;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осуществлять и </w:t>
            </w:r>
            <w:r w:rsidRPr="00185B7D">
              <w:rPr>
                <w:sz w:val="20"/>
                <w:szCs w:val="20"/>
              </w:rPr>
              <w:t xml:space="preserve">готовить в виде презентации результаты индивидуального научного исследования по </w:t>
            </w:r>
            <w:r>
              <w:rPr>
                <w:sz w:val="20"/>
                <w:szCs w:val="20"/>
              </w:rPr>
              <w:t>культурологической проблематике;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9352B">
              <w:rPr>
                <w:sz w:val="20"/>
                <w:szCs w:val="20"/>
              </w:rPr>
              <w:t xml:space="preserve">правильно оценивать влияние природных условий на современное состояние общества и экономики </w:t>
            </w:r>
            <w:r>
              <w:rPr>
                <w:sz w:val="20"/>
                <w:szCs w:val="20"/>
              </w:rPr>
              <w:t>Кореи</w:t>
            </w:r>
            <w:r w:rsidRPr="0069352B">
              <w:rPr>
                <w:sz w:val="20"/>
                <w:szCs w:val="20"/>
              </w:rPr>
              <w:t xml:space="preserve">;  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0196">
              <w:rPr>
                <w:rFonts w:eastAsia="TimesNewRomanPSMT"/>
                <w:sz w:val="20"/>
                <w:szCs w:val="20"/>
              </w:rPr>
              <w:t xml:space="preserve">вести беседу на русском и </w:t>
            </w:r>
            <w:r>
              <w:rPr>
                <w:rFonts w:eastAsia="TimesNewRomanPSMT"/>
                <w:sz w:val="20"/>
                <w:szCs w:val="20"/>
              </w:rPr>
              <w:t>корейском</w:t>
            </w:r>
            <w:r w:rsidRPr="00D30196">
              <w:rPr>
                <w:rFonts w:eastAsia="TimesNewRomanPSMT"/>
                <w:sz w:val="20"/>
                <w:szCs w:val="20"/>
              </w:rPr>
              <w:t xml:space="preserve"> языках по экономическим, общественно-политическим и социальным проблемам современной жизни страны;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- </w:t>
            </w:r>
            <w:r w:rsidRPr="0069352B">
              <w:rPr>
                <w:rFonts w:eastAsia="TimesNewRomanPSMT"/>
                <w:sz w:val="20"/>
                <w:szCs w:val="20"/>
              </w:rPr>
              <w:t>реферировать и аннотировать материалы современной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9352B">
              <w:rPr>
                <w:rFonts w:eastAsia="TimesNewRomanPSMT"/>
                <w:sz w:val="20"/>
                <w:szCs w:val="20"/>
              </w:rPr>
              <w:t>прессы, пользоваться справочными изданиями, анализировать и обобщать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9352B">
              <w:rPr>
                <w:rFonts w:eastAsia="TimesNewRomanPSMT"/>
                <w:sz w:val="20"/>
                <w:szCs w:val="20"/>
              </w:rPr>
              <w:t>изученный материал и делать выводы;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- </w:t>
            </w:r>
            <w:r w:rsidRPr="0069352B">
              <w:rPr>
                <w:rFonts w:eastAsia="TimesNewRomanPSMT"/>
                <w:sz w:val="20"/>
                <w:szCs w:val="20"/>
              </w:rPr>
              <w:t>оценить методическую значимость страноведческих сведений для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9352B">
              <w:rPr>
                <w:rFonts w:eastAsia="TimesNewRomanPSMT"/>
                <w:sz w:val="20"/>
                <w:szCs w:val="20"/>
              </w:rPr>
              <w:t>практической деятельности;</w:t>
            </w:r>
          </w:p>
          <w:p w:rsidR="00501EFC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- </w:t>
            </w:r>
            <w:r w:rsidRPr="0069352B">
              <w:rPr>
                <w:color w:val="000000"/>
                <w:sz w:val="20"/>
                <w:szCs w:val="20"/>
              </w:rPr>
              <w:t xml:space="preserve">свободно оперировать научной </w:t>
            </w:r>
            <w:r>
              <w:rPr>
                <w:color w:val="000000"/>
                <w:sz w:val="20"/>
                <w:szCs w:val="20"/>
              </w:rPr>
              <w:t xml:space="preserve">страноведческой </w:t>
            </w:r>
            <w:r w:rsidRPr="0069352B">
              <w:rPr>
                <w:color w:val="000000"/>
                <w:sz w:val="20"/>
                <w:szCs w:val="20"/>
              </w:rPr>
              <w:t>терминологией;</w:t>
            </w:r>
          </w:p>
          <w:p w:rsidR="00501EFC" w:rsidRPr="0069352B" w:rsidRDefault="00501EFC" w:rsidP="00501EFC">
            <w:pPr>
              <w:pStyle w:val="21"/>
              <w:snapToGrid w:val="0"/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9352B">
              <w:rPr>
                <w:color w:val="000000"/>
                <w:sz w:val="20"/>
                <w:szCs w:val="20"/>
              </w:rPr>
              <w:t>применять полученные знания в собственной научной исследовательской деятельности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501EFC" w:rsidRDefault="00501EFC" w:rsidP="00501EFC">
            <w:pPr>
              <w:rPr>
                <w:rFonts w:eastAsia="Batang"/>
              </w:rPr>
            </w:pPr>
          </w:p>
          <w:p w:rsidR="00501EFC" w:rsidRDefault="00501EFC" w:rsidP="00501EFC">
            <w:pPr>
              <w:rPr>
                <w:lang w:eastAsia="en-US"/>
              </w:rPr>
            </w:pPr>
            <w:r>
              <w:rPr>
                <w:rFonts w:eastAsia="Batang"/>
              </w:rPr>
              <w:t>ПК-10.3.</w:t>
            </w:r>
          </w:p>
          <w:p w:rsidR="00501EFC" w:rsidRPr="00572122" w:rsidRDefault="00501EFC" w:rsidP="00501EFC">
            <w:pPr>
              <w:rPr>
                <w:b/>
              </w:rPr>
            </w:pPr>
            <w:r w:rsidRPr="00572122">
              <w:rPr>
                <w:b/>
              </w:rPr>
              <w:t>Владеть:</w:t>
            </w:r>
          </w:p>
          <w:p w:rsidR="00501EFC" w:rsidRDefault="00501EFC" w:rsidP="00501EFC">
            <w:pPr>
              <w:rPr>
                <w:color w:val="000000"/>
              </w:rPr>
            </w:pPr>
            <w:r w:rsidRPr="0069352B">
              <w:t>- навыками восприятия социальных и культурных различий, уважительного и бережного отношения к историческому наследию и культурным традициям</w:t>
            </w:r>
            <w:r>
              <w:rPr>
                <w:color w:val="000000"/>
              </w:rPr>
              <w:t>;</w:t>
            </w:r>
          </w:p>
          <w:p w:rsidR="00501EFC" w:rsidRDefault="00501EFC" w:rsidP="00501EFC">
            <w:r>
              <w:rPr>
                <w:color w:val="000000"/>
              </w:rPr>
              <w:t xml:space="preserve">- </w:t>
            </w:r>
            <w:r w:rsidRPr="0069352B">
              <w:t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наблюдений;</w:t>
            </w:r>
          </w:p>
          <w:p w:rsidR="00501EFC" w:rsidRDefault="00501EFC" w:rsidP="00501EFC">
            <w:pPr>
              <w:rPr>
                <w:color w:val="000000"/>
              </w:rPr>
            </w:pPr>
            <w:r>
              <w:t xml:space="preserve">- </w:t>
            </w:r>
            <w:r w:rsidRPr="0069352B">
              <w:t xml:space="preserve">основными методологическими подходами в сфере </w:t>
            </w:r>
            <w:r>
              <w:t xml:space="preserve">востоковедческой </w:t>
            </w:r>
            <w:r w:rsidRPr="0069352B">
              <w:t>науки</w:t>
            </w:r>
            <w:r w:rsidRPr="0069352B">
              <w:rPr>
                <w:color w:val="000000"/>
              </w:rPr>
              <w:t>;</w:t>
            </w:r>
          </w:p>
          <w:p w:rsidR="00501EFC" w:rsidRDefault="00501EFC" w:rsidP="00501EFC">
            <w:r>
              <w:rPr>
                <w:color w:val="000000"/>
              </w:rPr>
              <w:t xml:space="preserve">- </w:t>
            </w:r>
            <w:r w:rsidRPr="0069352B">
              <w:t>научно-исследовательскими подходами в изучаемой области;</w:t>
            </w:r>
          </w:p>
          <w:p w:rsidR="00501EFC" w:rsidRDefault="00501EFC" w:rsidP="00501EFC">
            <w:r>
              <w:t xml:space="preserve">- </w:t>
            </w:r>
            <w:r w:rsidRPr="0069352B">
              <w:t xml:space="preserve">основами анализа основных закономерностей развития </w:t>
            </w:r>
            <w:r>
              <w:t>Кореи</w:t>
            </w:r>
            <w:r w:rsidRPr="0069352B">
              <w:t xml:space="preserve"> в контексте всемирно-исторического процесса; </w:t>
            </w:r>
          </w:p>
          <w:p w:rsidR="00501EFC" w:rsidRDefault="00501EFC" w:rsidP="00501EFC">
            <w:r>
              <w:t xml:space="preserve">- </w:t>
            </w:r>
            <w:r w:rsidRPr="00185B7D">
              <w:t xml:space="preserve">методами использования информации о культурной специфике страны </w:t>
            </w:r>
            <w:r>
              <w:t>для подготовки</w:t>
            </w:r>
            <w:r w:rsidRPr="00185B7D">
              <w:t xml:space="preserve"> докладов, справок и других документов;</w:t>
            </w:r>
          </w:p>
          <w:p w:rsidR="00501EFC" w:rsidRDefault="00501EFC" w:rsidP="00501EFC">
            <w:r>
              <w:t xml:space="preserve">- </w:t>
            </w:r>
            <w:r w:rsidRPr="00185B7D">
              <w:t xml:space="preserve">методами использования приобретенных знаний, умений и навыков при организации культурно-просветительских мероприятий, в переговорном процессе, а также в других видах практической, научной, педагогической, переводческой </w:t>
            </w:r>
            <w:r w:rsidRPr="00185B7D">
              <w:lastRenderedPageBreak/>
              <w:t xml:space="preserve">деятельности; </w:t>
            </w:r>
          </w:p>
          <w:p w:rsidR="00501EFC" w:rsidRDefault="00501EFC" w:rsidP="00501EFC">
            <w:r>
              <w:t xml:space="preserve">- </w:t>
            </w:r>
            <w:r w:rsidRPr="0069352B">
              <w:t xml:space="preserve">профессиональной лексикой и терминологией, связанной с характеристикой соответствующего этапа исторического развития </w:t>
            </w:r>
            <w:r>
              <w:t xml:space="preserve">Кореи; </w:t>
            </w:r>
          </w:p>
          <w:p w:rsidR="00501EFC" w:rsidRDefault="00501EFC" w:rsidP="00501EFC">
            <w:r>
              <w:t>- н</w:t>
            </w:r>
            <w:r w:rsidRPr="0069352B">
              <w:t>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специальной литературе, а также из собственных наблюдений;</w:t>
            </w:r>
          </w:p>
          <w:p w:rsidR="00501EFC" w:rsidRDefault="00501EFC" w:rsidP="00501EFC">
            <w:pPr>
              <w:rPr>
                <w:color w:val="000000"/>
              </w:rPr>
            </w:pPr>
            <w:r>
              <w:t xml:space="preserve">- </w:t>
            </w:r>
            <w:r w:rsidRPr="0069352B">
              <w:t>основными методологическими подходами в сфере страноведения</w:t>
            </w:r>
            <w:r w:rsidRPr="0069352B">
              <w:rPr>
                <w:color w:val="000000"/>
              </w:rPr>
              <w:t>;</w:t>
            </w:r>
          </w:p>
          <w:p w:rsidR="00501EFC" w:rsidRDefault="00501EFC" w:rsidP="00501EFC">
            <w:r>
              <w:rPr>
                <w:color w:val="000000"/>
              </w:rPr>
              <w:t xml:space="preserve">- </w:t>
            </w:r>
            <w:r w:rsidRPr="0069352B">
              <w:t>научно-исследовательскими подходами в изучаемой области;</w:t>
            </w:r>
          </w:p>
          <w:p w:rsidR="00501EFC" w:rsidRDefault="00501EFC" w:rsidP="00501EFC">
            <w:pPr>
              <w:rPr>
                <w:color w:val="000000"/>
              </w:rPr>
            </w:pPr>
            <w:r>
              <w:t xml:space="preserve">- </w:t>
            </w:r>
            <w:r w:rsidRPr="0069352B">
              <w:rPr>
                <w:color w:val="000000"/>
              </w:rPr>
              <w:t xml:space="preserve">физической, административной и экономической картами </w:t>
            </w:r>
            <w:r>
              <w:rPr>
                <w:color w:val="000000"/>
              </w:rPr>
              <w:t>Кореи</w:t>
            </w:r>
            <w:r w:rsidRPr="0069352B">
              <w:rPr>
                <w:color w:val="000000"/>
              </w:rPr>
              <w:t>;</w:t>
            </w:r>
          </w:p>
          <w:p w:rsidR="00501EFC" w:rsidRDefault="00501EFC" w:rsidP="00501E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9352B">
              <w:rPr>
                <w:color w:val="000000"/>
              </w:rPr>
              <w:t>приемам ведения дискуссии и полемики</w:t>
            </w:r>
            <w:r>
              <w:rPr>
                <w:color w:val="000000"/>
              </w:rPr>
              <w:t>;</w:t>
            </w:r>
          </w:p>
          <w:p w:rsidR="00501EFC" w:rsidRDefault="00501EFC" w:rsidP="00501EFC">
            <w:r>
              <w:rPr>
                <w:color w:val="000000"/>
              </w:rPr>
              <w:t xml:space="preserve">- </w:t>
            </w:r>
            <w:r w:rsidRPr="00185B7D">
              <w:t xml:space="preserve">методами историко-генетического, сравнительно-исторического, ретроспективного и герменевтического анализа процессов становления, развития культуры </w:t>
            </w:r>
            <w:r>
              <w:t>Кореи</w:t>
            </w:r>
            <w:r w:rsidRPr="00185B7D">
              <w:t>, ее современного состояния;</w:t>
            </w:r>
          </w:p>
          <w:p w:rsidR="00501EFC" w:rsidRPr="00185B7D" w:rsidRDefault="00501EFC" w:rsidP="00501EFC">
            <w:r>
              <w:t xml:space="preserve">- </w:t>
            </w:r>
            <w:r w:rsidRPr="00185B7D">
              <w:t>знанием культурно-исторической специфики страны для организации успешной коммуникации с представителями страны, уважительного отношения к их культурным, рели</w:t>
            </w:r>
            <w:r>
              <w:t>гиозным, историческим традициям;</w:t>
            </w:r>
          </w:p>
          <w:p w:rsidR="00501EFC" w:rsidRDefault="00501EFC" w:rsidP="00501EFC">
            <w:r>
              <w:t xml:space="preserve">- </w:t>
            </w:r>
            <w:r w:rsidRPr="00185B7D">
              <w:t>профессиональной лексикой и терминологией, связанной с культурно-историческими особенностями изучаемой страны;</w:t>
            </w:r>
          </w:p>
          <w:p w:rsidR="00501EFC" w:rsidRDefault="00501EFC" w:rsidP="00501EFC">
            <w:r>
              <w:t xml:space="preserve">- </w:t>
            </w:r>
            <w:r w:rsidRPr="00185B7D">
              <w:t xml:space="preserve">приемами научной интерпретации и анализа символов и произведений культуры </w:t>
            </w:r>
            <w:r>
              <w:t>Кореи</w:t>
            </w:r>
            <w:r w:rsidRPr="00185B7D">
              <w:t xml:space="preserve">; </w:t>
            </w:r>
          </w:p>
          <w:p w:rsidR="00501EFC" w:rsidRDefault="00501EFC" w:rsidP="00501EFC">
            <w:pPr>
              <w:jc w:val="both"/>
            </w:pPr>
            <w:r>
              <w:t xml:space="preserve">- </w:t>
            </w:r>
            <w:r w:rsidRPr="00185B7D">
              <w:t xml:space="preserve">методами использования культурно-исторического материала для составления комплексных культурологических характеристик </w:t>
            </w:r>
            <w:r>
              <w:t>Кореи.</w:t>
            </w:r>
          </w:p>
        </w:tc>
      </w:tr>
      <w:tr w:rsidR="00501EFC" w:rsidRPr="008448CC" w:rsidTr="00B53D9A">
        <w:tc>
          <w:tcPr>
            <w:tcW w:w="0" w:type="auto"/>
          </w:tcPr>
          <w:p w:rsidR="00501EFC" w:rsidRDefault="00501EFC" w:rsidP="00501EFC">
            <w:pPr>
              <w:tabs>
                <w:tab w:val="left" w:pos="7200"/>
              </w:tabs>
              <w:jc w:val="center"/>
            </w:pPr>
            <w:r>
              <w:lastRenderedPageBreak/>
              <w:t>ПК-12</w:t>
            </w:r>
          </w:p>
        </w:tc>
        <w:tc>
          <w:tcPr>
            <w:tcW w:w="2017" w:type="dxa"/>
          </w:tcPr>
          <w:p w:rsidR="00501EFC" w:rsidRPr="007D508E" w:rsidRDefault="00501EFC" w:rsidP="00501EFC">
            <w:pPr>
              <w:tabs>
                <w:tab w:val="left" w:pos="7200"/>
              </w:tabs>
              <w:jc w:val="both"/>
            </w:pPr>
            <w:r w:rsidRPr="0078232D">
              <w:rPr>
                <w:color w:val="000000"/>
              </w:rPr>
              <w:t>владение</w:t>
            </w:r>
            <w:r>
              <w:rPr>
                <w:color w:val="000000"/>
              </w:rPr>
              <w:t>м</w:t>
            </w:r>
            <w:r w:rsidRPr="0078232D">
              <w:rPr>
                <w:color w:val="000000"/>
              </w:rPr>
              <w:t xml:space="preserve"> информацией об основных особенностях материальной и духовной культуры изучаемой страны (региона), способность учитывать в практической и исследовательской деятельности специфику, характерную для носителей соответствующих культур</w:t>
            </w:r>
          </w:p>
        </w:tc>
        <w:tc>
          <w:tcPr>
            <w:tcW w:w="5635" w:type="dxa"/>
          </w:tcPr>
          <w:p w:rsidR="00501EFC" w:rsidRPr="00B41A61" w:rsidRDefault="00501EFC" w:rsidP="00501EFC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12</w:t>
            </w:r>
            <w:r w:rsidRPr="00B41A61">
              <w:t>.1.</w:t>
            </w:r>
          </w:p>
          <w:p w:rsidR="00501EFC" w:rsidRDefault="00501EFC" w:rsidP="00501EF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501EFC" w:rsidRDefault="00501EFC" w:rsidP="00501EFC">
            <w:pPr>
              <w:suppressAutoHyphens/>
              <w:jc w:val="both"/>
            </w:pPr>
            <w:r>
              <w:t xml:space="preserve">- </w:t>
            </w:r>
            <w:r w:rsidRPr="0078232D">
              <w:t xml:space="preserve">основные сведения об основных культурных, этнопсихологических и конфессиональных особенностях </w:t>
            </w:r>
            <w:r>
              <w:t>Кореи</w:t>
            </w:r>
            <w:r w:rsidRPr="0078232D">
              <w:t xml:space="preserve">; </w:t>
            </w:r>
          </w:p>
          <w:p w:rsidR="00501EFC" w:rsidRDefault="00501EFC" w:rsidP="00501EFC">
            <w:pPr>
              <w:suppressAutoHyphens/>
              <w:jc w:val="both"/>
            </w:pPr>
            <w:r>
              <w:t xml:space="preserve">- </w:t>
            </w:r>
            <w:r w:rsidRPr="0078232D">
              <w:t>основные сведения о культурных различиях и специфике традиционной культ</w:t>
            </w:r>
            <w:r>
              <w:t>у</w:t>
            </w:r>
            <w:r w:rsidRPr="0078232D">
              <w:t xml:space="preserve">ры </w:t>
            </w:r>
            <w:r>
              <w:t>корейского</w:t>
            </w:r>
            <w:r w:rsidRPr="0078232D">
              <w:t xml:space="preserve"> общества; </w:t>
            </w:r>
          </w:p>
          <w:p w:rsidR="00501EFC" w:rsidRDefault="00501EFC" w:rsidP="00501EFC">
            <w:pPr>
              <w:suppressAutoHyphens/>
              <w:jc w:val="both"/>
            </w:pPr>
            <w:r>
              <w:t>- основные</w:t>
            </w:r>
            <w:r w:rsidRPr="0078232D">
              <w:t xml:space="preserve"> черт</w:t>
            </w:r>
            <w:r>
              <w:t>ы</w:t>
            </w:r>
            <w:r w:rsidRPr="0078232D">
              <w:t xml:space="preserve"> литературных традиций и духовной культуры</w:t>
            </w:r>
            <w:r>
              <w:t xml:space="preserve"> корейского этноса</w:t>
            </w:r>
            <w:r w:rsidRPr="0078232D">
              <w:t>;</w:t>
            </w:r>
          </w:p>
          <w:p w:rsidR="00501EFC" w:rsidRPr="0078232D" w:rsidRDefault="00501EFC" w:rsidP="00501EFC">
            <w:pPr>
              <w:jc w:val="both"/>
            </w:pPr>
            <w:r>
              <w:t xml:space="preserve">- </w:t>
            </w:r>
            <w:r w:rsidRPr="0078232D">
              <w:t>теоретические основы культурных, этнопсихологических и конфессиональных особенност</w:t>
            </w:r>
            <w:r>
              <w:t>ей Кореи</w:t>
            </w:r>
            <w:r w:rsidRPr="0078232D">
              <w:t>;</w:t>
            </w:r>
          </w:p>
          <w:p w:rsidR="00501EFC" w:rsidRPr="0078232D" w:rsidRDefault="00501EFC" w:rsidP="00501EFC">
            <w:pPr>
              <w:suppressAutoHyphens/>
              <w:jc w:val="both"/>
            </w:pPr>
            <w:r>
              <w:t>- о</w:t>
            </w:r>
            <w:r w:rsidRPr="0078232D">
              <w:t>сновны</w:t>
            </w:r>
            <w:r>
              <w:t>е</w:t>
            </w:r>
            <w:r w:rsidRPr="0078232D">
              <w:t xml:space="preserve"> положения теоретических концепций современного культуроведения в области изучения </w:t>
            </w:r>
            <w:r>
              <w:t>Кореи.</w:t>
            </w:r>
          </w:p>
          <w:p w:rsidR="00501EFC" w:rsidRPr="00B41A61" w:rsidRDefault="00501EFC" w:rsidP="00501EFC">
            <w:pPr>
              <w:jc w:val="both"/>
              <w:rPr>
                <w:rFonts w:eastAsia="SimSun"/>
              </w:rPr>
            </w:pPr>
          </w:p>
          <w:p w:rsidR="00501EFC" w:rsidRPr="00B41A61" w:rsidRDefault="00501EFC" w:rsidP="00501EFC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ПК-12</w:t>
            </w:r>
            <w:r w:rsidRPr="00B41A61">
              <w:rPr>
                <w:rFonts w:eastAsia="SimSun"/>
              </w:rPr>
              <w:t>.2.</w:t>
            </w:r>
          </w:p>
          <w:p w:rsidR="00501EFC" w:rsidRDefault="00501EFC" w:rsidP="00501EF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501EFC" w:rsidRPr="003723A8" w:rsidRDefault="00501EFC" w:rsidP="00501EFC">
            <w:pPr>
              <w:suppressAutoHyphens/>
              <w:jc w:val="both"/>
            </w:pPr>
            <w:r>
              <w:rPr>
                <w:bCs/>
                <w:i/>
              </w:rPr>
              <w:t xml:space="preserve">- </w:t>
            </w:r>
            <w:r w:rsidRPr="003723A8">
              <w:t xml:space="preserve">понимать, излагать и критически анализировать информацию об истории, особенностях и закономерностях культурного развития </w:t>
            </w:r>
            <w:r>
              <w:t>Кореи</w:t>
            </w:r>
            <w:r w:rsidRPr="003723A8">
              <w:t>;</w:t>
            </w:r>
          </w:p>
          <w:p w:rsidR="00501EFC" w:rsidRPr="003723A8" w:rsidRDefault="00501EFC" w:rsidP="00501EFC">
            <w:pPr>
              <w:suppressAutoHyphens/>
              <w:jc w:val="both"/>
            </w:pPr>
            <w:r>
              <w:rPr>
                <w:bCs/>
                <w:i/>
              </w:rPr>
              <w:t xml:space="preserve">- </w:t>
            </w:r>
            <w:r w:rsidRPr="003723A8">
              <w:t xml:space="preserve">использовать теоретические знания по культуре </w:t>
            </w:r>
            <w:r>
              <w:t>Кореи</w:t>
            </w:r>
            <w:r w:rsidRPr="003723A8">
              <w:t xml:space="preserve"> на практике, в том числе готовить информационно-аналитические материалы и справки, реферировать и рецензировать научную литературу, использовать знания и навыки по литературоведению и культурологии </w:t>
            </w:r>
            <w:r>
              <w:t>Кореи</w:t>
            </w:r>
            <w:r w:rsidRPr="003723A8">
              <w:t xml:space="preserve"> в редакционно-издательской деятельности; </w:t>
            </w:r>
          </w:p>
          <w:p w:rsidR="00501EFC" w:rsidRPr="003723A8" w:rsidRDefault="00501EFC" w:rsidP="00501EFC">
            <w:pPr>
              <w:suppressAutoHyphens/>
              <w:jc w:val="both"/>
              <w:rPr>
                <w:i/>
                <w:iCs/>
              </w:rPr>
            </w:pPr>
            <w:r w:rsidRPr="003723A8">
              <w:rPr>
                <w:bCs/>
                <w:i/>
              </w:rPr>
              <w:t>-</w:t>
            </w:r>
            <w:r w:rsidRPr="003723A8">
              <w:t xml:space="preserve">понимать закономерности общего и особенного в развитии культуры </w:t>
            </w:r>
            <w:r>
              <w:t>Кореи</w:t>
            </w:r>
            <w:r w:rsidRPr="003723A8">
              <w:t>;</w:t>
            </w:r>
          </w:p>
          <w:p w:rsidR="00501EFC" w:rsidRPr="003723A8" w:rsidRDefault="00501EFC" w:rsidP="00501EFC">
            <w:pPr>
              <w:suppressAutoHyphens/>
              <w:jc w:val="both"/>
            </w:pPr>
            <w:r w:rsidRPr="003723A8">
              <w:rPr>
                <w:bCs/>
                <w:i/>
              </w:rPr>
              <w:t>-</w:t>
            </w:r>
            <w:r w:rsidRPr="003723A8">
              <w:t xml:space="preserve">составлять развернутую характеристику отдельных культурных явлений, форм и течений; </w:t>
            </w:r>
          </w:p>
          <w:p w:rsidR="00501EFC" w:rsidRPr="0078232D" w:rsidRDefault="00501EFC" w:rsidP="00501EFC">
            <w:pPr>
              <w:suppressAutoHyphens/>
              <w:jc w:val="both"/>
              <w:rPr>
                <w:b/>
              </w:rPr>
            </w:pPr>
            <w:r w:rsidRPr="003723A8">
              <w:rPr>
                <w:bCs/>
                <w:i/>
              </w:rPr>
              <w:t>-</w:t>
            </w:r>
            <w:r w:rsidRPr="003723A8">
              <w:t>анализировать влияние традиционного письменного наследия на процессы и я</w:t>
            </w:r>
            <w:r>
              <w:t xml:space="preserve">вления, происходящие в обществе. </w:t>
            </w:r>
          </w:p>
          <w:p w:rsidR="00501EFC" w:rsidRPr="00B41A61" w:rsidRDefault="00501EFC" w:rsidP="00501EFC">
            <w:pPr>
              <w:jc w:val="both"/>
              <w:rPr>
                <w:rFonts w:eastAsia="SimSun"/>
                <w:lang w:eastAsia="zh-CN"/>
              </w:rPr>
            </w:pPr>
          </w:p>
          <w:p w:rsidR="00501EFC" w:rsidRPr="00B41A61" w:rsidRDefault="00501EFC" w:rsidP="00501EFC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12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501EFC" w:rsidRDefault="00501EFC" w:rsidP="00501EFC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501EFC" w:rsidRDefault="00501EFC" w:rsidP="00501EFC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lastRenderedPageBreak/>
              <w:t xml:space="preserve">-навыками использования знаний культурных ценностей </w:t>
            </w:r>
            <w:r>
              <w:rPr>
                <w:sz w:val="20"/>
                <w:szCs w:val="20"/>
              </w:rPr>
              <w:t>Кореи</w:t>
            </w:r>
            <w:r w:rsidRPr="0078232D">
              <w:rPr>
                <w:sz w:val="20"/>
                <w:szCs w:val="20"/>
              </w:rPr>
              <w:t xml:space="preserve"> в практике культурной коммуникации; </w:t>
            </w:r>
          </w:p>
          <w:p w:rsidR="00501EFC" w:rsidRDefault="00501EFC" w:rsidP="00501EFC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t xml:space="preserve">-навыками распознавания проявлений духовных и эстетических ценностей при анализе межкультурных коммуникативных практик; </w:t>
            </w:r>
          </w:p>
          <w:p w:rsidR="00501EFC" w:rsidRDefault="00501EFC" w:rsidP="00501EFC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t>-навыками квалифицированного использования терминологии для понимания текстов по культуре</w:t>
            </w:r>
            <w:r>
              <w:rPr>
                <w:sz w:val="20"/>
                <w:szCs w:val="20"/>
              </w:rPr>
              <w:t xml:space="preserve">, политике, социальным проблемам, </w:t>
            </w:r>
            <w:proofErr w:type="spellStart"/>
            <w:r>
              <w:rPr>
                <w:sz w:val="20"/>
                <w:szCs w:val="20"/>
              </w:rPr>
              <w:t>лингвострановедению</w:t>
            </w:r>
            <w:proofErr w:type="spellEnd"/>
            <w:r w:rsidRPr="0078232D">
              <w:rPr>
                <w:sz w:val="20"/>
                <w:szCs w:val="20"/>
              </w:rPr>
              <w:t xml:space="preserve"> и филологии </w:t>
            </w:r>
            <w:r>
              <w:rPr>
                <w:sz w:val="20"/>
                <w:szCs w:val="20"/>
              </w:rPr>
              <w:t>Кореи</w:t>
            </w:r>
            <w:r w:rsidRPr="0078232D">
              <w:rPr>
                <w:sz w:val="20"/>
                <w:szCs w:val="20"/>
              </w:rPr>
              <w:t xml:space="preserve">; </w:t>
            </w:r>
          </w:p>
          <w:p w:rsidR="00501EFC" w:rsidRDefault="00501EFC" w:rsidP="00501EFC">
            <w:pPr>
              <w:pStyle w:val="ab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232D">
              <w:rPr>
                <w:sz w:val="20"/>
                <w:szCs w:val="20"/>
              </w:rPr>
              <w:t xml:space="preserve">-корректного применения понятийного аппарата </w:t>
            </w:r>
            <w:proofErr w:type="spellStart"/>
            <w:r w:rsidRPr="0078232D">
              <w:rPr>
                <w:sz w:val="20"/>
                <w:szCs w:val="20"/>
              </w:rPr>
              <w:t>культуроведческих</w:t>
            </w:r>
            <w:proofErr w:type="spellEnd"/>
            <w:r w:rsidRPr="0078232D">
              <w:rPr>
                <w:sz w:val="20"/>
                <w:szCs w:val="20"/>
              </w:rPr>
              <w:t xml:space="preserve"> исследований в сфере изучения культурных и религиозных традиций </w:t>
            </w:r>
            <w:r>
              <w:rPr>
                <w:sz w:val="20"/>
                <w:szCs w:val="20"/>
              </w:rPr>
              <w:t>Кореи</w:t>
            </w:r>
            <w:r w:rsidRPr="0078232D">
              <w:rPr>
                <w:sz w:val="20"/>
                <w:szCs w:val="20"/>
              </w:rPr>
              <w:t xml:space="preserve"> на основе использования специально-научных и междисц</w:t>
            </w:r>
            <w:r>
              <w:rPr>
                <w:sz w:val="20"/>
                <w:szCs w:val="20"/>
              </w:rPr>
              <w:t xml:space="preserve">иплинарных методов исследования; </w:t>
            </w:r>
          </w:p>
          <w:p w:rsidR="00501EFC" w:rsidRDefault="00501EFC" w:rsidP="00501EFC">
            <w:pPr>
              <w:jc w:val="both"/>
            </w:pPr>
            <w:r>
              <w:t xml:space="preserve">- навыками </w:t>
            </w:r>
            <w:r w:rsidRPr="0078232D">
              <w:t>самостоятельно</w:t>
            </w:r>
            <w:r>
              <w:t xml:space="preserve">го поиска, </w:t>
            </w:r>
            <w:r w:rsidRPr="0078232D">
              <w:t>обраб</w:t>
            </w:r>
            <w:r>
              <w:t xml:space="preserve">отки, </w:t>
            </w:r>
            <w:r w:rsidRPr="0078232D">
              <w:t>интерпрет</w:t>
            </w:r>
            <w:r>
              <w:t>ации</w:t>
            </w:r>
            <w:r w:rsidRPr="0078232D">
              <w:t xml:space="preserve"> информаци</w:t>
            </w:r>
            <w:r>
              <w:t>и</w:t>
            </w:r>
            <w:r w:rsidRPr="0078232D">
              <w:t xml:space="preserve"> на родном и </w:t>
            </w:r>
            <w:r>
              <w:t>корейском</w:t>
            </w:r>
            <w:r w:rsidRPr="0078232D">
              <w:t xml:space="preserve"> языках, пред</w:t>
            </w:r>
            <w:r>
              <w:t xml:space="preserve">ставления </w:t>
            </w:r>
            <w:r w:rsidRPr="0078232D">
              <w:t>результат</w:t>
            </w:r>
            <w:r>
              <w:t>ов</w:t>
            </w:r>
            <w:r w:rsidRPr="0078232D">
              <w:t xml:space="preserve"> исследования</w:t>
            </w:r>
            <w:r>
              <w:t xml:space="preserve"> для русскоговорящей и корейской аудитории.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Default="0049658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FB466A" w:rsidRPr="005810E2" w:rsidRDefault="00FB466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Тема 1. Религия как общественно-исторический феномен.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как система религиозных представлений и верований. Иллюзорно-мистические и иррациональные формы мышления.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как форма общественного сознания. Религиозное мировоззрение.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Религиоведение как отрасль научного знания. Основная цель религиоведения – познание и понимание религии как социальный феномен и форма общественного сознания. 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религии. Компенсирующая функция. Интегрирующая функция.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-контролирующая функция. Экзистенциальная функция религии. Политическая функция религии.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как автономная система. Религия и общество.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и общество на Дальнем Востоке.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изучения религии. История религии как вспомогательная историческая дисциплина. Цели и задачи дисциплины.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ранние формы религии. Формирование основ религиозного сознания. Тотемизм. Анимизм. Первобытная магия. Фетишизм. Первобытная мифология. Шаманизм.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религиозных учений и систем.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религии. Христианство. Буддизм. Ислам.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Религиозные системы Дальнего Востока. Конфуцианство. Даосизм. Синтоизм.    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Тема 2. Религиозные представления и мифология древних корейцев. Древние культы корейцев.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источники для изучения ранних религиозных представлений жителей Корейского полуострова. Археологические находки палеолита и неолита.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Ранние формы религии в период палеолита и неолита. Тотемизм, анимизм, фетишизм древних корейцев.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Первобытная магия на Корейском полуострове. Магия фетиша.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Имитативная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магия. Магия жеста, звука, слова и цвета. Магические ритуалы. Зарождение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шаманистических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Погребальный ритуал и религиозные представления древних жителей Кореи.  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Отголоски ранних религиозных представлений в общественном сознании, бытовых суевериях и национальной культуре современных корейцев.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мифологического сознания.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 древних корейцев.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Архаичные мифы об основателях рода – древнего «государства» (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конгук</w:t>
      </w:r>
      <w:proofErr w:type="spellEnd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синхва</w:t>
      </w:r>
      <w:proofErr w:type="spellEnd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Астральная и космогоническая мифология древних корейцев.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Стихийная мифология древних корейцев. Пантеон духов: от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Ханынима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различных типов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квисин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обрядовых действий. Рассвет шаманизма в Древней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и различное в мифологии древних корейских племен.  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стихийной мифологии к культу природы. Общее и частное в культе природы у древних корейских племен.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 деревьев. Культ гор и лесов. Дух тигра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Хосин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Земледельческий культ древних корейцев.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специфика проявления матриархальных и патриархальных представлений. Система исчисления кровного родства, как коренное различие патриархального и матриархального обществ.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древнего (вне связи с конфуцианством) культа предков у древних корейцев. От культа предков к культу племенного вождя.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Сакрализация власти в древнем обществе. От культа племенного вождя к культу основателя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первопредка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Типологические характеристики и историко-культурная интерпретация мифа о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Тангуне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«обретения» корейской нацией мифа о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Тангуне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Критика современных националистических трактовок мифа о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Тангуне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Религиозное учение о прародителе корейцев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Тангуне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Косиндо</w:t>
      </w:r>
      <w:proofErr w:type="spellEnd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Тэджонгё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древнего корейского культа основателя –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первопредка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Новая интерпретация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конгук</w:t>
      </w:r>
      <w:proofErr w:type="spellEnd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синхва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мифах о культурных героях. 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Тема 3. Заимствование религиозных систем в период трех государств и Объединенного </w:t>
      </w:r>
      <w:proofErr w:type="spellStart"/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Силла</w:t>
      </w:r>
      <w:proofErr w:type="spellEnd"/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для Дальнего Востока культурной и религиозной среды. Вклад Китая в становление дальневосточной цивилизации.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буддизма на Корейском полуострове. Ранняя история буддизма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конфуцианской системы на Корейском полуострове. Ранняя история конфуцианства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история даосизма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Геомантия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Предсказания и гадания.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Религиозные традиции в Объединенном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 xml:space="preserve">Тема 4. Шаманизм в Корее. </w:t>
      </w:r>
    </w:p>
    <w:p w:rsidR="00501EFC" w:rsidRPr="00501EFC" w:rsidRDefault="00501EFC" w:rsidP="00501EFC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шаманизме.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корейского шаманизма. Формирование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шаманистических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в доисторический период.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шаманизма в период трёх государств и Объединенного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Шаманизм в королевстве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Подавление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шаманистических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 в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неоконфуцианском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шаманизм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муданъ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особенность национального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шаманистического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культа.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шаманизма и других религий в Корее. Влияние шаманизма на буддизм и христианство.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шаманизм в Корее.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корейских шаманов. Шаманы женщины (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муданъ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мужчины (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паксу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мугёк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Потомственные шаманы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сесыпму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Обращенные шаманы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канъсинму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шаманского камлания (</w:t>
      </w:r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кута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Атрибутика шаманского ритуала в Корее. Костюм. Музыкальные инструменты и инвентарь. Ритуальный стол. Песнопение, как основа шаманского ритуала.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шаманизма в современной культуре Кореи. Роль южнокорейского государства в поддержании шаманизма как национальной культурной традиции. «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Фольклоризация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корейского шаманизма. Бытовая ниша современного шаманизма в Республике Корея.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шаманизма в КНДР. 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Тема 5. Даосизм в Корее.</w:t>
      </w:r>
    </w:p>
    <w:p w:rsidR="00501EFC" w:rsidRPr="00501EFC" w:rsidRDefault="00501EFC" w:rsidP="00501EFC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даосизме.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Основатели даосизма. Краткая история даосизма.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учения о Дао. Даосская философия. Влияние Дао на конфуцианство и буддизм.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Даосское волшебство. Учение о бессмертии. Эликсир бессмертия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пульсаяк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Просвещенномудрые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даосские старцы. Даосский пантеон.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корейского даосизма.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Даосизм в эпоху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Самгук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Объединенном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Даосизм в королевстве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Даосские «ереси» в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неоконфуцианском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даосской мистики на культуру феодальной Кореи. Даосские предания. Даосское сектантство.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Отзвуки даосизма в современной культуре и художественной традиции Кореи (литература, живопись, мистика).     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Тема 6. Конфуцианство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конфуцианстве.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конфуцианства в истории Дальневосточной цивилизации. Конфуцианский цивилизационный комплекс.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Основатели конфуцианства. Краткая история конфуцианства.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Конфуцианская философия. Конфуцианская культура. Конфуцианство как морально-этическое учение. Конфуцианство как общественно-политическая доктрина. Конфуцианская идеология.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составляющая конфуцианского учения. Конфуцианский пантеон.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конфуцианства в Корее. Конфуцианство в эпоху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Самгук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Объединенном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королевстве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Восприятие конфуцианства как государственной идеологии и морально-этического учения в условиях, когда государственной религией являлся буддизм.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Соперничество буддизма и конфуцианства в раннефеодальной Корее.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Конфуцианский ренессанс в королевстве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Конфуцианство как государственная религия Кореи в </w:t>
      </w:r>
      <w:r w:rsidRPr="0050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0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Конфуцианские храмы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совоны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Конфуцианские ученые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саримы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корейского конфуцианства. Влияние конфуцианства на культуру феодальной Кореи.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Конфуцианские элементы в современном обществе и культуре Кореи.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конфуцианский религиозный культ в Южной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Фольклоризация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конфуцианского культа.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Гонения на конфуцианскую систему как «феодальную реакцию» в КНДР. Новые подходы к конфуцианству в КНДР на современном этапе.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Malgun Gothic" w:hAnsi="Times New Roman" w:cs="Times New Roman"/>
          <w:b/>
          <w:bCs/>
          <w:i/>
          <w:sz w:val="24"/>
          <w:szCs w:val="24"/>
          <w:lang w:eastAsia="ko-KR"/>
        </w:rPr>
      </w:pPr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Тема 7.</w:t>
      </w:r>
      <w:r w:rsidRPr="00501EF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501EFC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Буддизм в Корее</w:t>
      </w:r>
      <w:r w:rsidRPr="00501EFC">
        <w:rPr>
          <w:rFonts w:ascii="Times New Roman" w:eastAsia="Malgun Gothic" w:hAnsi="Times New Roman" w:cs="Times New Roman"/>
          <w:b/>
          <w:bCs/>
          <w:i/>
          <w:sz w:val="24"/>
          <w:szCs w:val="24"/>
          <w:lang w:eastAsia="ko-KR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буддизме.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буддизма в истории Дальневосточной цивилизации.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Основатель буддизма. Краткая история буддизма. Основные направления буддизма. Махаяна и хинаяна. Особенности китайского буддизма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Буддийская философия. Буддийская культура и художественная традиция. Буддийская этика и социальные установки.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Религиозное учение буддизма. Три буддийские святыни: Будда, дхарма,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сангха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Нирвана. Карма. Сансара. Переселение души. Буддийский пантеон.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буддизма в Корее. Становление буддизма как государственной религии в эпоху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Самгук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трансформация буддийского пантеона.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Силланские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«прямые потомки Будды Гаутамы».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буддизма в Объединенном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Силла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королевстве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Буддийская церковь в борьбе за политическую власть.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буддизма в конкуренции с конфуцианством. Буддизм в условиях конфуцианского ренессанса (королевство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0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корейского буддизма. Основные школы, секты и течения. Буддийские монастыри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савоны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«Вульгаризация» буддизма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буддизма на корейскую культуру и художественную традицию (живопись, скульптура, архитектура).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Отзвуки буддизма в современном обществе и культуре Кореи.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буддизм в Южной Корее.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Гонения на буддизм в КНДР. «Реабилитация» буддизма в КНДР в середине 1980-х гг. Восстановление буддийских культовых центров.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Тема 8. Христианство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христианстве.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христианства в истории мировой цивилизации.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Основатели христианской религии. Краткая история христианства. Основные направления христианства. Католицизм, протестантизм, православие. Христианские секты.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Христианская этика и философия. Христианская культура и общественно-политические установки. Христианский гуманизм.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Христианское религиозное учение. Святая троица. Воздаяние. Рай и ад. Монотеизм. Христианский пантеон. Библия.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христианства в Корее. Первые контакты с европейским миром.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христианства в условиях внешнеполитической изоляции. Ли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Сынхун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(Петр) и нелегальное распространение католического учения. Перевод Библии. Местное восприятие христианского учения. Адаптация традиционных представлений.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Ханыним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Христианские миссионеры и общины в королевстве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Чосон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Подавление христиан корейскими властями. Легализация христианства в 1870-х гг.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католических и протестантских миссионеров на рубеже </w:t>
      </w:r>
      <w:r w:rsidRPr="0050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01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Формирование основных христианских конфессий.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Корее в начале ХХ в.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Христианские конфессии в период японского колониального господства.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Христианство и раскол Кореи в середине ХХ в.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христианские церкви в современной Южной Корее.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Католическая церковь.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Протестантские церкви: пресвитериане, баптисты, методисты и др.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Православие.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корейских миссионеров за рубежом, в том числе в России. 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корейского христианства. «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Шаманизация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христианства в Корее.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 взаимное проникновение основных религий. Религиозная толерантность корейцев.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Влияние христианства на корейскую культуру и общество.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южнокорейского общества под влиянием христианской традиции. Политическая деятельность христианских церквей.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Гонения на христианскую церковь в КНДР. Создание условий для возобновления религиозной деятельности в середине 1980-х гг. Католический, протестантский и православный храмы в Пхеньяне. 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Тема 9. Ислам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исламе.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ислама в истории мировой цивилизации.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Основатели мусульманской религии. Краткая история ислама. Основные направления ислама.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Ислам как религиозное учение. Монотеизм. Мусульманский пантеон. Коран.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ислама в Корее. Первые мусульмане на Корейском полуострове.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ислама в Южной Корее в годы Корейской войны. Местная мусульманская община. Мусульманские центры и мечети в Республике Корея. </w:t>
      </w: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501EFC" w:rsidRPr="00501EFC" w:rsidRDefault="00501EFC" w:rsidP="00501EFC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501EFC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>Тема 10. «Новые» религии в Южной Корее и КНДР.</w:t>
      </w:r>
    </w:p>
    <w:p w:rsidR="00501EFC" w:rsidRPr="00501EFC" w:rsidRDefault="00501EFC" w:rsidP="0050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«Официальная» религия и религиозные секты. 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религиозной секты. Отличие секты от официальной церкви.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Квазирелигиозные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общины.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«Новые» религии в современном мире. Религиозная эклектика. Синкретические учения.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Деструктивная роль религиозных сект.</w:t>
      </w:r>
    </w:p>
    <w:p w:rsidR="00501EFC" w:rsidRPr="00501EFC" w:rsidRDefault="00501EFC" w:rsidP="0050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«Новые» религия Кореи буддийского и христианского толка. 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«Новые» религии буддийского толка: вон-буддизм.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«Новые» религии христианского толка: мормоны, адвентисты, свидетели Иеговы и др. </w:t>
      </w: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Псевдохристианские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«новых» религий буддийского и христианского толка в современном южнокорейском обществе.</w:t>
      </w:r>
    </w:p>
    <w:p w:rsidR="00501EFC" w:rsidRPr="00501EFC" w:rsidRDefault="00501EFC" w:rsidP="0050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Национальные «новые» религия Кореи. 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становления национальных религиозных учений в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Тонхак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Чхондогё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Историческая роль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Тонхак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Чхондогё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положение и деятельность </w:t>
      </w: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Чхондогё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Южной Корее и КНДР.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«новые» религии Кореи националистического толка.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Чхунсангё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Какседо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Чхонджок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Тэджонгё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Ильсимгё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«новы мировых» религий в Южной Корее.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Муниты</w:t>
      </w:r>
      <w:proofErr w:type="spellEnd"/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Церковь объединения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FC" w:rsidRPr="00501EFC" w:rsidRDefault="00501EFC" w:rsidP="00501E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судного дня</w:t>
      </w:r>
      <w:r w:rsidRPr="00501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0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D30BDF" w:rsidRPr="005810E2" w:rsidRDefault="00D30BDF" w:rsidP="00501EF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D74E8E"/>
    <w:multiLevelType w:val="hybridMultilevel"/>
    <w:tmpl w:val="DD849F18"/>
    <w:lvl w:ilvl="0" w:tplc="FFFFFFFF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BE7404"/>
    <w:multiLevelType w:val="hybridMultilevel"/>
    <w:tmpl w:val="316ED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34CCE"/>
    <w:multiLevelType w:val="hybridMultilevel"/>
    <w:tmpl w:val="17D4A1E0"/>
    <w:lvl w:ilvl="0" w:tplc="27925D4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B3126DB"/>
    <w:multiLevelType w:val="hybridMultilevel"/>
    <w:tmpl w:val="E9CCBF08"/>
    <w:lvl w:ilvl="0" w:tplc="5E4C06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94A29"/>
    <w:rsid w:val="000D74DB"/>
    <w:rsid w:val="00214C04"/>
    <w:rsid w:val="002A6E35"/>
    <w:rsid w:val="002F131D"/>
    <w:rsid w:val="003F7F35"/>
    <w:rsid w:val="0049658A"/>
    <w:rsid w:val="00501EFC"/>
    <w:rsid w:val="005810E2"/>
    <w:rsid w:val="00617F45"/>
    <w:rsid w:val="00621E59"/>
    <w:rsid w:val="00915233"/>
    <w:rsid w:val="009B3111"/>
    <w:rsid w:val="00B53D9A"/>
    <w:rsid w:val="00D30BDF"/>
    <w:rsid w:val="00D34EBB"/>
    <w:rsid w:val="00E9688A"/>
    <w:rsid w:val="00F340A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B019-8F3F-4ED7-9D72-3C5D518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iPriority w:val="99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94A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4A29"/>
  </w:style>
  <w:style w:type="paragraph" w:styleId="21">
    <w:name w:val="Body Text Indent 2"/>
    <w:basedOn w:val="a"/>
    <w:link w:val="22"/>
    <w:uiPriority w:val="99"/>
    <w:unhideWhenUsed/>
    <w:rsid w:val="00501EFC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1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rsid w:val="00501EF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c">
    <w:name w:val="Обычный (веб) Знак"/>
    <w:link w:val="ab"/>
    <w:uiPriority w:val="99"/>
    <w:rsid w:val="00501EF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9</cp:revision>
  <dcterms:created xsi:type="dcterms:W3CDTF">2020-01-20T23:53:00Z</dcterms:created>
  <dcterms:modified xsi:type="dcterms:W3CDTF">2020-04-10T06:06:00Z</dcterms:modified>
</cp:coreProperties>
</file>