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8A" w:rsidRDefault="002A6E35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9658A" w:rsidRPr="005810E2" w:rsidRDefault="00FB466A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Б1.Б.1</w:t>
      </w:r>
      <w:r w:rsidR="00F340A8">
        <w:rPr>
          <w:rFonts w:ascii="Times New Roman" w:hAnsi="Times New Roman" w:cs="Times New Roman"/>
          <w:b/>
          <w:sz w:val="24"/>
          <w:szCs w:val="24"/>
        </w:rPr>
        <w:t>7</w:t>
      </w:r>
      <w:r w:rsidR="00496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0A8">
        <w:rPr>
          <w:rFonts w:ascii="Times New Roman" w:hAnsi="Times New Roman" w:cs="Times New Roman"/>
          <w:b/>
          <w:sz w:val="24"/>
          <w:szCs w:val="24"/>
        </w:rPr>
        <w:t>Стилистика</w:t>
      </w:r>
    </w:p>
    <w:p w:rsidR="000D74DB" w:rsidRDefault="000D74DB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8A" w:rsidRPr="005810E2" w:rsidRDefault="0049658A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17F45" w:rsidRPr="005810E2" w:rsidRDefault="00617F45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8A" w:rsidRPr="0049658A" w:rsidRDefault="0049658A" w:rsidP="0049658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9658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="00617F45" w:rsidRPr="0049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340A8" w:rsidRPr="00F340A8" w:rsidRDefault="00F340A8" w:rsidP="00F340A8">
      <w:pPr>
        <w:widowControl w:val="0"/>
        <w:autoSpaceDE w:val="0"/>
        <w:autoSpaceDN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Курс «Стилистика» посвящен изучению выразительных ресурсов языковых единиц на уровне фонетики, лексики и </w:t>
      </w:r>
      <w:r w:rsidRPr="00F340A8">
        <w:rPr>
          <w:rFonts w:ascii="Times New Roman" w:eastAsia="Batang" w:hAnsi="Times New Roman" w:cs="Times New Roman"/>
          <w:sz w:val="24"/>
          <w:szCs w:val="24"/>
          <w:lang w:eastAsia="ru-RU"/>
        </w:rPr>
        <w:t>грамматики,</w:t>
      </w:r>
      <w:r w:rsidRPr="00F340A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 особенностей их функционирования в предложении и высказывании. Учебная дисциплина «Стилистика» имеет не только общекультурное значение, но и является фундаментом подготовки будущего специалиста-переводчика. </w:t>
      </w:r>
    </w:p>
    <w:p w:rsidR="00F340A8" w:rsidRPr="00F340A8" w:rsidRDefault="00F340A8" w:rsidP="00F340A8">
      <w:pPr>
        <w:widowControl w:val="0"/>
        <w:autoSpaceDE w:val="0"/>
        <w:autoSpaceDN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Цель курса</w:t>
      </w:r>
      <w:r w:rsidRPr="00F340A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состоит не только в ознакомлении студентов с определенным объемом информации по дисциплине, но и развитии у них творческого лингвистического мышления, формирования умения работать с научной литературой, критически подходить к изучаемому материалу, пользоваться соответствующим понятийным аппаратом, аналитически осмысливать и обобщать теоретические положения и применять их на практике, а также – повышение языковедческой компетенции и расширения лингвистического кругозора студентов; совершенствование коммуникативных умений и навыков в области речевой культуры; повышение речевой культуры студентов; совершенствование владения нормами устного и письменного литературного корейского языка; развитие навыков и умений эффективного речевого поведения в различных ситуациях общения; а также развитие психологической готовности эффективно взаимодействовать с партнерами по коммуникации.</w:t>
      </w:r>
    </w:p>
    <w:p w:rsidR="0049658A" w:rsidRDefault="0049658A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F45" w:rsidRPr="005810E2" w:rsidRDefault="00617F45" w:rsidP="00FB466A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0E2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F340A8" w:rsidRPr="00F340A8" w:rsidRDefault="00F340A8" w:rsidP="00F340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стилистического анализа текста на основе имеющихся и принятых в стилистике методов; </w:t>
      </w:r>
    </w:p>
    <w:p w:rsidR="00F340A8" w:rsidRPr="00F340A8" w:rsidRDefault="00F340A8" w:rsidP="00F340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восприятие ситуации общения и набора языковых средств;</w:t>
      </w:r>
    </w:p>
    <w:p w:rsidR="00F340A8" w:rsidRPr="00F340A8" w:rsidRDefault="00F340A8" w:rsidP="00F340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некоторыми теоретическими проблемами стилистики вообще, например, проблемой синонимии (лексической, фразеологической, синтаксической); </w:t>
      </w:r>
    </w:p>
    <w:p w:rsidR="00F340A8" w:rsidRPr="00F340A8" w:rsidRDefault="00F340A8" w:rsidP="00F340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стилевой принадлежности текста; </w:t>
      </w:r>
    </w:p>
    <w:p w:rsidR="00F340A8" w:rsidRPr="00F340A8" w:rsidRDefault="00F340A8" w:rsidP="00F340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жанра текста;</w:t>
      </w:r>
    </w:p>
    <w:p w:rsidR="00F340A8" w:rsidRPr="00F340A8" w:rsidRDefault="00F340A8" w:rsidP="00F340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других задач, возникающих в свете появления новых видов текстов (например, в СМИ). </w:t>
      </w:r>
    </w:p>
    <w:p w:rsidR="00621E59" w:rsidRPr="005810E2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Default="00621E59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 и индикато</w:t>
      </w:r>
      <w:r w:rsidR="0049658A">
        <w:rPr>
          <w:rFonts w:ascii="Times New Roman" w:hAnsi="Times New Roman" w:cs="Times New Roman"/>
          <w:b/>
          <w:bCs/>
          <w:sz w:val="24"/>
          <w:szCs w:val="24"/>
        </w:rPr>
        <w:t>ры их достижения по дисциплине</w:t>
      </w:r>
    </w:p>
    <w:p w:rsidR="0049658A" w:rsidRPr="005810E2" w:rsidRDefault="0049658A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9"/>
        <w:gridCol w:w="2017"/>
        <w:gridCol w:w="5635"/>
      </w:tblGrid>
      <w:tr w:rsidR="00B53D9A" w:rsidRPr="008448CC" w:rsidTr="00B53D9A">
        <w:tc>
          <w:tcPr>
            <w:tcW w:w="0" w:type="auto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</w:tr>
      <w:tr w:rsidR="00F340A8" w:rsidRPr="008448CC" w:rsidTr="00B53D9A">
        <w:tc>
          <w:tcPr>
            <w:tcW w:w="0" w:type="auto"/>
          </w:tcPr>
          <w:p w:rsidR="00F340A8" w:rsidRPr="00DD4B53" w:rsidRDefault="00F340A8" w:rsidP="00F340A8">
            <w:pPr>
              <w:tabs>
                <w:tab w:val="left" w:pos="7200"/>
              </w:tabs>
              <w:jc w:val="center"/>
            </w:pPr>
            <w:r w:rsidRPr="00DD4B53">
              <w:t>ОК-</w:t>
            </w:r>
            <w:r>
              <w:t>5</w:t>
            </w:r>
          </w:p>
        </w:tc>
        <w:tc>
          <w:tcPr>
            <w:tcW w:w="2017" w:type="dxa"/>
          </w:tcPr>
          <w:p w:rsidR="00F340A8" w:rsidRPr="00DD4B53" w:rsidRDefault="00F340A8" w:rsidP="00F340A8">
            <w:pPr>
              <w:tabs>
                <w:tab w:val="left" w:pos="7200"/>
              </w:tabs>
              <w:jc w:val="both"/>
            </w:pPr>
            <w:r w:rsidRPr="007D508E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635" w:type="dxa"/>
          </w:tcPr>
          <w:p w:rsidR="00F340A8" w:rsidRPr="00B41A61" w:rsidRDefault="00F340A8" w:rsidP="00F340A8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.1.</w:t>
            </w:r>
          </w:p>
          <w:p w:rsidR="00F340A8" w:rsidRDefault="00F340A8" w:rsidP="00F340A8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230BCF">
              <w:t>лексический минимум учебных лексических единиц общего и терминологического характера в объеме, установленным нормативами;</w:t>
            </w:r>
          </w:p>
          <w:p w:rsidR="00F340A8" w:rsidRDefault="00F340A8" w:rsidP="00F340A8">
            <w:pPr>
              <w:jc w:val="both"/>
              <w:rPr>
                <w:kern w:val="2"/>
              </w:rPr>
            </w:pPr>
            <w:r>
              <w:rPr>
                <w:b/>
              </w:rPr>
              <w:t xml:space="preserve">- </w:t>
            </w:r>
            <w:r w:rsidRPr="00230BCF">
              <w:rPr>
                <w:kern w:val="2"/>
              </w:rPr>
              <w:t>основные особенности фонетического, грамматического и лексического аспектов языка.</w:t>
            </w:r>
          </w:p>
          <w:p w:rsidR="00F340A8" w:rsidRPr="00B41A61" w:rsidRDefault="00F340A8" w:rsidP="00F340A8">
            <w:pPr>
              <w:jc w:val="both"/>
            </w:pPr>
          </w:p>
          <w:p w:rsidR="00F340A8" w:rsidRPr="00B41A61" w:rsidRDefault="00F340A8" w:rsidP="00F340A8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.2.</w:t>
            </w:r>
          </w:p>
          <w:p w:rsidR="00F340A8" w:rsidRDefault="00F340A8" w:rsidP="00F340A8">
            <w:pPr>
              <w:jc w:val="both"/>
              <w:rPr>
                <w:b/>
              </w:rPr>
            </w:pPr>
            <w:r w:rsidRPr="00B41A61">
              <w:rPr>
                <w:b/>
              </w:rPr>
              <w:t>Уметь:</w:t>
            </w:r>
          </w:p>
          <w:p w:rsidR="00F340A8" w:rsidRDefault="00F340A8" w:rsidP="00F340A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30BCF">
              <w:rPr>
                <w:bCs/>
              </w:rPr>
              <w:t xml:space="preserve">использовать различные формы устной и письменной коммуникации на иностранном языке в учебной и </w:t>
            </w:r>
            <w:r w:rsidRPr="00230BCF">
              <w:rPr>
                <w:bCs/>
              </w:rPr>
              <w:lastRenderedPageBreak/>
              <w:t>профессиональной деятельности по видам речевой деятельности;</w:t>
            </w:r>
          </w:p>
          <w:p w:rsidR="00F340A8" w:rsidRDefault="00F340A8" w:rsidP="00F340A8">
            <w:pPr>
              <w:jc w:val="both"/>
            </w:pPr>
            <w:r>
              <w:rPr>
                <w:bCs/>
              </w:rPr>
              <w:t xml:space="preserve">- </w:t>
            </w:r>
            <w:r w:rsidRPr="00230BCF">
              <w:t>осуществлять коммуникативную деятельность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F340A8" w:rsidRPr="00B41A61" w:rsidRDefault="00F340A8" w:rsidP="00F340A8">
            <w:pPr>
              <w:jc w:val="both"/>
            </w:pPr>
          </w:p>
          <w:p w:rsidR="00F340A8" w:rsidRPr="00B41A61" w:rsidRDefault="00F340A8" w:rsidP="00F340A8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.3.</w:t>
            </w:r>
          </w:p>
          <w:p w:rsidR="00F340A8" w:rsidRDefault="00F340A8" w:rsidP="00F340A8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230BCF">
              <w:t>иностранным языком в объеме, необходимом для возможности получения информации из зарубежных источников;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230BCF">
              <w:t>основами публичной речи, деловой переписки, ведения документации, приемами аннотирования, реферирования, перевода литературы по специальности;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230BCF">
              <w:t>навыками повседневного и делового профессионального общения;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230BCF">
              <w:t>различными способами вербальной и невербальной коммуникации;</w:t>
            </w:r>
          </w:p>
          <w:p w:rsidR="00F340A8" w:rsidRPr="00B41A61" w:rsidRDefault="00F340A8" w:rsidP="00F340A8">
            <w:pPr>
              <w:jc w:val="both"/>
              <w:rPr>
                <w:b/>
              </w:rPr>
            </w:pPr>
            <w:r>
              <w:t xml:space="preserve">- </w:t>
            </w:r>
            <w:r w:rsidRPr="00230BCF">
              <w:t>навыками коммуникации в иноязычной среде.</w:t>
            </w:r>
          </w:p>
        </w:tc>
      </w:tr>
      <w:tr w:rsidR="00F340A8" w:rsidRPr="008448CC" w:rsidTr="00B53D9A">
        <w:tc>
          <w:tcPr>
            <w:tcW w:w="0" w:type="auto"/>
          </w:tcPr>
          <w:p w:rsidR="00F340A8" w:rsidRPr="00DD4B53" w:rsidRDefault="00F340A8" w:rsidP="00F340A8">
            <w:pPr>
              <w:tabs>
                <w:tab w:val="left" w:pos="7200"/>
              </w:tabs>
              <w:jc w:val="center"/>
            </w:pPr>
            <w:r>
              <w:lastRenderedPageBreak/>
              <w:t>О</w:t>
            </w:r>
            <w:r w:rsidRPr="00DD4B53">
              <w:t>ПК-</w:t>
            </w:r>
            <w:r>
              <w:t>2</w:t>
            </w:r>
          </w:p>
        </w:tc>
        <w:tc>
          <w:tcPr>
            <w:tcW w:w="2017" w:type="dxa"/>
          </w:tcPr>
          <w:p w:rsidR="00F340A8" w:rsidRPr="00DD4B53" w:rsidRDefault="00F340A8" w:rsidP="00F340A8">
            <w:pPr>
              <w:tabs>
                <w:tab w:val="left" w:pos="7200"/>
              </w:tabs>
              <w:jc w:val="both"/>
            </w:pPr>
            <w:r w:rsidRPr="007D508E"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5635" w:type="dxa"/>
          </w:tcPr>
          <w:p w:rsidR="00F340A8" w:rsidRPr="00B41A61" w:rsidRDefault="00F340A8" w:rsidP="00F340A8">
            <w:pPr>
              <w:jc w:val="both"/>
              <w:rPr>
                <w:lang w:eastAsia="ja-JP"/>
              </w:rPr>
            </w:pPr>
            <w:r>
              <w:t>О</w:t>
            </w:r>
            <w:r w:rsidRPr="00B41A61">
              <w:t>ПК-</w:t>
            </w:r>
            <w:r>
              <w:t>2</w:t>
            </w:r>
            <w:r w:rsidRPr="00B41A61">
              <w:t>.1.</w:t>
            </w:r>
          </w:p>
          <w:p w:rsidR="00F340A8" w:rsidRDefault="00F340A8" w:rsidP="00F340A8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F340A8" w:rsidRDefault="00F340A8" w:rsidP="00F340A8">
            <w:pPr>
              <w:jc w:val="both"/>
              <w:rPr>
                <w:rFonts w:eastAsia="Malgun Gothic"/>
              </w:rPr>
            </w:pPr>
            <w:r w:rsidRPr="00737D33">
              <w:t xml:space="preserve">- </w:t>
            </w:r>
            <w:r w:rsidRPr="00737D33">
              <w:rPr>
                <w:rFonts w:eastAsia="Malgun Gothic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F340A8" w:rsidRDefault="00F340A8" w:rsidP="00F340A8">
            <w:pPr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 </w:t>
            </w:r>
            <w:r w:rsidRPr="00737D33">
              <w:rPr>
                <w:rFonts w:eastAsia="Malgun Gothic"/>
              </w:rPr>
              <w:t>лексику в объеме, установленн</w:t>
            </w:r>
            <w:r>
              <w:rPr>
                <w:rFonts w:eastAsia="Malgun Gothic"/>
              </w:rPr>
              <w:t>ом программами практического курса Основного языка</w:t>
            </w:r>
            <w:r w:rsidRPr="00737D33">
              <w:rPr>
                <w:rFonts w:eastAsia="Malgun Gothic"/>
              </w:rPr>
              <w:t>;</w:t>
            </w:r>
          </w:p>
          <w:p w:rsidR="00F340A8" w:rsidRDefault="00F340A8" w:rsidP="00F340A8">
            <w:pPr>
              <w:jc w:val="both"/>
            </w:pPr>
            <w:r>
              <w:rPr>
                <w:rFonts w:eastAsia="Malgun Gothic"/>
              </w:rPr>
              <w:t xml:space="preserve">- </w:t>
            </w:r>
            <w:r w:rsidRPr="00737D33"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F340A8" w:rsidRDefault="00F340A8" w:rsidP="00F340A8">
            <w:pPr>
              <w:jc w:val="both"/>
            </w:pPr>
            <w:r w:rsidRPr="00737D33"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F340A8" w:rsidRPr="00B41A61" w:rsidRDefault="00F340A8" w:rsidP="00F340A8">
            <w:pPr>
              <w:jc w:val="both"/>
              <w:rPr>
                <w:rFonts w:eastAsia="SimSun"/>
              </w:rPr>
            </w:pPr>
          </w:p>
          <w:p w:rsidR="00F340A8" w:rsidRPr="00B41A61" w:rsidRDefault="00F340A8" w:rsidP="00F340A8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ОПК-2</w:t>
            </w:r>
            <w:r w:rsidRPr="00B41A61">
              <w:rPr>
                <w:rFonts w:eastAsia="SimSun"/>
              </w:rPr>
              <w:t>.2.</w:t>
            </w:r>
          </w:p>
          <w:p w:rsidR="00F340A8" w:rsidRDefault="00F340A8" w:rsidP="00F340A8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737D33">
              <w:t>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737D33">
              <w:t xml:space="preserve">осуществлять письменный перевод с русского языка на </w:t>
            </w:r>
            <w:r>
              <w:t>корейский текстов общественно</w:t>
            </w:r>
            <w:r w:rsidRPr="00737D33">
              <w:t>-политического и социально-экономического содержания;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737D33">
              <w:t xml:space="preserve">воспринимать, обобщать, анализировать информацию на </w:t>
            </w:r>
            <w:r>
              <w:t>корейском</w:t>
            </w:r>
            <w:r w:rsidRPr="00737D33">
              <w:t xml:space="preserve"> языке;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737D33"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F340A8" w:rsidRPr="00B41A61" w:rsidRDefault="00F340A8" w:rsidP="00F340A8">
            <w:pPr>
              <w:jc w:val="both"/>
              <w:rPr>
                <w:rFonts w:eastAsia="SimSun"/>
                <w:lang w:eastAsia="zh-CN"/>
              </w:rPr>
            </w:pPr>
          </w:p>
          <w:p w:rsidR="00F340A8" w:rsidRPr="00B41A61" w:rsidRDefault="00F340A8" w:rsidP="00F340A8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</w:t>
            </w: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F340A8" w:rsidRDefault="00F340A8" w:rsidP="00F340A8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F340A8" w:rsidRDefault="00F340A8" w:rsidP="00F340A8">
            <w:pPr>
              <w:jc w:val="both"/>
            </w:pPr>
            <w:r>
              <w:rPr>
                <w:b/>
              </w:rPr>
              <w:t xml:space="preserve">- </w:t>
            </w:r>
            <w:r w:rsidRPr="00737D33">
              <w:t>правилами и традициями межкультурного и профессионального общения с носителями изучаемого языка;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737D33">
              <w:t>способностью понимать, излагать и критически анализировать информацию на языке изучаемой страны;</w:t>
            </w:r>
          </w:p>
          <w:p w:rsidR="00F340A8" w:rsidRPr="00B41A61" w:rsidRDefault="00F340A8" w:rsidP="00F340A8">
            <w:pPr>
              <w:jc w:val="both"/>
              <w:rPr>
                <w:b/>
              </w:rPr>
            </w:pPr>
            <w:r>
              <w:t xml:space="preserve">- </w:t>
            </w:r>
            <w:r w:rsidRPr="00737D33">
              <w:t xml:space="preserve">достаточным уровнем </w:t>
            </w:r>
            <w:r>
              <w:t xml:space="preserve">корейского </w:t>
            </w:r>
            <w:r w:rsidRPr="00737D33"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F340A8" w:rsidRPr="008448CC" w:rsidTr="00B53D9A">
        <w:tc>
          <w:tcPr>
            <w:tcW w:w="0" w:type="auto"/>
          </w:tcPr>
          <w:p w:rsidR="00F340A8" w:rsidRDefault="00F340A8" w:rsidP="00F340A8">
            <w:pPr>
              <w:tabs>
                <w:tab w:val="left" w:pos="7200"/>
              </w:tabs>
              <w:jc w:val="center"/>
            </w:pPr>
            <w:r>
              <w:t>ПК-1</w:t>
            </w:r>
          </w:p>
        </w:tc>
        <w:tc>
          <w:tcPr>
            <w:tcW w:w="2017" w:type="dxa"/>
          </w:tcPr>
          <w:p w:rsidR="00F340A8" w:rsidRPr="009B1464" w:rsidRDefault="00F340A8" w:rsidP="00F340A8">
            <w:pPr>
              <w:tabs>
                <w:tab w:val="left" w:pos="7200"/>
              </w:tabs>
              <w:jc w:val="both"/>
            </w:pPr>
            <w:r w:rsidRPr="009B1464">
              <w:t xml:space="preserve">владением теоретическими основами организации и </w:t>
            </w:r>
            <w:r w:rsidRPr="009B1464">
              <w:lastRenderedPageBreak/>
              <w:t>планирования научно-исследовательской работы</w:t>
            </w:r>
          </w:p>
        </w:tc>
        <w:tc>
          <w:tcPr>
            <w:tcW w:w="5635" w:type="dxa"/>
          </w:tcPr>
          <w:p w:rsidR="00F340A8" w:rsidRPr="009B1464" w:rsidRDefault="00F340A8" w:rsidP="00F340A8">
            <w:pPr>
              <w:jc w:val="both"/>
            </w:pPr>
            <w:r w:rsidRPr="009B1464">
              <w:lastRenderedPageBreak/>
              <w:t>ПК -1.1.</w:t>
            </w:r>
          </w:p>
          <w:p w:rsidR="00F340A8" w:rsidRPr="00AF5445" w:rsidRDefault="00F340A8" w:rsidP="00F340A8">
            <w:pPr>
              <w:jc w:val="both"/>
              <w:rPr>
                <w:b/>
              </w:rPr>
            </w:pPr>
            <w:r w:rsidRPr="00AF5445">
              <w:rPr>
                <w:b/>
              </w:rPr>
              <w:t>Знать:</w:t>
            </w:r>
          </w:p>
          <w:p w:rsidR="00F340A8" w:rsidRPr="009160C9" w:rsidRDefault="00F340A8" w:rsidP="00F340A8">
            <w:pPr>
              <w:jc w:val="both"/>
              <w:rPr>
                <w:lang w:eastAsia="en-US"/>
              </w:rPr>
            </w:pPr>
            <w:r w:rsidRPr="009160C9">
              <w:t xml:space="preserve">- устный и письменный </w:t>
            </w:r>
            <w:r>
              <w:t>корейский</w:t>
            </w:r>
            <w:r w:rsidRPr="009160C9">
              <w:t xml:space="preserve"> язык на уровне, необходимом для решения задач межличностного и </w:t>
            </w:r>
            <w:r w:rsidRPr="009160C9">
              <w:lastRenderedPageBreak/>
              <w:t>межкультурного взаимодействия;</w:t>
            </w:r>
          </w:p>
          <w:p w:rsidR="00F340A8" w:rsidRDefault="00F340A8" w:rsidP="00F340A8">
            <w:pPr>
              <w:jc w:val="both"/>
              <w:rPr>
                <w:lang w:eastAsia="en-US"/>
              </w:rPr>
            </w:pPr>
            <w:r w:rsidRPr="009160C9">
              <w:rPr>
                <w:lang w:eastAsia="en-US"/>
              </w:rPr>
              <w:t xml:space="preserve">- языковые нормы </w:t>
            </w:r>
            <w:r>
              <w:rPr>
                <w:lang w:eastAsia="en-US"/>
              </w:rPr>
              <w:t>корейского</w:t>
            </w:r>
            <w:r w:rsidRPr="009160C9">
              <w:rPr>
                <w:lang w:eastAsia="en-US"/>
              </w:rPr>
              <w:t xml:space="preserve"> языка</w:t>
            </w:r>
            <w:r w:rsidRPr="00572122">
              <w:rPr>
                <w:lang w:eastAsia="en-US"/>
              </w:rPr>
              <w:t xml:space="preserve"> и правильно употреблять их на практике, а также знать общие тенденции развития стилистики </w:t>
            </w:r>
            <w:r>
              <w:rPr>
                <w:lang w:eastAsia="en-US"/>
              </w:rPr>
              <w:t xml:space="preserve">корейского </w:t>
            </w:r>
            <w:r w:rsidRPr="00572122">
              <w:rPr>
                <w:lang w:eastAsia="en-US"/>
              </w:rPr>
              <w:t>языка.</w:t>
            </w:r>
          </w:p>
          <w:p w:rsidR="00F340A8" w:rsidRDefault="00F340A8" w:rsidP="00F340A8">
            <w:pPr>
              <w:jc w:val="both"/>
              <w:rPr>
                <w:lang w:eastAsia="en-US"/>
              </w:rPr>
            </w:pPr>
          </w:p>
          <w:p w:rsidR="00F340A8" w:rsidRDefault="00F340A8" w:rsidP="00F340A8">
            <w:pPr>
              <w:jc w:val="both"/>
            </w:pPr>
            <w:r>
              <w:rPr>
                <w:lang w:eastAsia="en-US"/>
              </w:rPr>
              <w:t>ПК-1.2.</w:t>
            </w:r>
          </w:p>
          <w:p w:rsidR="00F340A8" w:rsidRPr="00572122" w:rsidRDefault="00F340A8" w:rsidP="00F340A8">
            <w:pPr>
              <w:jc w:val="both"/>
              <w:rPr>
                <w:b/>
              </w:rPr>
            </w:pPr>
            <w:r w:rsidRPr="00572122">
              <w:rPr>
                <w:b/>
              </w:rPr>
              <w:t>Уметь:</w:t>
            </w:r>
          </w:p>
          <w:p w:rsidR="00F340A8" w:rsidRDefault="00F340A8" w:rsidP="00F340A8">
            <w:pPr>
              <w:jc w:val="both"/>
              <w:rPr>
                <w:lang w:eastAsia="en-US"/>
              </w:rPr>
            </w:pPr>
            <w:r w:rsidRPr="00572122">
              <w:t xml:space="preserve">- </w:t>
            </w:r>
            <w:r w:rsidRPr="00572122">
              <w:rPr>
                <w:lang w:eastAsia="en-US"/>
              </w:rPr>
              <w:t>использовать знания предмета на практике, в том числе готовить информационно-аналитические материалы и справки, реферировать и рецензировать научную литературу, владеть навыками организации коллективной деятельности, в том числе способностью к взаимодейс</w:t>
            </w:r>
            <w:r>
              <w:rPr>
                <w:lang w:eastAsia="en-US"/>
              </w:rPr>
              <w:t>твию с людьми различных культур;</w:t>
            </w:r>
          </w:p>
          <w:p w:rsidR="00F340A8" w:rsidRPr="00572122" w:rsidRDefault="00F340A8" w:rsidP="00F340A8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 </w:t>
            </w:r>
            <w:r w:rsidRPr="00572122">
              <w:rPr>
                <w:rFonts w:eastAsia="Batang"/>
              </w:rPr>
              <w:t>понимать, излагать и критически анализировать информацию о Востоке;</w:t>
            </w:r>
          </w:p>
          <w:p w:rsidR="00F340A8" w:rsidRDefault="00F340A8" w:rsidP="00F340A8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 </w:t>
            </w:r>
            <w:r w:rsidRPr="00572122">
              <w:rPr>
                <w:rFonts w:eastAsia="Batang"/>
              </w:rPr>
              <w:t>свободно общаться на основном восточном языке.</w:t>
            </w:r>
          </w:p>
          <w:p w:rsidR="00F340A8" w:rsidRDefault="00F340A8" w:rsidP="00F340A8">
            <w:pPr>
              <w:jc w:val="both"/>
              <w:rPr>
                <w:rFonts w:eastAsia="Batang"/>
              </w:rPr>
            </w:pPr>
          </w:p>
          <w:p w:rsidR="00F340A8" w:rsidRDefault="00F340A8" w:rsidP="00F340A8">
            <w:pPr>
              <w:jc w:val="both"/>
              <w:rPr>
                <w:lang w:eastAsia="en-US"/>
              </w:rPr>
            </w:pPr>
            <w:r>
              <w:rPr>
                <w:rFonts w:eastAsia="Batang"/>
              </w:rPr>
              <w:t>ПК-1.3.</w:t>
            </w:r>
          </w:p>
          <w:p w:rsidR="00F340A8" w:rsidRPr="00572122" w:rsidRDefault="00F340A8" w:rsidP="00F340A8">
            <w:pPr>
              <w:jc w:val="both"/>
              <w:rPr>
                <w:b/>
              </w:rPr>
            </w:pPr>
            <w:r w:rsidRPr="00572122">
              <w:rPr>
                <w:b/>
              </w:rPr>
              <w:t>Владеть:</w:t>
            </w:r>
          </w:p>
          <w:p w:rsidR="00F340A8" w:rsidRDefault="00F340A8" w:rsidP="00F340A8">
            <w:pPr>
              <w:jc w:val="both"/>
            </w:pPr>
            <w:r w:rsidRPr="00572122">
              <w:rPr>
                <w:bCs/>
              </w:rPr>
              <w:t xml:space="preserve">- </w:t>
            </w:r>
            <w:r w:rsidRPr="00572122">
              <w:t xml:space="preserve">навыками устного и письменного перевода с </w:t>
            </w:r>
            <w:r>
              <w:t>корейского</w:t>
            </w:r>
            <w:r w:rsidRPr="00572122">
              <w:t xml:space="preserve"> языка и на </w:t>
            </w:r>
            <w:r>
              <w:t>корейский</w:t>
            </w:r>
            <w:r w:rsidRPr="00572122">
              <w:t xml:space="preserve"> язык текстов культурного, научного, политико-экономического и религиозно-философского характера</w:t>
            </w:r>
            <w:r>
              <w:t>;</w:t>
            </w:r>
          </w:p>
          <w:p w:rsidR="00F340A8" w:rsidRDefault="00F340A8" w:rsidP="00F340A8">
            <w:pPr>
              <w:jc w:val="both"/>
              <w:rPr>
                <w:lang w:eastAsia="en-US"/>
              </w:rPr>
            </w:pPr>
            <w:r>
              <w:t xml:space="preserve">- </w:t>
            </w:r>
            <w:r w:rsidRPr="00572122">
              <w:rPr>
                <w:lang w:eastAsia="en-US"/>
              </w:rPr>
              <w:t xml:space="preserve">способностью постановки и решения теоретических и прикладных задач в сфере изучения </w:t>
            </w:r>
            <w:r>
              <w:rPr>
                <w:lang w:eastAsia="en-US"/>
              </w:rPr>
              <w:t>корейского</w:t>
            </w:r>
            <w:r w:rsidRPr="00572122">
              <w:rPr>
                <w:lang w:eastAsia="en-US"/>
              </w:rPr>
              <w:t xml:space="preserve"> языка с опорой на массив источников на восточных языках; навыками пользования базами данных и информационно-поисковыми системами по </w:t>
            </w:r>
            <w:r>
              <w:rPr>
                <w:lang w:eastAsia="en-US"/>
              </w:rPr>
              <w:t>корейскому</w:t>
            </w:r>
            <w:r w:rsidRPr="00572122">
              <w:rPr>
                <w:lang w:eastAsia="en-US"/>
              </w:rPr>
              <w:t xml:space="preserve"> языку и современному положению </w:t>
            </w:r>
            <w:r>
              <w:rPr>
                <w:lang w:eastAsia="en-US"/>
              </w:rPr>
              <w:t>Республики Корея</w:t>
            </w:r>
            <w:r w:rsidRPr="00572122">
              <w:rPr>
                <w:lang w:eastAsia="en-US"/>
              </w:rPr>
              <w:t>.</w:t>
            </w:r>
          </w:p>
          <w:p w:rsidR="00F340A8" w:rsidRPr="00572122" w:rsidRDefault="00F340A8" w:rsidP="00F340A8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 </w:t>
            </w:r>
            <w:r w:rsidRPr="00572122">
              <w:rPr>
                <w:rFonts w:eastAsia="Batang"/>
              </w:rPr>
              <w:t xml:space="preserve">навыками изложения и критического анализа массива данных на </w:t>
            </w:r>
            <w:r>
              <w:rPr>
                <w:rFonts w:eastAsia="Batang"/>
              </w:rPr>
              <w:t>корейском</w:t>
            </w:r>
            <w:r w:rsidRPr="00572122">
              <w:rPr>
                <w:rFonts w:eastAsia="Batang"/>
              </w:rPr>
              <w:t xml:space="preserve"> языке;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572122">
              <w:t>навыками представления результатов исследований.</w:t>
            </w:r>
          </w:p>
        </w:tc>
      </w:tr>
      <w:tr w:rsidR="00F340A8" w:rsidRPr="008448CC" w:rsidTr="00B53D9A">
        <w:tc>
          <w:tcPr>
            <w:tcW w:w="0" w:type="auto"/>
          </w:tcPr>
          <w:p w:rsidR="00F340A8" w:rsidRDefault="00F340A8" w:rsidP="00F340A8">
            <w:pPr>
              <w:tabs>
                <w:tab w:val="left" w:pos="7200"/>
              </w:tabs>
              <w:jc w:val="center"/>
            </w:pPr>
            <w:r>
              <w:lastRenderedPageBreak/>
              <w:t>ПК-3</w:t>
            </w:r>
          </w:p>
        </w:tc>
        <w:tc>
          <w:tcPr>
            <w:tcW w:w="2017" w:type="dxa"/>
          </w:tcPr>
          <w:p w:rsidR="00F340A8" w:rsidRPr="007D508E" w:rsidRDefault="00F340A8" w:rsidP="00F340A8">
            <w:pPr>
              <w:tabs>
                <w:tab w:val="left" w:pos="7200"/>
              </w:tabs>
              <w:jc w:val="both"/>
            </w:pPr>
            <w:r w:rsidRPr="007D508E">
              <w:t>владение понятийным аппаратом востоковедных исследований</w:t>
            </w:r>
          </w:p>
        </w:tc>
        <w:tc>
          <w:tcPr>
            <w:tcW w:w="5635" w:type="dxa"/>
          </w:tcPr>
          <w:p w:rsidR="00F340A8" w:rsidRPr="00B41A61" w:rsidRDefault="00F340A8" w:rsidP="00F340A8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3</w:t>
            </w:r>
            <w:r w:rsidRPr="00B41A61">
              <w:t>.1.</w:t>
            </w:r>
          </w:p>
          <w:p w:rsidR="00F340A8" w:rsidRDefault="00F340A8" w:rsidP="00F340A8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F340A8" w:rsidRPr="00712043" w:rsidRDefault="00F340A8" w:rsidP="00F340A8">
            <w:pPr>
              <w:jc w:val="both"/>
            </w:pPr>
            <w:r w:rsidRPr="00712043">
              <w:t>- основные понятия и определения явлений, использующиеся в востоковедных исследованиях;</w:t>
            </w:r>
          </w:p>
          <w:p w:rsidR="00F340A8" w:rsidRPr="00712043" w:rsidRDefault="00F340A8" w:rsidP="00F340A8">
            <w:pPr>
              <w:jc w:val="both"/>
            </w:pPr>
            <w:r w:rsidRPr="00712043">
              <w:t>- основные концепции и теории востоковедных исследований;</w:t>
            </w:r>
          </w:p>
          <w:p w:rsidR="00F340A8" w:rsidRPr="00712043" w:rsidRDefault="00F340A8" w:rsidP="00F340A8">
            <w:pPr>
              <w:jc w:val="both"/>
            </w:pPr>
            <w:r w:rsidRPr="00712043">
              <w:t>- имена ученых, внесших вклад в создание понятийного аппарата востоковедных исследований;</w:t>
            </w:r>
          </w:p>
          <w:p w:rsidR="00F340A8" w:rsidRPr="00712043" w:rsidRDefault="00F340A8" w:rsidP="00F340A8">
            <w:pPr>
              <w:jc w:val="both"/>
              <w:rPr>
                <w:rFonts w:eastAsia="SimSun"/>
                <w:lang w:eastAsia="en-US"/>
              </w:rPr>
            </w:pPr>
            <w:r w:rsidRPr="00712043">
              <w:t xml:space="preserve">- </w:t>
            </w:r>
            <w:r w:rsidRPr="00712043">
              <w:rPr>
                <w:rFonts w:eastAsia="SimSun"/>
                <w:lang w:eastAsia="en-US"/>
              </w:rPr>
              <w:t xml:space="preserve">языковые нормы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и правильно употреблять их на практике, а также знать общие тенденции развития стилистики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языка;</w:t>
            </w:r>
          </w:p>
          <w:p w:rsidR="00F340A8" w:rsidRDefault="00F340A8" w:rsidP="00F340A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основные сведения о географических, демографических, социально-экономических, культурных и политических характеристиках стран Северо-Восточной и Юго-Восточной Азии;</w:t>
            </w:r>
          </w:p>
          <w:p w:rsidR="00F340A8" w:rsidRPr="00712043" w:rsidRDefault="00F340A8" w:rsidP="00F340A8">
            <w:pPr>
              <w:autoSpaceDE w:val="0"/>
              <w:autoSpaceDN w:val="0"/>
              <w:adjustRightInd w:val="0"/>
              <w:jc w:val="both"/>
            </w:pPr>
            <w:r w:rsidRPr="00712043">
              <w:t>- ключевые принципы,</w:t>
            </w:r>
            <w:r>
              <w:t xml:space="preserve"> </w:t>
            </w:r>
            <w:r w:rsidRPr="00712043">
              <w:t xml:space="preserve">лежащие в основе грамматического строя </w:t>
            </w:r>
            <w:r>
              <w:t>корейского</w:t>
            </w:r>
            <w:r w:rsidRPr="00712043">
              <w:t xml:space="preserve"> языка в соответствии с современным состоянием науки о языке в его двух взаимосвязанных и </w:t>
            </w:r>
            <w:proofErr w:type="spellStart"/>
            <w:r w:rsidRPr="00712043">
              <w:t>взаимодополнительных</w:t>
            </w:r>
            <w:proofErr w:type="spellEnd"/>
            <w:r w:rsidRPr="00712043">
              <w:t xml:space="preserve"> функциях – когнитивной и коммуникативной; </w:t>
            </w:r>
          </w:p>
          <w:p w:rsidR="00F340A8" w:rsidRPr="00712043" w:rsidRDefault="00F340A8" w:rsidP="00F340A8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en-US"/>
              </w:rPr>
            </w:pPr>
            <w:r w:rsidRPr="00712043">
              <w:t xml:space="preserve">- основные грамматические </w:t>
            </w:r>
            <w:r>
              <w:t>категории</w:t>
            </w:r>
            <w:r w:rsidRPr="00712043">
              <w:t xml:space="preserve"> их оппозиционное противопоставление.</w:t>
            </w:r>
          </w:p>
          <w:p w:rsidR="00F340A8" w:rsidRPr="00B41A61" w:rsidRDefault="00F340A8" w:rsidP="00F340A8">
            <w:pPr>
              <w:jc w:val="both"/>
              <w:rPr>
                <w:rFonts w:eastAsia="SimSun"/>
              </w:rPr>
            </w:pPr>
          </w:p>
          <w:p w:rsidR="00F340A8" w:rsidRPr="00B41A61" w:rsidRDefault="00F340A8" w:rsidP="00F340A8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ПК-3</w:t>
            </w:r>
            <w:r w:rsidRPr="00B41A61">
              <w:rPr>
                <w:rFonts w:eastAsia="SimSun"/>
              </w:rPr>
              <w:t>.2.</w:t>
            </w:r>
          </w:p>
          <w:p w:rsidR="00F340A8" w:rsidRDefault="00F340A8" w:rsidP="00F340A8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F340A8" w:rsidRPr="00712043" w:rsidRDefault="00F340A8" w:rsidP="00F340A8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>- использовать теоретические знания предмета на практике, в том числе готовить информационно-аналитические материалы и справки, реферировать и рецензировать научную литературу, владеть навыками организации коллективной деятельности, в том числе способностью к взаимодействию с людьми различных культур;</w:t>
            </w:r>
          </w:p>
          <w:p w:rsidR="00F340A8" w:rsidRPr="00712043" w:rsidRDefault="00F340A8" w:rsidP="00F340A8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712043">
              <w:t xml:space="preserve">- корректно использовать основные понятия и определения </w:t>
            </w:r>
            <w:r w:rsidRPr="00712043">
              <w:lastRenderedPageBreak/>
              <w:t>явлений, использующиеся в востоковедных исследованиях;</w:t>
            </w:r>
          </w:p>
          <w:p w:rsidR="00F340A8" w:rsidRPr="00712043" w:rsidRDefault="00F340A8" w:rsidP="00F340A8">
            <w:pPr>
              <w:autoSpaceDE w:val="0"/>
              <w:autoSpaceDN w:val="0"/>
              <w:adjustRightInd w:val="0"/>
              <w:jc w:val="both"/>
            </w:pPr>
            <w:r w:rsidRPr="00712043">
              <w:t>- правильно интерпретировать основные концепции и теории востоковедных исследований;</w:t>
            </w:r>
          </w:p>
          <w:p w:rsidR="00F340A8" w:rsidRPr="00712043" w:rsidRDefault="00F340A8" w:rsidP="00F340A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t>-</w:t>
            </w:r>
            <w:r w:rsidRPr="00712043">
              <w:rPr>
                <w:rFonts w:eastAsia="SimSun"/>
              </w:rPr>
              <w:t xml:space="preserve"> понимать, излагать и критически анализировать научную информацию о Востоке; </w:t>
            </w:r>
          </w:p>
          <w:p w:rsidR="00F340A8" w:rsidRPr="00712043" w:rsidRDefault="00F340A8" w:rsidP="00F340A8">
            <w:pPr>
              <w:autoSpaceDE w:val="0"/>
              <w:autoSpaceDN w:val="0"/>
              <w:adjustRightInd w:val="0"/>
              <w:jc w:val="both"/>
            </w:pPr>
            <w:r w:rsidRPr="00712043">
              <w:rPr>
                <w:rFonts w:eastAsia="SimSun"/>
              </w:rPr>
              <w:t>- понимать закономерности общего и особенного в развити</w:t>
            </w:r>
            <w:r w:rsidRPr="00712043">
              <w:t>и регионов афро-азиатского мира;</w:t>
            </w:r>
          </w:p>
          <w:p w:rsidR="00F340A8" w:rsidRPr="00712043" w:rsidRDefault="00F340A8" w:rsidP="00F340A8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spacing w:line="276" w:lineRule="auto"/>
              <w:jc w:val="both"/>
            </w:pPr>
            <w:r w:rsidRPr="00712043">
              <w:rPr>
                <w:color w:val="000000"/>
              </w:rPr>
              <w:t xml:space="preserve">- свободно оперировать научной терминологией в области теории </w:t>
            </w:r>
            <w:r>
              <w:rPr>
                <w:color w:val="000000"/>
              </w:rPr>
              <w:t>корейского</w:t>
            </w:r>
            <w:r w:rsidRPr="00712043">
              <w:rPr>
                <w:color w:val="000000"/>
              </w:rPr>
              <w:t xml:space="preserve"> языка;</w:t>
            </w:r>
          </w:p>
          <w:p w:rsidR="00F340A8" w:rsidRPr="00712043" w:rsidRDefault="00F340A8" w:rsidP="00F340A8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spacing w:line="276" w:lineRule="auto"/>
              <w:jc w:val="both"/>
            </w:pPr>
            <w:r w:rsidRPr="00712043">
              <w:rPr>
                <w:color w:val="000000"/>
              </w:rPr>
              <w:t>- применять полученные знания в собственной научной исследовательской деятельности.</w:t>
            </w:r>
          </w:p>
          <w:p w:rsidR="00F340A8" w:rsidRPr="00B41A61" w:rsidRDefault="00F340A8" w:rsidP="00F340A8">
            <w:pPr>
              <w:jc w:val="both"/>
              <w:rPr>
                <w:rFonts w:eastAsia="SimSun"/>
                <w:lang w:eastAsia="zh-CN"/>
              </w:rPr>
            </w:pPr>
          </w:p>
          <w:p w:rsidR="00F340A8" w:rsidRPr="00B41A61" w:rsidRDefault="00F340A8" w:rsidP="00F340A8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3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F340A8" w:rsidRDefault="00F340A8" w:rsidP="00F340A8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F340A8" w:rsidRPr="00712043" w:rsidRDefault="00F340A8" w:rsidP="00F340A8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 xml:space="preserve">- способностью постановки и решения теоретических и прикладных задач в сфере изучения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с опорой на массив источников на восточных языках; навыками пользования базами данных и информационно-поисковыми системами по </w:t>
            </w:r>
            <w:r>
              <w:rPr>
                <w:rFonts w:eastAsia="SimSun"/>
                <w:lang w:eastAsia="en-US"/>
              </w:rPr>
              <w:t>корейскому</w:t>
            </w:r>
            <w:r w:rsidRPr="00712043">
              <w:rPr>
                <w:rFonts w:eastAsia="SimSun"/>
                <w:lang w:eastAsia="en-US"/>
              </w:rPr>
              <w:t xml:space="preserve"> языку</w:t>
            </w:r>
            <w:r>
              <w:rPr>
                <w:rFonts w:eastAsia="SimSun"/>
                <w:lang w:eastAsia="en-US"/>
              </w:rPr>
              <w:t xml:space="preserve"> и современному положению Республики Корея</w:t>
            </w:r>
            <w:r w:rsidRPr="00712043">
              <w:rPr>
                <w:rFonts w:eastAsia="SimSun"/>
                <w:lang w:eastAsia="en-US"/>
              </w:rPr>
              <w:t>;</w:t>
            </w:r>
          </w:p>
          <w:p w:rsidR="00F340A8" w:rsidRPr="00712043" w:rsidRDefault="00F340A8" w:rsidP="00F340A8">
            <w:pPr>
              <w:spacing w:line="276" w:lineRule="auto"/>
              <w:jc w:val="both"/>
              <w:rPr>
                <w:bCs/>
              </w:rPr>
            </w:pPr>
            <w:r w:rsidRPr="00712043">
              <w:rPr>
                <w:bCs/>
              </w:rPr>
              <w:t>- навыками использования понятийного аппарата востоковедных исследований в научной работе;</w:t>
            </w:r>
          </w:p>
          <w:p w:rsidR="00F340A8" w:rsidRPr="00712043" w:rsidRDefault="00F340A8" w:rsidP="00F340A8">
            <w:pPr>
              <w:spacing w:line="276" w:lineRule="auto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понятийным аппаратом востоковедных исследований;</w:t>
            </w:r>
          </w:p>
          <w:p w:rsidR="00F340A8" w:rsidRPr="00712043" w:rsidRDefault="00F340A8" w:rsidP="00F340A8">
            <w:pPr>
              <w:wordWrap w:val="0"/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  <w:r w:rsidRPr="00712043">
              <w:t>- основными методологическими подходами в сфере языкознания</w:t>
            </w:r>
            <w:r w:rsidRPr="00712043">
              <w:rPr>
                <w:color w:val="000000"/>
              </w:rPr>
              <w:t>;</w:t>
            </w:r>
          </w:p>
          <w:p w:rsidR="00F340A8" w:rsidRDefault="00F340A8" w:rsidP="00F340A8">
            <w:pPr>
              <w:jc w:val="both"/>
            </w:pPr>
            <w:r w:rsidRPr="00712043">
              <w:t>- научно-исследовательскими подходами в изучаемой области.</w:t>
            </w:r>
          </w:p>
        </w:tc>
      </w:tr>
      <w:tr w:rsidR="00F340A8" w:rsidRPr="008448CC" w:rsidTr="00B53D9A">
        <w:tc>
          <w:tcPr>
            <w:tcW w:w="0" w:type="auto"/>
          </w:tcPr>
          <w:p w:rsidR="00F340A8" w:rsidRDefault="00F340A8" w:rsidP="00F340A8">
            <w:pPr>
              <w:tabs>
                <w:tab w:val="left" w:pos="7200"/>
              </w:tabs>
              <w:jc w:val="center"/>
            </w:pPr>
            <w:r>
              <w:lastRenderedPageBreak/>
              <w:t>ПК-9</w:t>
            </w:r>
          </w:p>
        </w:tc>
        <w:tc>
          <w:tcPr>
            <w:tcW w:w="2017" w:type="dxa"/>
          </w:tcPr>
          <w:p w:rsidR="00F340A8" w:rsidRPr="009B1464" w:rsidRDefault="00F340A8" w:rsidP="00F340A8">
            <w:pPr>
              <w:tabs>
                <w:tab w:val="left" w:pos="7200"/>
              </w:tabs>
              <w:jc w:val="both"/>
            </w:pPr>
            <w:r w:rsidRPr="009B1464">
              <w:t>способностью излагать и критически анализировать массив данных на восточном языке и представлять результаты исследований</w:t>
            </w:r>
          </w:p>
        </w:tc>
        <w:tc>
          <w:tcPr>
            <w:tcW w:w="5635" w:type="dxa"/>
          </w:tcPr>
          <w:p w:rsidR="00F340A8" w:rsidRPr="008D0CC4" w:rsidRDefault="00F340A8" w:rsidP="00F340A8">
            <w:pPr>
              <w:jc w:val="both"/>
              <w:rPr>
                <w:lang w:eastAsia="ja-JP"/>
              </w:rPr>
            </w:pPr>
            <w:r w:rsidRPr="008D0CC4">
              <w:rPr>
                <w:lang w:eastAsia="ja-JP"/>
              </w:rPr>
              <w:t>ПК-9.1.</w:t>
            </w:r>
          </w:p>
          <w:p w:rsidR="00F340A8" w:rsidRDefault="00F340A8" w:rsidP="00F340A8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Знать:</w:t>
            </w:r>
          </w:p>
          <w:p w:rsidR="00F340A8" w:rsidRDefault="00F340A8" w:rsidP="00F340A8">
            <w:pPr>
              <w:jc w:val="both"/>
            </w:pPr>
            <w:r w:rsidRPr="007F0268">
              <w:t>- основные правила сбора информации на восточном языке;</w:t>
            </w:r>
          </w:p>
          <w:p w:rsidR="00F340A8" w:rsidRDefault="00F340A8" w:rsidP="00F340A8">
            <w:pPr>
              <w:jc w:val="both"/>
            </w:pPr>
            <w:r w:rsidRPr="007F0268">
              <w:t>- правила устного и письменного предста</w:t>
            </w:r>
            <w:r>
              <w:t>вления результатов исследования;</w:t>
            </w:r>
          </w:p>
          <w:p w:rsidR="00F340A8" w:rsidRDefault="00F340A8" w:rsidP="00F340A8">
            <w:pPr>
              <w:jc w:val="both"/>
              <w:rPr>
                <w:rFonts w:eastAsia="SimSun"/>
              </w:rPr>
            </w:pPr>
            <w:r>
              <w:t>-</w:t>
            </w:r>
            <w:r w:rsidRPr="007F0268">
              <w:rPr>
                <w:rFonts w:eastAsia="SimSun"/>
              </w:rPr>
              <w:t xml:space="preserve">основные законы фонетического и грамматического строя и особенности лексического состава современного </w:t>
            </w:r>
            <w:r>
              <w:rPr>
                <w:rFonts w:eastAsia="SimSun"/>
              </w:rPr>
              <w:t>корейского</w:t>
            </w:r>
            <w:r w:rsidRPr="007F0268">
              <w:rPr>
                <w:rFonts w:eastAsia="SimSun"/>
              </w:rPr>
              <w:t xml:space="preserve"> языка;</w:t>
            </w:r>
          </w:p>
          <w:p w:rsidR="00F340A8" w:rsidRDefault="00F340A8" w:rsidP="00F340A8">
            <w:pPr>
              <w:jc w:val="both"/>
              <w:rPr>
                <w:spacing w:val="-5"/>
              </w:rPr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spacing w:val="-5"/>
              </w:rPr>
              <w:t>способы организации предложений в связном тексте, правила пунктуации;</w:t>
            </w:r>
          </w:p>
          <w:p w:rsidR="00F340A8" w:rsidRDefault="00F340A8" w:rsidP="00F340A8">
            <w:pPr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- </w:t>
            </w:r>
            <w:r w:rsidRPr="007F0268">
              <w:rPr>
                <w:rFonts w:eastAsia="SimSun"/>
                <w:lang w:eastAsia="en-US"/>
              </w:rPr>
              <w:t xml:space="preserve">языковые нормы </w:t>
            </w:r>
            <w:r>
              <w:rPr>
                <w:rFonts w:eastAsia="SimSun"/>
                <w:lang w:eastAsia="en-US"/>
              </w:rPr>
              <w:t>корейского</w:t>
            </w:r>
            <w:r w:rsidRPr="007F0268">
              <w:rPr>
                <w:rFonts w:eastAsia="SimSun"/>
                <w:lang w:eastAsia="en-US"/>
              </w:rPr>
              <w:t xml:space="preserve"> языка</w:t>
            </w:r>
            <w:r>
              <w:rPr>
                <w:rFonts w:eastAsia="SimSun"/>
                <w:lang w:eastAsia="en-US"/>
              </w:rPr>
              <w:t xml:space="preserve">, </w:t>
            </w:r>
            <w:r w:rsidRPr="007F0268">
              <w:rPr>
                <w:rFonts w:eastAsia="SimSun"/>
                <w:lang w:eastAsia="en-US"/>
              </w:rPr>
              <w:t xml:space="preserve">а также </w:t>
            </w:r>
            <w:r>
              <w:rPr>
                <w:rFonts w:eastAsia="SimSun"/>
                <w:lang w:eastAsia="en-US"/>
              </w:rPr>
              <w:t xml:space="preserve">общие </w:t>
            </w:r>
            <w:r w:rsidRPr="007F0268">
              <w:rPr>
                <w:rFonts w:eastAsia="SimSun"/>
                <w:lang w:eastAsia="en-US"/>
              </w:rPr>
              <w:t xml:space="preserve">тенденции развития стилистики </w:t>
            </w:r>
            <w:r>
              <w:rPr>
                <w:rFonts w:eastAsia="SimSun"/>
                <w:lang w:eastAsia="en-US"/>
              </w:rPr>
              <w:t xml:space="preserve">корейского языка; </w:t>
            </w:r>
          </w:p>
          <w:p w:rsidR="00F340A8" w:rsidRDefault="00F340A8" w:rsidP="00F340A8">
            <w:pPr>
              <w:jc w:val="both"/>
            </w:pPr>
            <w:r>
              <w:rPr>
                <w:rFonts w:eastAsia="SimSun"/>
                <w:lang w:eastAsia="en-US"/>
              </w:rPr>
              <w:t xml:space="preserve">- </w:t>
            </w:r>
            <w:r w:rsidRPr="007F0268">
              <w:t>общетеоретические принципы изучения языков;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7F0268">
              <w:t>за</w:t>
            </w:r>
            <w:r>
              <w:t>кономерности языкового развития;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7F0268">
              <w:t>основные сведения о становлении теории перевода, современные теории перевода;</w:t>
            </w:r>
          </w:p>
          <w:p w:rsidR="00F340A8" w:rsidRDefault="00F340A8" w:rsidP="00F340A8">
            <w:pPr>
              <w:jc w:val="both"/>
              <w:rPr>
                <w:rFonts w:eastAsia="SimSun"/>
              </w:rPr>
            </w:pPr>
            <w:r>
              <w:t xml:space="preserve">- </w:t>
            </w:r>
            <w:r w:rsidRPr="007F0268">
              <w:rPr>
                <w:rFonts w:eastAsia="SimSun"/>
              </w:rPr>
              <w:t>основные этапы исследо</w:t>
            </w:r>
            <w:r>
              <w:rPr>
                <w:rFonts w:eastAsia="SimSun"/>
              </w:rPr>
              <w:t>вания и методику его проведения.</w:t>
            </w:r>
          </w:p>
          <w:p w:rsidR="00F340A8" w:rsidRDefault="00F340A8" w:rsidP="00F340A8">
            <w:pPr>
              <w:jc w:val="both"/>
              <w:rPr>
                <w:rFonts w:eastAsia="SimSun"/>
              </w:rPr>
            </w:pPr>
          </w:p>
          <w:p w:rsidR="00F340A8" w:rsidRPr="007F0268" w:rsidRDefault="00F340A8" w:rsidP="00F340A8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ПК-9.2.</w:t>
            </w:r>
          </w:p>
          <w:p w:rsidR="00F340A8" w:rsidRDefault="00F340A8" w:rsidP="00F340A8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Уметь:</w:t>
            </w:r>
          </w:p>
          <w:p w:rsidR="00F340A8" w:rsidRPr="007F0268" w:rsidRDefault="00F340A8" w:rsidP="00F340A8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7F0268">
              <w:t>- излагать и критически анализировать массив данных на восточном языке;</w:t>
            </w:r>
          </w:p>
          <w:p w:rsidR="00F340A8" w:rsidRDefault="00F340A8" w:rsidP="00F340A8">
            <w:pPr>
              <w:jc w:val="both"/>
            </w:pPr>
            <w:r w:rsidRPr="007F0268">
              <w:t>- представлять результаты чужих и собс</w:t>
            </w:r>
            <w:r>
              <w:t>твенных исследований;</w:t>
            </w:r>
          </w:p>
          <w:p w:rsidR="00F340A8" w:rsidRDefault="00F340A8" w:rsidP="00F340A8">
            <w:pPr>
              <w:spacing w:line="276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rFonts w:eastAsia="SimSun"/>
              </w:rPr>
              <w:t xml:space="preserve">осуществлять письменный перевод с русского языка на </w:t>
            </w:r>
            <w:r>
              <w:rPr>
                <w:rFonts w:eastAsia="SimSun"/>
              </w:rPr>
              <w:t>корейский</w:t>
            </w:r>
            <w:r w:rsidRPr="007F0268">
              <w:rPr>
                <w:rFonts w:eastAsia="SimSun"/>
              </w:rPr>
              <w:t xml:space="preserve"> язык и с </w:t>
            </w:r>
            <w:r>
              <w:rPr>
                <w:rFonts w:eastAsia="SimSun"/>
              </w:rPr>
              <w:t>корейского</w:t>
            </w:r>
            <w:r w:rsidRPr="007F0268">
              <w:rPr>
                <w:rFonts w:eastAsia="SimSun"/>
              </w:rPr>
              <w:t xml:space="preserve"> на русский язык текс</w:t>
            </w:r>
            <w:r>
              <w:t>тов общественно</w:t>
            </w:r>
            <w:r w:rsidRPr="007F0268">
              <w:t>-</w:t>
            </w:r>
            <w:r w:rsidRPr="007F0268">
              <w:rPr>
                <w:rFonts w:eastAsia="SimSun"/>
              </w:rPr>
              <w:t>политического и социал</w:t>
            </w:r>
            <w:r w:rsidRPr="007F0268">
              <w:t>ьно-</w:t>
            </w:r>
            <w:r>
              <w:rPr>
                <w:rFonts w:eastAsia="SimSun"/>
              </w:rPr>
              <w:t xml:space="preserve">экономического содержания; </w:t>
            </w:r>
          </w:p>
          <w:p w:rsidR="00F340A8" w:rsidRPr="007F0268" w:rsidRDefault="00F340A8" w:rsidP="00F340A8">
            <w:pPr>
              <w:spacing w:line="276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rFonts w:eastAsia="SimSun"/>
                <w:spacing w:val="-5"/>
              </w:rPr>
              <w:t xml:space="preserve">строить связные тексты с соблюдением правил </w:t>
            </w:r>
            <w:proofErr w:type="spellStart"/>
            <w:r w:rsidRPr="007F0268">
              <w:rPr>
                <w:rFonts w:eastAsia="SimSun"/>
                <w:spacing w:val="-5"/>
              </w:rPr>
              <w:t>текстопостроения</w:t>
            </w:r>
            <w:proofErr w:type="spellEnd"/>
            <w:r w:rsidRPr="007F0268">
              <w:rPr>
                <w:rFonts w:eastAsia="SimSun"/>
                <w:spacing w:val="-5"/>
              </w:rPr>
              <w:t xml:space="preserve"> соответствующего типа дискурса (</w:t>
            </w:r>
            <w:proofErr w:type="spellStart"/>
            <w:r w:rsidRPr="007F0268">
              <w:rPr>
                <w:rFonts w:eastAsia="SimSun"/>
                <w:spacing w:val="-5"/>
              </w:rPr>
              <w:t>когезия</w:t>
            </w:r>
            <w:proofErr w:type="spellEnd"/>
            <w:r w:rsidRPr="007F0268">
              <w:rPr>
                <w:rFonts w:eastAsia="SimSun"/>
                <w:spacing w:val="-5"/>
              </w:rPr>
              <w:t>, когерентность и др.);</w:t>
            </w:r>
          </w:p>
          <w:p w:rsidR="00F340A8" w:rsidRDefault="00F340A8" w:rsidP="00F340A8">
            <w:pPr>
              <w:tabs>
                <w:tab w:val="left" w:pos="567"/>
                <w:tab w:val="left" w:pos="851"/>
              </w:tabs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- </w:t>
            </w:r>
            <w:r w:rsidRPr="007F0268">
              <w:rPr>
                <w:rFonts w:eastAsia="SimSun"/>
                <w:lang w:eastAsia="en-US"/>
              </w:rPr>
              <w:t xml:space="preserve">использовать теоретические знания предмета на практике, в том числе готовить информационно-аналитические материалы и справки, реферировать и рецензировать научную </w:t>
            </w:r>
            <w:r w:rsidRPr="007F0268">
              <w:rPr>
                <w:rFonts w:eastAsia="SimSun"/>
                <w:lang w:eastAsia="en-US"/>
              </w:rPr>
              <w:lastRenderedPageBreak/>
              <w:t>литературу, владеть навыками организации коллективной деятельности, в том числе способностью к взаимодействию с людьми различных культур</w:t>
            </w:r>
            <w:r>
              <w:rPr>
                <w:rFonts w:eastAsia="SimSun"/>
                <w:lang w:eastAsia="en-US"/>
              </w:rPr>
              <w:t xml:space="preserve">; </w:t>
            </w:r>
          </w:p>
          <w:p w:rsidR="00F340A8" w:rsidRDefault="00F340A8" w:rsidP="00F340A8">
            <w:pPr>
              <w:tabs>
                <w:tab w:val="left" w:pos="567"/>
                <w:tab w:val="left" w:pos="851"/>
              </w:tabs>
              <w:jc w:val="both"/>
            </w:pPr>
            <w:r>
              <w:rPr>
                <w:rFonts w:eastAsia="SimSun"/>
                <w:lang w:eastAsia="en-US"/>
              </w:rPr>
              <w:t>- в</w:t>
            </w:r>
            <w:r w:rsidRPr="007F0268">
              <w:t xml:space="preserve">оспринимать, обобщать, анализировать информацию; </w:t>
            </w:r>
          </w:p>
          <w:p w:rsidR="00F340A8" w:rsidRDefault="00F340A8" w:rsidP="00F340A8">
            <w:pPr>
              <w:tabs>
                <w:tab w:val="left" w:pos="567"/>
                <w:tab w:val="left" w:pos="851"/>
              </w:tabs>
              <w:jc w:val="both"/>
            </w:pPr>
            <w:r>
              <w:t xml:space="preserve">- </w:t>
            </w:r>
            <w:r w:rsidRPr="007F0268">
              <w:t>наблюдать языковые явления и устанавливать между ними исторические связи</w:t>
            </w:r>
            <w:r>
              <w:t>;</w:t>
            </w:r>
          </w:p>
          <w:p w:rsidR="00F340A8" w:rsidRDefault="00F340A8" w:rsidP="00F340A8">
            <w:pPr>
              <w:jc w:val="both"/>
            </w:pPr>
            <w:r>
              <w:t xml:space="preserve">- </w:t>
            </w:r>
            <w:r w:rsidRPr="007F0268">
              <w:t>видеть исходный текст как целое, т.е. умение определить тип текста и его стиль и формировать переводной текст по тем же закономерностям, т.е. в том же стиле и типе текста;</w:t>
            </w:r>
          </w:p>
          <w:p w:rsidR="00F340A8" w:rsidRDefault="00F340A8" w:rsidP="00F340A8">
            <w:pPr>
              <w:jc w:val="both"/>
              <w:rPr>
                <w:rFonts w:eastAsia="Batang"/>
              </w:rPr>
            </w:pPr>
            <w:r>
              <w:t xml:space="preserve">- </w:t>
            </w:r>
            <w:r w:rsidRPr="007F0268">
              <w:rPr>
                <w:rFonts w:eastAsia="Batang"/>
              </w:rPr>
              <w:t>наблюдать, анализировать и обобщать свой переводческий опыт и опыт других сотрудников (в том числе, и с точки зрения научной организации труда), переносить эффективные формы, методы и приемы в практику своей работы;</w:t>
            </w:r>
          </w:p>
          <w:p w:rsidR="00F340A8" w:rsidRDefault="00F340A8" w:rsidP="00F340A8">
            <w:pPr>
              <w:jc w:val="both"/>
              <w:rPr>
                <w:rFonts w:eastAsia="SimSun"/>
                <w:lang w:eastAsia="zh-CN"/>
              </w:rPr>
            </w:pPr>
            <w:r w:rsidRPr="007F0268">
              <w:rPr>
                <w:rFonts w:eastAsia="SimSun"/>
                <w:lang w:eastAsia="zh-CN"/>
              </w:rPr>
              <w:t>участвовать в исследованиях истории, духовной культуры, литерату</w:t>
            </w:r>
            <w:r>
              <w:rPr>
                <w:rFonts w:eastAsia="SimSun"/>
                <w:lang w:eastAsia="zh-CN"/>
              </w:rPr>
              <w:t>ры и языков стран Азии и Африки.</w:t>
            </w:r>
          </w:p>
          <w:p w:rsidR="00F340A8" w:rsidRDefault="00F340A8" w:rsidP="00F340A8">
            <w:pPr>
              <w:jc w:val="both"/>
              <w:rPr>
                <w:rFonts w:eastAsia="SimSun"/>
                <w:lang w:eastAsia="zh-CN"/>
              </w:rPr>
            </w:pPr>
          </w:p>
          <w:p w:rsidR="00F340A8" w:rsidRPr="007F0268" w:rsidRDefault="00F340A8" w:rsidP="00F340A8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ПК-9.3.</w:t>
            </w:r>
          </w:p>
          <w:p w:rsidR="00F340A8" w:rsidRPr="00AD4FDC" w:rsidRDefault="00F340A8" w:rsidP="00F340A8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Владеть:</w:t>
            </w:r>
          </w:p>
          <w:p w:rsidR="00F340A8" w:rsidRPr="007F0268" w:rsidRDefault="00F340A8" w:rsidP="00F340A8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  <w:rPr>
                <w:bCs/>
              </w:rPr>
            </w:pPr>
            <w:r w:rsidRPr="007F0268">
              <w:rPr>
                <w:bCs/>
              </w:rPr>
              <w:t>- навыками самостоятельного анализа информации на восточном языке, необходимой для проведения исследования;</w:t>
            </w:r>
          </w:p>
          <w:p w:rsidR="00F340A8" w:rsidRDefault="00F340A8" w:rsidP="00F340A8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  <w:rPr>
                <w:bCs/>
              </w:rPr>
            </w:pPr>
            <w:r w:rsidRPr="007F0268">
              <w:rPr>
                <w:bCs/>
              </w:rPr>
              <w:t>- навыками составления презентаций для предста</w:t>
            </w:r>
            <w:r>
              <w:rPr>
                <w:bCs/>
              </w:rPr>
              <w:t>вления результатов исследования;</w:t>
            </w:r>
          </w:p>
          <w:p w:rsidR="00F340A8" w:rsidRDefault="00F340A8" w:rsidP="00F340A8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  <w:rPr>
                <w:rFonts w:eastAsia="SimSun"/>
              </w:rPr>
            </w:pPr>
            <w:r>
              <w:rPr>
                <w:bCs/>
              </w:rPr>
              <w:t xml:space="preserve">- </w:t>
            </w:r>
            <w:r w:rsidRPr="007F0268">
              <w:rPr>
                <w:rFonts w:eastAsia="SimSun"/>
              </w:rPr>
              <w:t xml:space="preserve">навыками письменного и устного реферирования и аннотирования русских и </w:t>
            </w:r>
            <w:r>
              <w:rPr>
                <w:rFonts w:eastAsia="SimSun"/>
              </w:rPr>
              <w:t>корейских</w:t>
            </w:r>
            <w:r w:rsidRPr="007F0268">
              <w:rPr>
                <w:rFonts w:eastAsia="SimSun"/>
              </w:rPr>
              <w:t xml:space="preserve"> текстов.</w:t>
            </w:r>
          </w:p>
          <w:p w:rsidR="00F340A8" w:rsidRDefault="00F340A8" w:rsidP="00F340A8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rFonts w:eastAsia="SimSun"/>
              </w:rPr>
              <w:t>навыками самостоятельно</w:t>
            </w:r>
            <w:r>
              <w:rPr>
                <w:rFonts w:eastAsia="SimSun"/>
              </w:rPr>
              <w:t>го</w:t>
            </w:r>
            <w:r w:rsidRPr="007F0268">
              <w:rPr>
                <w:rFonts w:eastAsia="SimSun"/>
              </w:rPr>
              <w:t xml:space="preserve"> обобщения и вывод</w:t>
            </w:r>
            <w:r>
              <w:rPr>
                <w:rFonts w:eastAsia="SimSun"/>
              </w:rPr>
              <w:t>ов</w:t>
            </w:r>
            <w:r w:rsidRPr="007F0268">
              <w:rPr>
                <w:rFonts w:eastAsia="SimSun"/>
              </w:rPr>
              <w:t xml:space="preserve"> из данных, приводимых в специальной литературе, а также из собственных наблюдений над языковым материалом в его разных речевых формах, специальными методиками грамматич</w:t>
            </w:r>
            <w:r>
              <w:rPr>
                <w:rFonts w:eastAsia="SimSun"/>
              </w:rPr>
              <w:t>еской исследовательской техники;</w:t>
            </w:r>
          </w:p>
          <w:p w:rsidR="00F340A8" w:rsidRDefault="00F340A8" w:rsidP="00F340A8">
            <w:pPr>
              <w:tabs>
                <w:tab w:val="left" w:pos="567"/>
                <w:tab w:val="left" w:pos="851"/>
              </w:tabs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- </w:t>
            </w:r>
            <w:r w:rsidRPr="007F0268">
              <w:rPr>
                <w:rFonts w:eastAsia="SimSun"/>
                <w:lang w:eastAsia="en-US"/>
              </w:rPr>
              <w:t xml:space="preserve">способностью постановки и решения теоретических и прикладных задач в сфере изучения </w:t>
            </w:r>
            <w:r>
              <w:rPr>
                <w:rFonts w:eastAsia="SimSun"/>
                <w:lang w:eastAsia="en-US"/>
              </w:rPr>
              <w:t xml:space="preserve">корейского </w:t>
            </w:r>
            <w:r w:rsidRPr="007F0268">
              <w:rPr>
                <w:rFonts w:eastAsia="SimSun"/>
                <w:lang w:eastAsia="en-US"/>
              </w:rPr>
              <w:t xml:space="preserve">языка с опорой на массив источников на восточных языках; навыками пользования базами данных и информационно-поисковыми системами по </w:t>
            </w:r>
            <w:r>
              <w:rPr>
                <w:rFonts w:eastAsia="SimSun"/>
                <w:lang w:eastAsia="en-US"/>
              </w:rPr>
              <w:t xml:space="preserve">корейскому </w:t>
            </w:r>
            <w:r w:rsidRPr="007F0268">
              <w:rPr>
                <w:rFonts w:eastAsia="SimSun"/>
                <w:lang w:eastAsia="en-US"/>
              </w:rPr>
              <w:t>языку и совреме</w:t>
            </w:r>
            <w:r>
              <w:rPr>
                <w:rFonts w:eastAsia="SimSun"/>
                <w:lang w:eastAsia="en-US"/>
              </w:rPr>
              <w:t xml:space="preserve">нному положению Республики Корея; </w:t>
            </w:r>
          </w:p>
          <w:p w:rsidR="00F340A8" w:rsidRDefault="00F340A8" w:rsidP="00F340A8">
            <w:pPr>
              <w:tabs>
                <w:tab w:val="left" w:pos="567"/>
                <w:tab w:val="left" w:pos="851"/>
              </w:tabs>
              <w:jc w:val="both"/>
            </w:pPr>
            <w:r>
              <w:rPr>
                <w:rFonts w:eastAsia="SimSun"/>
                <w:lang w:eastAsia="en-US"/>
              </w:rPr>
              <w:t>- т</w:t>
            </w:r>
            <w:r w:rsidRPr="007F0268">
              <w:t xml:space="preserve">еоретическими основами организации и планирования </w:t>
            </w:r>
            <w:r>
              <w:t xml:space="preserve">научно-исследовательской работы; </w:t>
            </w:r>
          </w:p>
          <w:p w:rsidR="00F340A8" w:rsidRDefault="00F340A8" w:rsidP="00F340A8">
            <w:pPr>
              <w:tabs>
                <w:tab w:val="left" w:pos="567"/>
                <w:tab w:val="left" w:pos="851"/>
              </w:tabs>
              <w:jc w:val="both"/>
            </w:pPr>
            <w:r>
              <w:t xml:space="preserve">- </w:t>
            </w:r>
            <w:r w:rsidRPr="007F0268">
              <w:t>навыками в области теории перевода и практических основ, таких как грамматические, лексико-семантические, с</w:t>
            </w:r>
            <w:r>
              <w:t xml:space="preserve">тилистические аспекты перевода; </w:t>
            </w:r>
          </w:p>
          <w:p w:rsidR="00F340A8" w:rsidRDefault="00F340A8" w:rsidP="00F340A8">
            <w:pPr>
              <w:tabs>
                <w:tab w:val="left" w:pos="567"/>
                <w:tab w:val="left" w:pos="851"/>
              </w:tabs>
              <w:jc w:val="both"/>
              <w:rPr>
                <w:rFonts w:eastAsia="SimSun"/>
              </w:rPr>
            </w:pPr>
            <w:r>
              <w:t xml:space="preserve">- </w:t>
            </w:r>
            <w:r w:rsidRPr="007F0268">
              <w:rPr>
                <w:rFonts w:eastAsia="Calibri"/>
                <w:bCs/>
              </w:rPr>
              <w:t>навыками реализации творческих или исследовательских проектов</w:t>
            </w:r>
            <w:r w:rsidRPr="007F0268">
              <w:rPr>
                <w:rFonts w:eastAsia="SimSun"/>
              </w:rPr>
              <w:t>;</w:t>
            </w:r>
          </w:p>
          <w:p w:rsidR="00F340A8" w:rsidRPr="00B41A61" w:rsidRDefault="00F340A8" w:rsidP="00F340A8">
            <w:pPr>
              <w:jc w:val="both"/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rFonts w:eastAsia="SimSun"/>
              </w:rPr>
              <w:t>основами исторических и политических методов, уметь анализировать современнее политические тенденции на регионально-</w:t>
            </w:r>
            <w:proofErr w:type="spellStart"/>
            <w:r w:rsidRPr="007F0268">
              <w:rPr>
                <w:rFonts w:eastAsia="SimSun"/>
              </w:rPr>
              <w:t>страновом</w:t>
            </w:r>
            <w:proofErr w:type="spellEnd"/>
            <w:r w:rsidRPr="007F0268">
              <w:rPr>
                <w:rFonts w:eastAsia="SimSun"/>
              </w:rPr>
              <w:t xml:space="preserve"> уровне с уч</w:t>
            </w:r>
            <w:r w:rsidRPr="007F0268">
              <w:t>етом исторической ретроспективы.</w:t>
            </w:r>
          </w:p>
        </w:tc>
      </w:tr>
    </w:tbl>
    <w:p w:rsidR="00617F45" w:rsidRPr="005810E2" w:rsidRDefault="00617F45" w:rsidP="005810E2">
      <w:pPr>
        <w:pStyle w:val="ReportMain"/>
        <w:suppressAutoHyphens/>
        <w:jc w:val="both"/>
        <w:rPr>
          <w:i/>
        </w:rPr>
      </w:pPr>
    </w:p>
    <w:p w:rsidR="00617F45" w:rsidRDefault="0049658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FB466A" w:rsidRPr="005810E2" w:rsidRDefault="00FB466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Тема 1. Стилистика корейского языка общий обзор. 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Понятие стилистики. Основные источники стилистики. Стилистика корейского языка - общий обзор.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Понятие стилистики. Предмет изучения стилистики. Выразительные возможности языковых единиц. Стилистическая дифференциация. Понятие стиля, основные функциональные стили языка. 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История развития науки стилистики в Корее. Важность изучения стилистики корейского языка в ряду других дисциплин.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Тема 2. Основы стилистической лексикологии.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Понятие лексикологии. Стилистическая лексикология. Основные разделы. Смысловая структура слова: обыденное понятие, научное понятие, коннотации, стилистическое значение слова, смысловые потенции слова. Понятие </w:t>
      </w:r>
      <w:r w:rsidRPr="00F340A8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семемы и семы</w:t>
      </w: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. Виды сем. Полисемия.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Тема 3. Изобразительно-выразительные средства </w:t>
      </w:r>
      <w:r w:rsidRPr="00F340A8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корейского языка</w:t>
      </w:r>
      <w:r w:rsidRPr="00F340A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Собстве</w:t>
      </w:r>
      <w:bookmarkStart w:id="0" w:name="_GoBack"/>
      <w:bookmarkEnd w:id="0"/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нно</w:t>
      </w:r>
      <w:proofErr w:type="gramEnd"/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выразительные средства языка - слова с эмоционально-оценочным значением и изобразительно-выразительные средства языка – тропы. Две группы слов с эмоционально-оценочным значением по способу словопроизводства: сложение слов и суффиксальный способ. Основные изобразительно-выразительные средства корейского языка. 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Тема 4. Сравнение как одно из распространенных изобразительно-выразительных средств.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Замена, основанная на заимствовании. Перифраз.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Понятие метонимии. Способы замещения: характерная черта образа человека или предмета заменяет название самого человека или предмета; абстрактные предметы заменяются соответствующими конкретными предметами; самая очевидная, характерная часть слова заменяет целое слово; результат дела заменяет само дело; конкретное количество заменяет неопределенный вес, расстояние, количество, длину и т. п.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Перемещение признака – эпитет, виды эпитетов: устойчивые, авторские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Олицетворение. Уподобление человеку.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Сущность олицетворения. Виды персонификации: персонификация животных и растений; одушевление неодушевленных предметов; овеществление. Способы олицетворения и овеществление.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Преувеличение (гипербола). Ее сущность и способы выражения.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Тема 5. Фразеология корейского языка.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Понятие фразеологии. Виды фразеологизмов: </w:t>
      </w:r>
      <w:proofErr w:type="gramStart"/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Собственно</w:t>
      </w:r>
      <w:proofErr w:type="gramEnd"/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выразительные и изобразительно-выразительные фразеологизмы. Виды изобразительно-выразительных фразеологических единиц. 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Тема 6. Основы стилистического синтаксиса корейского языка.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Порядок слов в предложении (позиция определяет часть речи). Окказиональный переход. Просторечные переходы. Основные синтаксические правила корейского языка (актуальное членение предложения, место положения определения, служебных слов в предложении, способность слова менять принадлежность к той или иной части речи).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Тема 6.</w:t>
      </w: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F340A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Особые приемы создания эмфазы.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Эмоционально-смысловое выделение компонентов синтаксической структуры – эмфаза.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Основные средства эмфазы: интонация, инверсия, частицы (усилительные, ограничительные, фразовые). Особые приемы создания эмфазы: реприза, трансформация. Эмфаза частей сложного предложения. </w:t>
      </w:r>
      <w:r w:rsidRPr="00F340A8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Переносное значение некоторых синтаксических структур.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Тема 7. Риторический вопрос и двойное отрицание.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Интонация в риторическом вопросе. Лексико-грамматические средства образования риторического вопроса. Две категории риторического вопроса: с отрицанием и без отрицания.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Тема 8. Функциональные стили корейского языка.</w:t>
      </w:r>
    </w:p>
    <w:p w:rsidR="00F340A8" w:rsidRPr="00F340A8" w:rsidRDefault="00F340A8" w:rsidP="00F340A8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Определение понятия «стиль». Связь языка с социальными сферами жизни. Понятие «стиля». Различие понятий «стилевой» и «стилистический». Разграничение книжной и разговорной лексики. </w:t>
      </w:r>
      <w:proofErr w:type="spellStart"/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>Межстилевые</w:t>
      </w:r>
      <w:proofErr w:type="spellEnd"/>
      <w:r w:rsidRPr="00F340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слова, обеспечивающие единство корейского языка как системы. </w:t>
      </w:r>
    </w:p>
    <w:p w:rsidR="00D30BDF" w:rsidRPr="005810E2" w:rsidRDefault="00D30BDF" w:rsidP="00F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5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1390"/>
        </w:tabs>
        <w:ind w:left="1390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9471289"/>
    <w:multiLevelType w:val="hybridMultilevel"/>
    <w:tmpl w:val="65700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D74DB"/>
    <w:rsid w:val="00214C04"/>
    <w:rsid w:val="002A6E35"/>
    <w:rsid w:val="002F131D"/>
    <w:rsid w:val="003F7F35"/>
    <w:rsid w:val="0049658A"/>
    <w:rsid w:val="005810E2"/>
    <w:rsid w:val="00617F45"/>
    <w:rsid w:val="00621E59"/>
    <w:rsid w:val="00B53D9A"/>
    <w:rsid w:val="00D30BDF"/>
    <w:rsid w:val="00D34EBB"/>
    <w:rsid w:val="00E9688A"/>
    <w:rsid w:val="00F340A8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B019-8F3F-4ED7-9D72-3C5D518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5</cp:revision>
  <dcterms:created xsi:type="dcterms:W3CDTF">2020-01-20T23:53:00Z</dcterms:created>
  <dcterms:modified xsi:type="dcterms:W3CDTF">2020-04-10T05:16:00Z</dcterms:modified>
</cp:coreProperties>
</file>