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E91D" w14:textId="77777777" w:rsidR="00BD2110" w:rsidRPr="00932C88" w:rsidRDefault="00BD2110" w:rsidP="00BD2110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0814FF1D" w14:textId="75BBDBAC" w:rsidR="00676856" w:rsidRPr="00BD2110" w:rsidRDefault="00676856" w:rsidP="00BD2110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BD2110">
        <w:rPr>
          <w:b/>
          <w:bCs/>
        </w:rPr>
        <w:t>Б1.О.02.02 «Иностранный язык в профессиональной коммуникации»</w:t>
      </w:r>
    </w:p>
    <w:p w14:paraId="01DD365A" w14:textId="77777777" w:rsidR="000F4C9C" w:rsidRPr="000F4C9C" w:rsidRDefault="000F4C9C" w:rsidP="000F4C9C">
      <w:pPr>
        <w:snapToGri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C9C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0F4C9C">
        <w:rPr>
          <w:rFonts w:ascii="Times New Roman" w:hAnsi="Times New Roman" w:cs="Times New Roman"/>
          <w:sz w:val="24"/>
          <w:szCs w:val="24"/>
        </w:rPr>
        <w:t>формой  работы</w:t>
      </w:r>
      <w:proofErr w:type="gramEnd"/>
      <w:r w:rsidRPr="000F4C9C">
        <w:rPr>
          <w:rFonts w:ascii="Times New Roman" w:hAnsi="Times New Roman" w:cs="Times New Roman"/>
          <w:sz w:val="24"/>
          <w:szCs w:val="24"/>
        </w:rPr>
        <w:t xml:space="preserve"> студента является работа на занятии, практическое овладение фонетическим и лексическим материалом, использование рекомендованной литературы, активное участие на практических  занятиях. Особое внимание рекомендуется уделять английскому языку специальной направленности, что требует изучение лексического материала специальной направленности, а также чтение и перевод текстов.</w:t>
      </w:r>
    </w:p>
    <w:p w14:paraId="1E7ABC7E" w14:textId="77777777" w:rsidR="000F4C9C" w:rsidRPr="000F4C9C" w:rsidRDefault="000F4C9C" w:rsidP="000F4C9C">
      <w:pPr>
        <w:snapToGri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4C9C">
        <w:rPr>
          <w:rFonts w:ascii="Times New Roman" w:hAnsi="Times New Roman" w:cs="Times New Roman"/>
          <w:sz w:val="24"/>
          <w:szCs w:val="24"/>
        </w:rPr>
        <w:t xml:space="preserve">    Для успешного усвоения курса английского языка необходимо:</w:t>
      </w:r>
    </w:p>
    <w:p w14:paraId="659DDE2D" w14:textId="77777777" w:rsidR="000F4C9C" w:rsidRPr="000F4C9C" w:rsidRDefault="000F4C9C" w:rsidP="000F4C9C">
      <w:pPr>
        <w:pStyle w:val="13"/>
        <w:numPr>
          <w:ilvl w:val="0"/>
          <w:numId w:val="34"/>
        </w:numPr>
        <w:snapToGrid w:val="0"/>
        <w:spacing w:after="0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F4C9C">
        <w:rPr>
          <w:rFonts w:ascii="Times New Roman" w:hAnsi="Times New Roman"/>
          <w:sz w:val="24"/>
          <w:szCs w:val="24"/>
        </w:rPr>
        <w:t>Систематически, ежедневно работать над языком, равномерно распределив материал</w:t>
      </w:r>
    </w:p>
    <w:p w14:paraId="74616239" w14:textId="77777777" w:rsidR="000F4C9C" w:rsidRPr="000F4C9C" w:rsidRDefault="000F4C9C" w:rsidP="000F4C9C">
      <w:pPr>
        <w:pStyle w:val="13"/>
        <w:numPr>
          <w:ilvl w:val="0"/>
          <w:numId w:val="34"/>
        </w:numPr>
        <w:snapToGrid w:val="0"/>
        <w:spacing w:after="0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F4C9C">
        <w:rPr>
          <w:rFonts w:ascii="Times New Roman" w:hAnsi="Times New Roman"/>
          <w:sz w:val="24"/>
          <w:szCs w:val="24"/>
        </w:rPr>
        <w:t>Сознательно усваивать материал, не просто заучивая правило, а уметь по определенным признакам узнавать то или иное языковое явление в тексте, понимать его и применять на практике</w:t>
      </w:r>
    </w:p>
    <w:p w14:paraId="57022AE7" w14:textId="77777777" w:rsidR="000F4C9C" w:rsidRPr="000F4C9C" w:rsidRDefault="000F4C9C" w:rsidP="000F4C9C">
      <w:pPr>
        <w:pStyle w:val="13"/>
        <w:numPr>
          <w:ilvl w:val="0"/>
          <w:numId w:val="34"/>
        </w:numPr>
        <w:snapToGrid w:val="0"/>
        <w:spacing w:after="0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F4C9C">
        <w:rPr>
          <w:rFonts w:ascii="Times New Roman" w:hAnsi="Times New Roman"/>
          <w:sz w:val="24"/>
          <w:szCs w:val="24"/>
        </w:rPr>
        <w:t>Изучать все аспекты языка и их взаимосвязи (произношение, лексика, грамматика)</w:t>
      </w:r>
    </w:p>
    <w:p w14:paraId="0934C60D" w14:textId="77777777" w:rsidR="000F4C9C" w:rsidRPr="000F4C9C" w:rsidRDefault="000F4C9C" w:rsidP="000F4C9C">
      <w:pPr>
        <w:pStyle w:val="13"/>
        <w:numPr>
          <w:ilvl w:val="0"/>
          <w:numId w:val="34"/>
        </w:numPr>
        <w:snapToGrid w:val="0"/>
        <w:spacing w:after="0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F4C9C">
        <w:rPr>
          <w:rFonts w:ascii="Times New Roman" w:hAnsi="Times New Roman"/>
          <w:sz w:val="24"/>
          <w:szCs w:val="24"/>
        </w:rPr>
        <w:t xml:space="preserve">Не пропускать практические занятия, а при отсутствии восполнять весь пропущенный материал </w:t>
      </w:r>
    </w:p>
    <w:p w14:paraId="489E83F0" w14:textId="77777777" w:rsidR="000F4C9C" w:rsidRPr="000F4C9C" w:rsidRDefault="000F4C9C" w:rsidP="000F4C9C">
      <w:pPr>
        <w:snapToGri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4C9C">
        <w:rPr>
          <w:rFonts w:ascii="Times New Roman" w:hAnsi="Times New Roman" w:cs="Times New Roman"/>
          <w:sz w:val="24"/>
          <w:szCs w:val="24"/>
        </w:rPr>
        <w:t xml:space="preserve">    На практических занятиях, помимо разъяснений преподавателем грамматических явлений, организуемой им </w:t>
      </w:r>
      <w:r w:rsidRPr="000F4C9C">
        <w:rPr>
          <w:rFonts w:ascii="Times New Roman" w:hAnsi="Times New Roman" w:cs="Times New Roman"/>
          <w:i/>
          <w:iCs/>
          <w:sz w:val="24"/>
          <w:szCs w:val="24"/>
        </w:rPr>
        <w:t xml:space="preserve">беседы </w:t>
      </w:r>
      <w:r w:rsidRPr="000F4C9C">
        <w:rPr>
          <w:rFonts w:ascii="Times New Roman" w:hAnsi="Times New Roman" w:cs="Times New Roman"/>
          <w:sz w:val="24"/>
          <w:szCs w:val="24"/>
        </w:rPr>
        <w:t xml:space="preserve">по изучаемой теме, большое значение придается самостоятельной работе студентов (выполнение индивидуальных контрольных заданий ; выступления с реферативными докладами на студенческих конференциях и </w:t>
      </w:r>
      <w:proofErr w:type="spellStart"/>
      <w:r w:rsidRPr="000F4C9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F4C9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387644" w14:textId="77777777" w:rsidR="000F4C9C" w:rsidRPr="000F4C9C" w:rsidRDefault="000F4C9C" w:rsidP="000F4C9C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4C9C">
        <w:rPr>
          <w:rFonts w:ascii="Times New Roman" w:hAnsi="Times New Roman" w:cs="Times New Roman"/>
          <w:sz w:val="24"/>
          <w:szCs w:val="24"/>
        </w:rPr>
        <w:tab/>
        <w:t>В случае возникновения каких-либо вопросов или трудностей, возникающих при самостоятельном изучении английского языка (например, отсутствия  на занятии во время болезни, или по какой-либо другой причине) студент может получить устную консультацию преподавателя и воспользоваться материалом по любому аспекту языка, находящегося на кафедре.</w:t>
      </w:r>
    </w:p>
    <w:p w14:paraId="051DCDA6" w14:textId="77777777" w:rsidR="000F4C9C" w:rsidRPr="000F4C9C" w:rsidRDefault="000F4C9C" w:rsidP="000F4C9C">
      <w:pPr>
        <w:snapToGri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C9C">
        <w:rPr>
          <w:rFonts w:ascii="Times New Roman" w:hAnsi="Times New Roman" w:cs="Times New Roman"/>
          <w:sz w:val="24"/>
          <w:szCs w:val="24"/>
        </w:rPr>
        <w:t xml:space="preserve">Время, которым располагает студент для выполнения учебного плана, складывается из двух составляющих: одна из них </w:t>
      </w:r>
      <w:proofErr w:type="gramStart"/>
      <w:r w:rsidRPr="000F4C9C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Pr="000F4C9C">
        <w:rPr>
          <w:rFonts w:ascii="Times New Roman" w:hAnsi="Times New Roman" w:cs="Times New Roman"/>
          <w:sz w:val="24"/>
          <w:szCs w:val="24"/>
        </w:rPr>
        <w:t xml:space="preserve"> аудиторная работа в вузе по расписанию занятий, другая - внеаудиторная самостоятельная работа. Задания и материалы для самостоятельной работы выдаются во время учебных занятий по расписанию, на этих же занятиях преподаватель осуществляет контроль за самостоятельной работой, а также оказывает помощь студентам. </w:t>
      </w:r>
    </w:p>
    <w:sectPr w:rsidR="000F4C9C" w:rsidRPr="000F4C9C" w:rsidSect="00676856">
      <w:headerReference w:type="default" r:id="rId8"/>
      <w:pgSz w:w="11905" w:h="16837"/>
      <w:pgMar w:top="798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F151" w14:textId="77777777" w:rsidR="00FE2CAB" w:rsidRDefault="00FE2CAB" w:rsidP="00A175E2">
      <w:pPr>
        <w:spacing w:line="240" w:lineRule="auto"/>
      </w:pPr>
      <w:r>
        <w:separator/>
      </w:r>
    </w:p>
  </w:endnote>
  <w:endnote w:type="continuationSeparator" w:id="0">
    <w:p w14:paraId="268DBAAD" w14:textId="77777777" w:rsidR="00FE2CAB" w:rsidRDefault="00FE2CAB" w:rsidP="00A17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7CD79" w14:textId="77777777" w:rsidR="00FE2CAB" w:rsidRDefault="00FE2CAB" w:rsidP="00A175E2">
      <w:pPr>
        <w:spacing w:line="240" w:lineRule="auto"/>
      </w:pPr>
      <w:r>
        <w:separator/>
      </w:r>
    </w:p>
  </w:footnote>
  <w:footnote w:type="continuationSeparator" w:id="0">
    <w:p w14:paraId="2D61BDA4" w14:textId="77777777" w:rsidR="00FE2CAB" w:rsidRDefault="00FE2CAB" w:rsidP="00A17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F38B9" w14:textId="77777777" w:rsidR="007257D4" w:rsidRDefault="007257D4" w:rsidP="00676856">
    <w:pPr>
      <w:pStyle w:val="a3"/>
      <w:rPr>
        <w:lang w:val="en-US"/>
      </w:rPr>
    </w:pPr>
  </w:p>
  <w:p w14:paraId="73CFD277" w14:textId="77777777" w:rsidR="007257D4" w:rsidRDefault="007257D4" w:rsidP="006C4251">
    <w:pPr>
      <w:pStyle w:val="a3"/>
      <w:framePr w:wrap="around" w:vAnchor="text" w:hAnchor="page" w:x="6408" w:y="173"/>
      <w:rPr>
        <w:rStyle w:val="a5"/>
      </w:rPr>
    </w:pPr>
  </w:p>
  <w:p w14:paraId="06CA2774" w14:textId="77777777" w:rsidR="007257D4" w:rsidRPr="00EF6AFF" w:rsidRDefault="007257D4" w:rsidP="006C4251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425"/>
    <w:multiLevelType w:val="multilevel"/>
    <w:tmpl w:val="733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0727"/>
    <w:multiLevelType w:val="hybridMultilevel"/>
    <w:tmpl w:val="3BBAA338"/>
    <w:lvl w:ilvl="0" w:tplc="12FA5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718E1"/>
    <w:multiLevelType w:val="hybridMultilevel"/>
    <w:tmpl w:val="D826A752"/>
    <w:lvl w:ilvl="0" w:tplc="83C6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76ADA"/>
    <w:multiLevelType w:val="hybridMultilevel"/>
    <w:tmpl w:val="D6EA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8C3"/>
    <w:multiLevelType w:val="hybridMultilevel"/>
    <w:tmpl w:val="A614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CB3"/>
    <w:multiLevelType w:val="hybridMultilevel"/>
    <w:tmpl w:val="33E41572"/>
    <w:lvl w:ilvl="0" w:tplc="0CB279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D22674"/>
    <w:multiLevelType w:val="hybridMultilevel"/>
    <w:tmpl w:val="F11A293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C70964"/>
    <w:multiLevelType w:val="hybridMultilevel"/>
    <w:tmpl w:val="213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445F"/>
    <w:multiLevelType w:val="hybridMultilevel"/>
    <w:tmpl w:val="CD02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DAC"/>
    <w:multiLevelType w:val="hybridMultilevel"/>
    <w:tmpl w:val="3F7625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965D3"/>
    <w:multiLevelType w:val="hybridMultilevel"/>
    <w:tmpl w:val="1A90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C6CCD"/>
    <w:multiLevelType w:val="hybridMultilevel"/>
    <w:tmpl w:val="2F3ED0A4"/>
    <w:lvl w:ilvl="0" w:tplc="280827F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69D5B8D"/>
    <w:multiLevelType w:val="hybridMultilevel"/>
    <w:tmpl w:val="F946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F40AE"/>
    <w:multiLevelType w:val="hybridMultilevel"/>
    <w:tmpl w:val="E88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3699"/>
    <w:multiLevelType w:val="hybridMultilevel"/>
    <w:tmpl w:val="9E4C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3C8B"/>
    <w:multiLevelType w:val="hybridMultilevel"/>
    <w:tmpl w:val="BBB8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1402F"/>
    <w:multiLevelType w:val="hybridMultilevel"/>
    <w:tmpl w:val="26363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952938"/>
    <w:multiLevelType w:val="hybridMultilevel"/>
    <w:tmpl w:val="5EB8400E"/>
    <w:lvl w:ilvl="0" w:tplc="319CA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941962"/>
    <w:multiLevelType w:val="hybridMultilevel"/>
    <w:tmpl w:val="740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6D20"/>
    <w:multiLevelType w:val="hybridMultilevel"/>
    <w:tmpl w:val="44AE2CBE"/>
    <w:lvl w:ilvl="0" w:tplc="5B9CF01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602249"/>
    <w:multiLevelType w:val="multilevel"/>
    <w:tmpl w:val="FEB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B668E"/>
    <w:multiLevelType w:val="hybridMultilevel"/>
    <w:tmpl w:val="A96C0588"/>
    <w:lvl w:ilvl="0" w:tplc="81003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667A6"/>
    <w:multiLevelType w:val="hybridMultilevel"/>
    <w:tmpl w:val="9754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C3F9E"/>
    <w:multiLevelType w:val="multilevel"/>
    <w:tmpl w:val="8BE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abstractNum w:abstractNumId="30" w15:restartNumberingAfterBreak="0">
    <w:nsid w:val="7A3634AB"/>
    <w:multiLevelType w:val="hybridMultilevel"/>
    <w:tmpl w:val="7CFC3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27961"/>
    <w:multiLevelType w:val="hybridMultilevel"/>
    <w:tmpl w:val="BFF6C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5D19F7"/>
    <w:multiLevelType w:val="hybridMultilevel"/>
    <w:tmpl w:val="A866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</w:num>
  <w:num w:numId="9">
    <w:abstractNumId w:val="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2"/>
  </w:num>
  <w:num w:numId="14">
    <w:abstractNumId w:val="31"/>
  </w:num>
  <w:num w:numId="15">
    <w:abstractNumId w:val="14"/>
  </w:num>
  <w:num w:numId="16">
    <w:abstractNumId w:val="28"/>
  </w:num>
  <w:num w:numId="17">
    <w:abstractNumId w:val="25"/>
  </w:num>
  <w:num w:numId="18">
    <w:abstractNumId w:val="0"/>
  </w:num>
  <w:num w:numId="19">
    <w:abstractNumId w:val="5"/>
  </w:num>
  <w:num w:numId="20">
    <w:abstractNumId w:val="8"/>
  </w:num>
  <w:num w:numId="21">
    <w:abstractNumId w:val="30"/>
  </w:num>
  <w:num w:numId="22">
    <w:abstractNumId w:val="22"/>
  </w:num>
  <w:num w:numId="23">
    <w:abstractNumId w:val="27"/>
  </w:num>
  <w:num w:numId="24">
    <w:abstractNumId w:val="4"/>
  </w:num>
  <w:num w:numId="25">
    <w:abstractNumId w:val="1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1"/>
  </w:num>
  <w:num w:numId="29">
    <w:abstractNumId w:val="19"/>
  </w:num>
  <w:num w:numId="30">
    <w:abstractNumId w:val="18"/>
  </w:num>
  <w:num w:numId="31">
    <w:abstractNumId w:val="9"/>
  </w:num>
  <w:num w:numId="32">
    <w:abstractNumId w:val="3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097"/>
    <w:rsid w:val="000166E4"/>
    <w:rsid w:val="00025DB3"/>
    <w:rsid w:val="00056473"/>
    <w:rsid w:val="000662EC"/>
    <w:rsid w:val="000840BB"/>
    <w:rsid w:val="00092398"/>
    <w:rsid w:val="000929C5"/>
    <w:rsid w:val="000B6548"/>
    <w:rsid w:val="000C0E26"/>
    <w:rsid w:val="000D24FC"/>
    <w:rsid w:val="000F2B3E"/>
    <w:rsid w:val="000F4C9C"/>
    <w:rsid w:val="001B3D25"/>
    <w:rsid w:val="00260247"/>
    <w:rsid w:val="0028148A"/>
    <w:rsid w:val="002F587F"/>
    <w:rsid w:val="00306495"/>
    <w:rsid w:val="00365DEA"/>
    <w:rsid w:val="00386AF3"/>
    <w:rsid w:val="00391746"/>
    <w:rsid w:val="003945D7"/>
    <w:rsid w:val="003F62E3"/>
    <w:rsid w:val="00416498"/>
    <w:rsid w:val="00421326"/>
    <w:rsid w:val="00457217"/>
    <w:rsid w:val="00475F23"/>
    <w:rsid w:val="00482297"/>
    <w:rsid w:val="004910AD"/>
    <w:rsid w:val="005435E8"/>
    <w:rsid w:val="005442BA"/>
    <w:rsid w:val="0054750C"/>
    <w:rsid w:val="00586249"/>
    <w:rsid w:val="005903F9"/>
    <w:rsid w:val="005D23BB"/>
    <w:rsid w:val="005F6A02"/>
    <w:rsid w:val="00623273"/>
    <w:rsid w:val="00633FF8"/>
    <w:rsid w:val="00650CCA"/>
    <w:rsid w:val="00676856"/>
    <w:rsid w:val="00692B09"/>
    <w:rsid w:val="00693938"/>
    <w:rsid w:val="00695884"/>
    <w:rsid w:val="006C4251"/>
    <w:rsid w:val="00723A06"/>
    <w:rsid w:val="007257D4"/>
    <w:rsid w:val="007B341C"/>
    <w:rsid w:val="007C4215"/>
    <w:rsid w:val="007C6D51"/>
    <w:rsid w:val="007E57D2"/>
    <w:rsid w:val="00803600"/>
    <w:rsid w:val="00805B14"/>
    <w:rsid w:val="0081437B"/>
    <w:rsid w:val="008545B0"/>
    <w:rsid w:val="008648D9"/>
    <w:rsid w:val="00865288"/>
    <w:rsid w:val="00897D5D"/>
    <w:rsid w:val="008C76A9"/>
    <w:rsid w:val="008E77BD"/>
    <w:rsid w:val="009047B8"/>
    <w:rsid w:val="00996CD4"/>
    <w:rsid w:val="009B3241"/>
    <w:rsid w:val="009C7C68"/>
    <w:rsid w:val="00A175E2"/>
    <w:rsid w:val="00A1780A"/>
    <w:rsid w:val="00A207F0"/>
    <w:rsid w:val="00A87C72"/>
    <w:rsid w:val="00AB590D"/>
    <w:rsid w:val="00B04F87"/>
    <w:rsid w:val="00B219EE"/>
    <w:rsid w:val="00B96D01"/>
    <w:rsid w:val="00BA0F9A"/>
    <w:rsid w:val="00BA4DD5"/>
    <w:rsid w:val="00BC4623"/>
    <w:rsid w:val="00BD2110"/>
    <w:rsid w:val="00BF0722"/>
    <w:rsid w:val="00BF6298"/>
    <w:rsid w:val="00C12398"/>
    <w:rsid w:val="00C36F4F"/>
    <w:rsid w:val="00C50CA6"/>
    <w:rsid w:val="00C51E45"/>
    <w:rsid w:val="00C538A7"/>
    <w:rsid w:val="00C64F47"/>
    <w:rsid w:val="00CE3A2C"/>
    <w:rsid w:val="00CF6DAF"/>
    <w:rsid w:val="00D01E2E"/>
    <w:rsid w:val="00D16502"/>
    <w:rsid w:val="00DB6BCA"/>
    <w:rsid w:val="00E04712"/>
    <w:rsid w:val="00E67F3D"/>
    <w:rsid w:val="00E767B5"/>
    <w:rsid w:val="00EC0C88"/>
    <w:rsid w:val="00EE5FD0"/>
    <w:rsid w:val="00F10E1E"/>
    <w:rsid w:val="00F24794"/>
    <w:rsid w:val="00F24803"/>
    <w:rsid w:val="00F34132"/>
    <w:rsid w:val="00F86097"/>
    <w:rsid w:val="00FA1A12"/>
    <w:rsid w:val="00FA3EB3"/>
    <w:rsid w:val="00FB07B2"/>
    <w:rsid w:val="00FD0FC2"/>
    <w:rsid w:val="00FE2C7A"/>
    <w:rsid w:val="00FE2CAB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4635"/>
  <w15:docId w15:val="{1B8ED4C1-6A1E-4C7C-AEDB-E1668C3D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0A"/>
  </w:style>
  <w:style w:type="paragraph" w:styleId="1">
    <w:name w:val="heading 1"/>
    <w:basedOn w:val="a"/>
    <w:next w:val="a"/>
    <w:link w:val="10"/>
    <w:qFormat/>
    <w:rsid w:val="005435E8"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435E8"/>
    <w:pPr>
      <w:keepNext/>
      <w:numPr>
        <w:ilvl w:val="1"/>
        <w:numId w:val="1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35E8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35E8"/>
    <w:pPr>
      <w:keepNext/>
      <w:numPr>
        <w:ilvl w:val="3"/>
        <w:numId w:val="1"/>
      </w:numPr>
      <w:spacing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435E8"/>
    <w:pPr>
      <w:keepNext/>
      <w:numPr>
        <w:ilvl w:val="4"/>
        <w:numId w:val="1"/>
      </w:numPr>
      <w:spacing w:line="240" w:lineRule="auto"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35E8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435E8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435E8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435E8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5E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43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35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35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35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5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43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35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35E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35E8"/>
  </w:style>
  <w:style w:type="paragraph" w:styleId="a3">
    <w:name w:val="header"/>
    <w:basedOn w:val="a"/>
    <w:link w:val="a4"/>
    <w:rsid w:val="005435E8"/>
    <w:pPr>
      <w:tabs>
        <w:tab w:val="center" w:pos="4677"/>
        <w:tab w:val="right" w:pos="9355"/>
      </w:tabs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435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5435E8"/>
    <w:rPr>
      <w:rFonts w:cs="Times New Roman"/>
    </w:rPr>
  </w:style>
  <w:style w:type="table" w:styleId="a6">
    <w:name w:val="Table Grid"/>
    <w:basedOn w:val="a1"/>
    <w:rsid w:val="005435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5435E8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435E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5435E8"/>
    <w:rPr>
      <w:vertAlign w:val="superscript"/>
    </w:rPr>
  </w:style>
  <w:style w:type="paragraph" w:styleId="aa">
    <w:name w:val="caption"/>
    <w:basedOn w:val="a"/>
    <w:next w:val="a"/>
    <w:qFormat/>
    <w:rsid w:val="005435E8"/>
    <w:pPr>
      <w:autoSpaceDE w:val="0"/>
      <w:autoSpaceDN w:val="0"/>
      <w:spacing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35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435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5435E8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portMain">
    <w:name w:val="Report_Main"/>
    <w:basedOn w:val="a"/>
    <w:rsid w:val="005435E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435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43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435E8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5435E8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435E8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435E8"/>
  </w:style>
  <w:style w:type="table" w:customStyle="1" w:styleId="12">
    <w:name w:val="Сетка таблицы1"/>
    <w:basedOn w:val="a1"/>
    <w:next w:val="a6"/>
    <w:rsid w:val="005435E8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5435E8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A175E2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175E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175E2"/>
    <w:rPr>
      <w:vertAlign w:val="superscript"/>
    </w:rPr>
  </w:style>
  <w:style w:type="paragraph" w:customStyle="1" w:styleId="c29">
    <w:name w:val="c29"/>
    <w:basedOn w:val="a"/>
    <w:rsid w:val="005F6A02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rsid w:val="005F6A02"/>
  </w:style>
  <w:style w:type="paragraph" w:customStyle="1" w:styleId="c18">
    <w:name w:val="c18"/>
    <w:basedOn w:val="a"/>
    <w:rsid w:val="005F6A02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8E77BD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f5">
    <w:name w:val="Normal (Web)"/>
    <w:basedOn w:val="a"/>
    <w:uiPriority w:val="99"/>
    <w:unhideWhenUsed/>
    <w:rsid w:val="00BF07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6">
    <w:name w:val="Hyperlink"/>
    <w:basedOn w:val="a0"/>
    <w:unhideWhenUsed/>
    <w:rsid w:val="007B341C"/>
    <w:rPr>
      <w:color w:val="0000FF"/>
      <w:u w:val="single"/>
    </w:rPr>
  </w:style>
  <w:style w:type="paragraph" w:customStyle="1" w:styleId="13">
    <w:name w:val="Абзац списка1"/>
    <w:basedOn w:val="a"/>
    <w:rsid w:val="000F4C9C"/>
    <w:pPr>
      <w:spacing w:after="200" w:line="276" w:lineRule="auto"/>
      <w:ind w:left="720"/>
      <w:jc w:val="left"/>
    </w:pPr>
    <w:rPr>
      <w:rFonts w:ascii="Calibri" w:eastAsia="Calibri" w:hAnsi="Calibri" w:cs="Times New Roman"/>
      <w:lang w:eastAsia="ru-RU"/>
    </w:rPr>
  </w:style>
  <w:style w:type="character" w:styleId="af7">
    <w:name w:val="Strong"/>
    <w:uiPriority w:val="22"/>
    <w:qFormat/>
    <w:rsid w:val="000F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84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1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3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6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56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0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1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2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33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82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37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5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024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058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9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81F9-5D62-42D0-BFD8-159B6D0D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Инна Игоревна</dc:creator>
  <cp:keywords/>
  <dc:description/>
  <cp:lastModifiedBy>Римма Кутбиддинова</cp:lastModifiedBy>
  <cp:revision>66</cp:revision>
  <dcterms:created xsi:type="dcterms:W3CDTF">2019-10-23T23:28:00Z</dcterms:created>
  <dcterms:modified xsi:type="dcterms:W3CDTF">2020-08-20T12:44:00Z</dcterms:modified>
</cp:coreProperties>
</file>