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8C" w:rsidRDefault="001A1F8C">
      <w:bookmarkStart w:id="0" w:name="_GoBack"/>
      <w:bookmarkEnd w:id="0"/>
    </w:p>
    <w:p w:rsidR="001A1F8C" w:rsidRDefault="001A1F8C"/>
    <w:p w:rsidR="00C12650" w:rsidRDefault="00C12650"/>
    <w:p w:rsidR="00C12650" w:rsidRPr="003C4182" w:rsidRDefault="0015032D" w:rsidP="00C12650">
      <w:pPr>
        <w:pStyle w:val="ab"/>
        <w:jc w:val="center"/>
        <w:rPr>
          <w:b/>
          <w:smallCaps/>
          <w:sz w:val="24"/>
          <w:szCs w:val="24"/>
        </w:rPr>
      </w:pPr>
      <w:r w:rsidRPr="0015032D">
        <w:rPr>
          <w:b/>
          <w:smallCaps/>
          <w:sz w:val="24"/>
          <w:szCs w:val="24"/>
        </w:rPr>
        <w:t>Д</w:t>
      </w:r>
      <w:r>
        <w:rPr>
          <w:b/>
          <w:smallCaps/>
          <w:sz w:val="24"/>
          <w:szCs w:val="24"/>
        </w:rPr>
        <w:t>оговора</w:t>
      </w:r>
      <w:r w:rsidRPr="0015032D">
        <w:rPr>
          <w:b/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о м</w:t>
      </w:r>
      <w:r w:rsidR="00C12650" w:rsidRPr="003C4182">
        <w:rPr>
          <w:b/>
          <w:smallCaps/>
          <w:sz w:val="24"/>
          <w:szCs w:val="24"/>
        </w:rPr>
        <w:t>еждународно</w:t>
      </w:r>
      <w:r>
        <w:rPr>
          <w:b/>
          <w:smallCaps/>
          <w:sz w:val="24"/>
          <w:szCs w:val="24"/>
        </w:rPr>
        <w:t>м</w:t>
      </w:r>
      <w:r w:rsidR="00C12650" w:rsidRPr="003C4182">
        <w:rPr>
          <w:b/>
          <w:smallCaps/>
          <w:sz w:val="24"/>
          <w:szCs w:val="24"/>
        </w:rPr>
        <w:t xml:space="preserve">  сотрудничеств</w:t>
      </w:r>
      <w:r>
        <w:rPr>
          <w:b/>
          <w:smallCaps/>
          <w:sz w:val="24"/>
          <w:szCs w:val="24"/>
        </w:rPr>
        <w:t>е</w:t>
      </w:r>
      <w:r w:rsidR="00C12650" w:rsidRPr="003C4182">
        <w:rPr>
          <w:b/>
          <w:smallCaps/>
          <w:sz w:val="24"/>
          <w:szCs w:val="24"/>
        </w:rPr>
        <w:t xml:space="preserve">  СахГУ</w:t>
      </w:r>
    </w:p>
    <w:p w:rsidR="00C12650" w:rsidRPr="003C4182" w:rsidRDefault="00C12650" w:rsidP="00C12650">
      <w:pPr>
        <w:pStyle w:val="ab"/>
        <w:jc w:val="center"/>
        <w:rPr>
          <w:b/>
          <w:smallCaps/>
          <w:sz w:val="24"/>
          <w:szCs w:val="24"/>
        </w:rPr>
      </w:pPr>
      <w:r w:rsidRPr="003C4182">
        <w:rPr>
          <w:b/>
          <w:smallCaps/>
          <w:sz w:val="24"/>
          <w:szCs w:val="24"/>
        </w:rPr>
        <w:t>с зарубежными  партнерами</w:t>
      </w:r>
    </w:p>
    <w:p w:rsidR="00C12650" w:rsidRPr="00C12650" w:rsidRDefault="00C12650" w:rsidP="00C12650">
      <w:pPr>
        <w:pStyle w:val="ab"/>
        <w:rPr>
          <w:sz w:val="24"/>
          <w:szCs w:val="24"/>
        </w:rPr>
      </w:pPr>
    </w:p>
    <w:tbl>
      <w:tblPr>
        <w:tblW w:w="108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02"/>
        <w:gridCol w:w="1925"/>
        <w:gridCol w:w="3837"/>
      </w:tblGrid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3C4182" w:rsidRDefault="00C12650" w:rsidP="00F876BF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C418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3C4182" w:rsidRDefault="00C12650" w:rsidP="00F876BF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C418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Название вуза, учреждения,</w:t>
            </w:r>
          </w:p>
          <w:p w:rsidR="00C12650" w:rsidRPr="003C4182" w:rsidRDefault="00C12650" w:rsidP="00F876BF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C418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ЗАРУБЕЖНОГО ПАРТНЕРА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3C4182" w:rsidRDefault="00C12650" w:rsidP="00F876BF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C418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год</w:t>
            </w:r>
            <w:r w:rsidR="00C12891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</w:t>
            </w:r>
            <w:r w:rsidRPr="003C418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начала сотрудничеств на основе подписанного договора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3C4182" w:rsidRDefault="00C12650" w:rsidP="00F876BF">
            <w:pPr>
              <w:pStyle w:val="1"/>
              <w:ind w:firstLine="0"/>
              <w:jc w:val="center"/>
              <w:rPr>
                <w:bCs/>
                <w:smallCaps/>
                <w:sz w:val="24"/>
              </w:rPr>
            </w:pPr>
          </w:p>
          <w:p w:rsidR="00C12650" w:rsidRPr="003C4182" w:rsidRDefault="00C12650" w:rsidP="00F876BF">
            <w:pPr>
              <w:pStyle w:val="1"/>
              <w:ind w:firstLine="0"/>
              <w:jc w:val="center"/>
              <w:rPr>
                <w:bCs/>
                <w:smallCaps/>
                <w:sz w:val="24"/>
              </w:rPr>
            </w:pPr>
            <w:r w:rsidRPr="003C4182">
              <w:rPr>
                <w:bCs/>
                <w:smallCaps/>
                <w:sz w:val="24"/>
              </w:rPr>
              <w:t>Примечания</w:t>
            </w: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Факультет образования Хоккайдского университета(Саппоро,  Япония)</w:t>
            </w: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Хоккайдский университет (Саппоро, Япония)</w:t>
            </w: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pStyle w:val="a9"/>
              <w:rPr>
                <w:iCs/>
                <w:sz w:val="24"/>
                <w:szCs w:val="24"/>
              </w:rPr>
            </w:pPr>
            <w:r w:rsidRPr="00C12650">
              <w:rPr>
                <w:iCs/>
                <w:sz w:val="24"/>
                <w:szCs w:val="24"/>
              </w:rPr>
              <w:t>1.Продлен в 1999 году</w:t>
            </w:r>
          </w:p>
          <w:p w:rsidR="00C12650" w:rsidRPr="00C12650" w:rsidRDefault="00C12650" w:rsidP="00F876BF">
            <w:pPr>
              <w:pStyle w:val="a9"/>
              <w:rPr>
                <w:iCs/>
                <w:sz w:val="24"/>
                <w:szCs w:val="24"/>
              </w:rPr>
            </w:pPr>
            <w:r w:rsidRPr="00C12650">
              <w:rPr>
                <w:iCs/>
                <w:sz w:val="24"/>
                <w:szCs w:val="24"/>
              </w:rPr>
              <w:t xml:space="preserve">(факультет образования переименован в педагогическую школу 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12650">
                <w:rPr>
                  <w:iCs/>
                  <w:sz w:val="24"/>
                  <w:szCs w:val="24"/>
                </w:rPr>
                <w:t>2000 г</w:t>
              </w:r>
            </w:smartTag>
            <w:r w:rsidRPr="00C12650">
              <w:rPr>
                <w:iCs/>
                <w:sz w:val="24"/>
                <w:szCs w:val="24"/>
              </w:rPr>
              <w:t>.)</w:t>
            </w:r>
          </w:p>
          <w:p w:rsidR="00C12650" w:rsidRPr="00C12650" w:rsidRDefault="00C12650" w:rsidP="00F876BF">
            <w:pPr>
              <w:pStyle w:val="a9"/>
              <w:rPr>
                <w:iCs/>
                <w:sz w:val="24"/>
                <w:szCs w:val="24"/>
              </w:rPr>
            </w:pPr>
            <w:r w:rsidRPr="00C12650">
              <w:rPr>
                <w:iCs/>
                <w:sz w:val="24"/>
                <w:szCs w:val="24"/>
              </w:rPr>
              <w:t>2.Подписан полномасштабный договор с университетом в октябре 2007г.</w:t>
            </w:r>
          </w:p>
          <w:p w:rsidR="00C12650" w:rsidRPr="00C12650" w:rsidRDefault="00C12650" w:rsidP="00F876BF">
            <w:pPr>
              <w:pStyle w:val="a9"/>
              <w:rPr>
                <w:iCs/>
                <w:sz w:val="24"/>
                <w:szCs w:val="24"/>
              </w:rPr>
            </w:pPr>
            <w:r w:rsidRPr="00C12650">
              <w:rPr>
                <w:iCs/>
                <w:sz w:val="24"/>
                <w:szCs w:val="24"/>
              </w:rPr>
              <w:t xml:space="preserve">3. Дополнительное соглашение между ИПиП СахГУ и пед.факультутомХоккайдского университета </w:t>
            </w: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Хоккайдский педагогический университет</w:t>
            </w: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(Кусирский филиал, губернаторство Хоккайдо, Япония)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1.Установлены контакты с филиалом в г. Асахигава в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1265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2002 г</w:t>
              </w:r>
            </w:smartTag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ВакканайХокусэйГакуэн Колледж</w:t>
            </w: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(Вакканай, губернаторство Хоккайдо, Япония)</w:t>
            </w: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50" w:rsidRPr="00C12650" w:rsidRDefault="00C12650" w:rsidP="00C1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ВакканайХокусэйГакуэн Институт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1.Бывший младший колледж преобразован в  четырехгодичный в 1999г.</w:t>
            </w: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1265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2005 г</w:t>
              </w:r>
            </w:smartTag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подписан дополнительный договор </w:t>
            </w:r>
            <w:r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по бакалаврской программе</w:t>
            </w: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BC54E5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ХоккайГакуэн (Университет ХоккайГакуэн, университет ХоккайГакуэн Китами, Саппоро, Япония)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Продлен в 2002  и в </w:t>
            </w:r>
            <w:r w:rsidRPr="00C1265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2008 гг.</w:t>
            </w: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2650" w:rsidRPr="00C12650" w:rsidTr="00F876BF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Хоккайдо – Бункио </w:t>
            </w:r>
            <w:r w:rsidRPr="00C1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(Хоккайдо, Япония)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Договор продлен 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1265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2006 г</w:t>
              </w:r>
            </w:smartTag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(август)</w:t>
            </w: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Университет ЯманасиГакуин и младший колледж ЯманасиГакуин (Кофу, префектура Яманаси, Япония)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Договор продлен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1265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2008 г</w:t>
              </w:r>
            </w:smartTag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Университет ДОНГСО г.Пусан, Республика Корея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Сотрудничество продолжается</w:t>
            </w: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Харбинский педагогический университет г.Харбин, КНР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Переподписание договора о сотрудничестве и начале студенческих  обменов (2013 г.</w:t>
            </w:r>
            <w:r w:rsidR="008A47B3">
              <w:rPr>
                <w:rFonts w:ascii="Times New Roman" w:hAnsi="Times New Roman" w:cs="Times New Roman"/>
                <w:iCs/>
                <w:sz w:val="24"/>
                <w:szCs w:val="24"/>
              </w:rPr>
              <w:t>, 2018 г.</w:t>
            </w: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Токийский университет, институт археологии г.Токио, Япония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с лабораторией археологии СахГУ (договор перезаключен в 2013 году)</w:t>
            </w: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BC54E5" w:rsidP="00744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44F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1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Пусанский университет иностранных языков</w:t>
            </w:r>
            <w:r w:rsidR="001E3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г.Пусан, Республика Корея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Договор о сотрудничестве </w:t>
            </w:r>
          </w:p>
        </w:tc>
      </w:tr>
      <w:tr w:rsidR="00C12650" w:rsidRPr="00C12650" w:rsidTr="00F876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Харбинский  коммерческий университет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1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Колледж Туризма Чеджу, РК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Университет Донгук (филиал в г. Кёнджу), РК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Хэйлундзянский Университет, г. Харбин, КНР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 с Институтом Конфуция (о направлении преподавателей китайского языка)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Университет Тэнри, Япония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BC54E5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44F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Международный университет Саппоро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Коммерческий университет Отару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BC5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Университет Рицумейкан, г. Киото, Япония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студенческих обменах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C12650" w:rsidRP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Университет Халлим, Институт исследований России университета Халлим, РК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C12650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Тиба, Япония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Саппоро, Япония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BC54E5" w:rsidP="00744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744F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технологический университет, колледж Хакодатэ, Япония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D7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650">
              <w:rPr>
                <w:rFonts w:ascii="Times New Roman" w:hAnsi="Times New Roman" w:cs="Times New Roman"/>
                <w:sz w:val="24"/>
                <w:szCs w:val="24"/>
              </w:rPr>
              <w:t>Бэйхуа, г. Цзилинь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C12650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126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C1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Харбинский профессионально-технический колледж, КНР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50" w:rsidRPr="00C12650" w:rsidRDefault="00C12650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3D47A8" w:rsidRPr="003D47A8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8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8" w:rsidRPr="003D47A8" w:rsidRDefault="003D47A8" w:rsidP="0093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СОДЭКО</w:t>
            </w:r>
            <w:r w:rsidRPr="003D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  <w:r w:rsidRPr="003D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Sakhalin Oil and Gas Development Co., Ltd.</w:t>
            </w:r>
            <w:r w:rsidRPr="003D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8" w:rsidRPr="003D47A8" w:rsidRDefault="003D47A8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8" w:rsidRPr="003D47A8" w:rsidRDefault="003D47A8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Меморандум о взаимо</w:t>
            </w:r>
            <w:r w:rsidR="00CF03A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понимании</w:t>
            </w:r>
          </w:p>
        </w:tc>
      </w:tr>
      <w:tr w:rsidR="00BC54E5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E5" w:rsidRPr="001E3859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E5" w:rsidRDefault="00933973" w:rsidP="009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</w:t>
            </w:r>
            <w:r w:rsidR="00BC54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Кембридж Асс</w:t>
            </w:r>
            <w:r w:rsidR="00BC54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54E5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Оверсиз Лимитед</w:t>
            </w:r>
            <w:r w:rsidR="00BC5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Великобритания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E5" w:rsidRDefault="00933973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E5" w:rsidRPr="00C12650" w:rsidRDefault="00933973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Меморандум о сотрудничестве</w:t>
            </w:r>
          </w:p>
        </w:tc>
      </w:tr>
      <w:tr w:rsidR="003D47A8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8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8" w:rsidRDefault="003D47A8" w:rsidP="009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Асссоциация  учреждений высшего профессионального  образования России и Японии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8" w:rsidRDefault="003D47A8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8" w:rsidRDefault="003D47A8" w:rsidP="001E38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Меморандум договоренности о создании Ассоциации</w:t>
            </w:r>
            <w:r>
              <w:t xml:space="preserve"> </w:t>
            </w:r>
            <w:r w:rsidR="001E3859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учреждений ВПО</w:t>
            </w:r>
            <w:r w:rsidRPr="003D4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России и Японии</w:t>
            </w:r>
          </w:p>
        </w:tc>
      </w:tr>
      <w:tr w:rsidR="008A47B3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B3" w:rsidRDefault="00744FCA" w:rsidP="001E38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8A47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B3" w:rsidRDefault="008A47B3" w:rsidP="00C1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Токай, Япония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B3" w:rsidRDefault="008A47B3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B3" w:rsidRPr="00C12650" w:rsidRDefault="008A47B3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8A47B3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B3" w:rsidRDefault="00744FCA" w:rsidP="001E38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8A47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B3" w:rsidRDefault="008A47B3" w:rsidP="00C1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212331">
              <w:rPr>
                <w:rFonts w:ascii="Times New Roman" w:hAnsi="Times New Roman" w:cs="Times New Roman"/>
                <w:sz w:val="24"/>
                <w:szCs w:val="24"/>
              </w:rPr>
              <w:t xml:space="preserve"> Инчон, факультет логистики, РК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B3" w:rsidRDefault="00212331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B3" w:rsidRPr="00C12650" w:rsidRDefault="00212331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3432A5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Default="00BC54E5" w:rsidP="001E38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44F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432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Default="003432A5" w:rsidP="00C1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Хэйхэ</w:t>
            </w:r>
            <w:r w:rsidR="00E4315D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Default="003432A5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5" w:rsidRPr="00C12650" w:rsidRDefault="003432A5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650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 о сотрудничестве</w:t>
            </w:r>
          </w:p>
        </w:tc>
      </w:tr>
      <w:tr w:rsidR="00933973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3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1E38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3" w:rsidRDefault="00933973" w:rsidP="003D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3D47A8">
              <w:rPr>
                <w:rFonts w:ascii="Times New Roman" w:hAnsi="Times New Roman" w:cs="Times New Roman"/>
                <w:sz w:val="24"/>
                <w:szCs w:val="24"/>
              </w:rPr>
              <w:t>Хосино Ризорт Томаму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47A8"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3" w:rsidRDefault="003D47A8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3" w:rsidRPr="00C12650" w:rsidRDefault="003D47A8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Соглашение о сотрудничестве между предприятием и университетом</w:t>
            </w:r>
          </w:p>
        </w:tc>
      </w:tr>
      <w:tr w:rsidR="00BC54E5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E5" w:rsidRDefault="00744FCA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1E38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E5" w:rsidRDefault="00933973" w:rsidP="00C1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«Шлюмберже Восток»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E5" w:rsidRDefault="00933973" w:rsidP="00F8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E5" w:rsidRPr="00C12650" w:rsidRDefault="00933973" w:rsidP="00F876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Соглашение о стратегическом сотрудничестве</w:t>
            </w:r>
          </w:p>
        </w:tc>
      </w:tr>
      <w:tr w:rsidR="009773D6" w:rsidRPr="00C12650" w:rsidTr="00F876B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D6" w:rsidRDefault="009773D6" w:rsidP="00F8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D6" w:rsidRPr="009773D6" w:rsidRDefault="009773D6" w:rsidP="00C12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3D6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 Ямагата, Япония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D6" w:rsidRPr="009773D6" w:rsidRDefault="009773D6" w:rsidP="00F87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3D6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D6" w:rsidRPr="009773D6" w:rsidRDefault="009773D6" w:rsidP="00F876B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73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Планируется подписание договора о сотрудничестве</w:t>
            </w:r>
          </w:p>
        </w:tc>
      </w:tr>
    </w:tbl>
    <w:p w:rsidR="00C12650" w:rsidRDefault="00C12650">
      <w:pPr>
        <w:rPr>
          <w:rFonts w:ascii="Times New Roman" w:hAnsi="Times New Roman" w:cs="Times New Roman"/>
          <w:sz w:val="24"/>
          <w:szCs w:val="24"/>
        </w:rPr>
      </w:pPr>
    </w:p>
    <w:p w:rsidR="001E3859" w:rsidRPr="00C12650" w:rsidRDefault="001E3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24.06.2019</w:t>
      </w:r>
    </w:p>
    <w:sectPr w:rsidR="001E3859" w:rsidRPr="00C12650" w:rsidSect="0038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7C" w:rsidRDefault="008F097C" w:rsidP="00997D34">
      <w:pPr>
        <w:spacing w:after="0" w:line="240" w:lineRule="auto"/>
      </w:pPr>
      <w:r>
        <w:separator/>
      </w:r>
    </w:p>
  </w:endnote>
  <w:endnote w:type="continuationSeparator" w:id="0">
    <w:p w:rsidR="008F097C" w:rsidRDefault="008F097C" w:rsidP="0099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7C" w:rsidRDefault="008F097C" w:rsidP="00997D34">
      <w:pPr>
        <w:spacing w:after="0" w:line="240" w:lineRule="auto"/>
      </w:pPr>
      <w:r>
        <w:separator/>
      </w:r>
    </w:p>
  </w:footnote>
  <w:footnote w:type="continuationSeparator" w:id="0">
    <w:p w:rsidR="008F097C" w:rsidRDefault="008F097C" w:rsidP="0099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5275"/>
    <w:multiLevelType w:val="hybridMultilevel"/>
    <w:tmpl w:val="212847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83801"/>
    <w:multiLevelType w:val="hybridMultilevel"/>
    <w:tmpl w:val="3D229E66"/>
    <w:lvl w:ilvl="0" w:tplc="180A8B00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F47EC"/>
    <w:multiLevelType w:val="hybridMultilevel"/>
    <w:tmpl w:val="A04CEECC"/>
    <w:lvl w:ilvl="0" w:tplc="86E8DB6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57473"/>
    <w:multiLevelType w:val="hybridMultilevel"/>
    <w:tmpl w:val="C9EAD0EA"/>
    <w:lvl w:ilvl="0" w:tplc="5DE0D4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5734A"/>
    <w:multiLevelType w:val="hybridMultilevel"/>
    <w:tmpl w:val="89F64A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BE"/>
    <w:rsid w:val="00002220"/>
    <w:rsid w:val="00002FCE"/>
    <w:rsid w:val="00003823"/>
    <w:rsid w:val="000063ED"/>
    <w:rsid w:val="000268C1"/>
    <w:rsid w:val="00030FF1"/>
    <w:rsid w:val="0003197B"/>
    <w:rsid w:val="000407A5"/>
    <w:rsid w:val="0005070F"/>
    <w:rsid w:val="00052892"/>
    <w:rsid w:val="00052B62"/>
    <w:rsid w:val="000613A3"/>
    <w:rsid w:val="00066A95"/>
    <w:rsid w:val="000748BB"/>
    <w:rsid w:val="00081F55"/>
    <w:rsid w:val="00087C08"/>
    <w:rsid w:val="00092014"/>
    <w:rsid w:val="000925AD"/>
    <w:rsid w:val="000A2B04"/>
    <w:rsid w:val="000B7398"/>
    <w:rsid w:val="000E2FFE"/>
    <w:rsid w:val="000E3BBC"/>
    <w:rsid w:val="000F7285"/>
    <w:rsid w:val="00107C6F"/>
    <w:rsid w:val="00113289"/>
    <w:rsid w:val="001203A2"/>
    <w:rsid w:val="001208D8"/>
    <w:rsid w:val="001322C0"/>
    <w:rsid w:val="0015032D"/>
    <w:rsid w:val="00165F09"/>
    <w:rsid w:val="001A0F89"/>
    <w:rsid w:val="001A1F8C"/>
    <w:rsid w:val="001B5898"/>
    <w:rsid w:val="001E0803"/>
    <w:rsid w:val="001E3859"/>
    <w:rsid w:val="001E5AA3"/>
    <w:rsid w:val="001F5AAB"/>
    <w:rsid w:val="00212331"/>
    <w:rsid w:val="00247D8B"/>
    <w:rsid w:val="002537FD"/>
    <w:rsid w:val="00266581"/>
    <w:rsid w:val="00274ACE"/>
    <w:rsid w:val="00284710"/>
    <w:rsid w:val="00286E44"/>
    <w:rsid w:val="00297B7F"/>
    <w:rsid w:val="002A5E68"/>
    <w:rsid w:val="002E22DC"/>
    <w:rsid w:val="002E3BF8"/>
    <w:rsid w:val="00304A2B"/>
    <w:rsid w:val="00321232"/>
    <w:rsid w:val="003432A5"/>
    <w:rsid w:val="0037757D"/>
    <w:rsid w:val="003849D2"/>
    <w:rsid w:val="00387994"/>
    <w:rsid w:val="00387EDF"/>
    <w:rsid w:val="003905E3"/>
    <w:rsid w:val="00395013"/>
    <w:rsid w:val="003A0FC9"/>
    <w:rsid w:val="003A1328"/>
    <w:rsid w:val="003C38F0"/>
    <w:rsid w:val="003C4182"/>
    <w:rsid w:val="003D0B15"/>
    <w:rsid w:val="003D0E90"/>
    <w:rsid w:val="003D45CB"/>
    <w:rsid w:val="003D47A8"/>
    <w:rsid w:val="003F2122"/>
    <w:rsid w:val="003F5FD4"/>
    <w:rsid w:val="00483E38"/>
    <w:rsid w:val="004A0074"/>
    <w:rsid w:val="004A78D7"/>
    <w:rsid w:val="004A7B4F"/>
    <w:rsid w:val="004B2517"/>
    <w:rsid w:val="004C34A6"/>
    <w:rsid w:val="004D02F1"/>
    <w:rsid w:val="004D22B2"/>
    <w:rsid w:val="004D75D0"/>
    <w:rsid w:val="00520693"/>
    <w:rsid w:val="00567BEB"/>
    <w:rsid w:val="00573096"/>
    <w:rsid w:val="00573C92"/>
    <w:rsid w:val="00573E5B"/>
    <w:rsid w:val="005805B9"/>
    <w:rsid w:val="0058254B"/>
    <w:rsid w:val="005A46A8"/>
    <w:rsid w:val="005A6A33"/>
    <w:rsid w:val="005B1E02"/>
    <w:rsid w:val="005D0C6D"/>
    <w:rsid w:val="005D2990"/>
    <w:rsid w:val="005E534C"/>
    <w:rsid w:val="005E62FC"/>
    <w:rsid w:val="005F7690"/>
    <w:rsid w:val="00600E81"/>
    <w:rsid w:val="0060649D"/>
    <w:rsid w:val="00607D77"/>
    <w:rsid w:val="006442BE"/>
    <w:rsid w:val="0065564A"/>
    <w:rsid w:val="006558AF"/>
    <w:rsid w:val="006562D7"/>
    <w:rsid w:val="0067442F"/>
    <w:rsid w:val="006A48AE"/>
    <w:rsid w:val="006A4E84"/>
    <w:rsid w:val="006A636F"/>
    <w:rsid w:val="006D3BDD"/>
    <w:rsid w:val="007010EA"/>
    <w:rsid w:val="00705334"/>
    <w:rsid w:val="007126B3"/>
    <w:rsid w:val="00716272"/>
    <w:rsid w:val="00732956"/>
    <w:rsid w:val="00735F67"/>
    <w:rsid w:val="00744FCA"/>
    <w:rsid w:val="007479B5"/>
    <w:rsid w:val="007540F7"/>
    <w:rsid w:val="00756282"/>
    <w:rsid w:val="00762ADC"/>
    <w:rsid w:val="007766F0"/>
    <w:rsid w:val="007847C6"/>
    <w:rsid w:val="00792CAC"/>
    <w:rsid w:val="007B3740"/>
    <w:rsid w:val="007C0EAC"/>
    <w:rsid w:val="007C52E5"/>
    <w:rsid w:val="007C6CB6"/>
    <w:rsid w:val="007D58FB"/>
    <w:rsid w:val="007D79E1"/>
    <w:rsid w:val="00805698"/>
    <w:rsid w:val="00807CFF"/>
    <w:rsid w:val="008271C2"/>
    <w:rsid w:val="00830647"/>
    <w:rsid w:val="00836D56"/>
    <w:rsid w:val="008641E9"/>
    <w:rsid w:val="0087104C"/>
    <w:rsid w:val="0087295C"/>
    <w:rsid w:val="00880ED4"/>
    <w:rsid w:val="008912C9"/>
    <w:rsid w:val="00891B52"/>
    <w:rsid w:val="00895E29"/>
    <w:rsid w:val="00897BF3"/>
    <w:rsid w:val="008A47B3"/>
    <w:rsid w:val="008C6D32"/>
    <w:rsid w:val="008D4459"/>
    <w:rsid w:val="008D460B"/>
    <w:rsid w:val="008E0F01"/>
    <w:rsid w:val="008E76EF"/>
    <w:rsid w:val="008E7907"/>
    <w:rsid w:val="008F097C"/>
    <w:rsid w:val="00933973"/>
    <w:rsid w:val="00963887"/>
    <w:rsid w:val="00972312"/>
    <w:rsid w:val="00972D6B"/>
    <w:rsid w:val="009773D6"/>
    <w:rsid w:val="00992EA6"/>
    <w:rsid w:val="00997D34"/>
    <w:rsid w:val="009A2F15"/>
    <w:rsid w:val="009B4783"/>
    <w:rsid w:val="009C6AD6"/>
    <w:rsid w:val="009D585D"/>
    <w:rsid w:val="009F5416"/>
    <w:rsid w:val="00A016BD"/>
    <w:rsid w:val="00A03FDF"/>
    <w:rsid w:val="00A21E8B"/>
    <w:rsid w:val="00A43919"/>
    <w:rsid w:val="00A55569"/>
    <w:rsid w:val="00A6119D"/>
    <w:rsid w:val="00A6505C"/>
    <w:rsid w:val="00A75372"/>
    <w:rsid w:val="00A84C70"/>
    <w:rsid w:val="00AA1858"/>
    <w:rsid w:val="00AD2C34"/>
    <w:rsid w:val="00AD4581"/>
    <w:rsid w:val="00AD5107"/>
    <w:rsid w:val="00AD6583"/>
    <w:rsid w:val="00AE11F0"/>
    <w:rsid w:val="00AE37DE"/>
    <w:rsid w:val="00AE3FE1"/>
    <w:rsid w:val="00AE5747"/>
    <w:rsid w:val="00B25E51"/>
    <w:rsid w:val="00B359E7"/>
    <w:rsid w:val="00B416E2"/>
    <w:rsid w:val="00B4179F"/>
    <w:rsid w:val="00B61DEE"/>
    <w:rsid w:val="00B70F6B"/>
    <w:rsid w:val="00B849CF"/>
    <w:rsid w:val="00B90025"/>
    <w:rsid w:val="00BB7DC6"/>
    <w:rsid w:val="00BC54E5"/>
    <w:rsid w:val="00BD43EE"/>
    <w:rsid w:val="00BE1756"/>
    <w:rsid w:val="00BF6386"/>
    <w:rsid w:val="00C12650"/>
    <w:rsid w:val="00C12891"/>
    <w:rsid w:val="00C2627F"/>
    <w:rsid w:val="00C32289"/>
    <w:rsid w:val="00C363E8"/>
    <w:rsid w:val="00C43A0A"/>
    <w:rsid w:val="00C732C5"/>
    <w:rsid w:val="00C75A67"/>
    <w:rsid w:val="00C82057"/>
    <w:rsid w:val="00CD7ECE"/>
    <w:rsid w:val="00CF0112"/>
    <w:rsid w:val="00CF03A1"/>
    <w:rsid w:val="00D011A7"/>
    <w:rsid w:val="00D02C88"/>
    <w:rsid w:val="00D31D13"/>
    <w:rsid w:val="00D3469B"/>
    <w:rsid w:val="00D51EFF"/>
    <w:rsid w:val="00D54992"/>
    <w:rsid w:val="00D60F07"/>
    <w:rsid w:val="00D6441F"/>
    <w:rsid w:val="00D701B2"/>
    <w:rsid w:val="00D70242"/>
    <w:rsid w:val="00D86A86"/>
    <w:rsid w:val="00D971D8"/>
    <w:rsid w:val="00DC7C67"/>
    <w:rsid w:val="00DD19FE"/>
    <w:rsid w:val="00DE249F"/>
    <w:rsid w:val="00DF515E"/>
    <w:rsid w:val="00DF71D7"/>
    <w:rsid w:val="00E01FB5"/>
    <w:rsid w:val="00E12B45"/>
    <w:rsid w:val="00E225BA"/>
    <w:rsid w:val="00E2791F"/>
    <w:rsid w:val="00E4315D"/>
    <w:rsid w:val="00E6629A"/>
    <w:rsid w:val="00E71190"/>
    <w:rsid w:val="00EB06CD"/>
    <w:rsid w:val="00EC07B7"/>
    <w:rsid w:val="00EC49A6"/>
    <w:rsid w:val="00EC7379"/>
    <w:rsid w:val="00ED42D6"/>
    <w:rsid w:val="00EE059F"/>
    <w:rsid w:val="00EF255C"/>
    <w:rsid w:val="00EF2D7D"/>
    <w:rsid w:val="00EF49E0"/>
    <w:rsid w:val="00F30EEB"/>
    <w:rsid w:val="00F320CC"/>
    <w:rsid w:val="00F3457A"/>
    <w:rsid w:val="00F876BF"/>
    <w:rsid w:val="00F91780"/>
    <w:rsid w:val="00F94E7C"/>
    <w:rsid w:val="00FB75DA"/>
    <w:rsid w:val="00FD0972"/>
    <w:rsid w:val="00FD40EC"/>
    <w:rsid w:val="00FE2AD7"/>
    <w:rsid w:val="00FE2F54"/>
    <w:rsid w:val="00FF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1884D2-22CA-4383-A06E-F2947A54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650"/>
    <w:pPr>
      <w:keepNext/>
      <w:spacing w:after="0" w:line="360" w:lineRule="auto"/>
      <w:ind w:firstLine="720"/>
      <w:jc w:val="both"/>
      <w:outlineLvl w:val="0"/>
    </w:pPr>
    <w:rPr>
      <w:rFonts w:ascii="Times New Roman" w:eastAsia="MS Mincho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442BE"/>
    <w:pPr>
      <w:spacing w:after="0" w:line="240" w:lineRule="auto"/>
      <w:ind w:left="720" w:hanging="720"/>
      <w:jc w:val="both"/>
    </w:pPr>
    <w:rPr>
      <w:rFonts w:ascii="Times New Roman" w:eastAsia="MS Mincho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442BE"/>
    <w:rPr>
      <w:rFonts w:ascii="Times New Roman" w:eastAsia="MS Mincho" w:hAnsi="Times New Roman" w:cs="Times New Roman"/>
      <w:szCs w:val="20"/>
    </w:rPr>
  </w:style>
  <w:style w:type="paragraph" w:styleId="3">
    <w:name w:val="Body Text 3"/>
    <w:basedOn w:val="a"/>
    <w:link w:val="30"/>
    <w:semiHidden/>
    <w:unhideWhenUsed/>
    <w:rsid w:val="006442BE"/>
    <w:pPr>
      <w:spacing w:after="0" w:line="240" w:lineRule="auto"/>
      <w:jc w:val="both"/>
    </w:pPr>
    <w:rPr>
      <w:rFonts w:ascii="Times New Roman" w:eastAsia="MS Mincho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semiHidden/>
    <w:rsid w:val="006442BE"/>
    <w:rPr>
      <w:rFonts w:ascii="Times New Roman" w:eastAsia="MS Mincho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6442BE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6442BE"/>
    <w:rPr>
      <w:rFonts w:ascii="Times New Roman" w:eastAsia="MS Mincho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644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997D3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97D34"/>
    <w:rPr>
      <w:rFonts w:eastAsiaTheme="minorHAns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997D34"/>
    <w:rPr>
      <w:vertAlign w:val="superscript"/>
    </w:rPr>
  </w:style>
  <w:style w:type="character" w:customStyle="1" w:styleId="10">
    <w:name w:val="Заголовок 1 Знак"/>
    <w:basedOn w:val="a0"/>
    <w:link w:val="1"/>
    <w:rsid w:val="00C12650"/>
    <w:rPr>
      <w:rFonts w:ascii="Times New Roman" w:eastAsia="MS Mincho" w:hAnsi="Times New Roman" w:cs="Times New Roman"/>
      <w:sz w:val="28"/>
      <w:szCs w:val="24"/>
    </w:rPr>
  </w:style>
  <w:style w:type="paragraph" w:styleId="a9">
    <w:name w:val="footnote text"/>
    <w:basedOn w:val="a"/>
    <w:link w:val="aa"/>
    <w:unhideWhenUsed/>
    <w:rsid w:val="00C1265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C12650"/>
    <w:rPr>
      <w:rFonts w:ascii="Times New Roman" w:eastAsia="MS Mincho" w:hAnsi="Times New Roman" w:cs="Times New Roman"/>
      <w:sz w:val="20"/>
      <w:szCs w:val="20"/>
    </w:rPr>
  </w:style>
  <w:style w:type="paragraph" w:styleId="ab">
    <w:name w:val="Body Text"/>
    <w:basedOn w:val="a"/>
    <w:link w:val="ac"/>
    <w:semiHidden/>
    <w:unhideWhenUsed/>
    <w:rsid w:val="00C1265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1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6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5F35-F358-44AC-A8F3-A89E9A2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korsunov_vi</dc:creator>
  <cp:lastModifiedBy>Яремко Игорь Феликсович</cp:lastModifiedBy>
  <cp:revision>2</cp:revision>
  <cp:lastPrinted>2019-06-24T03:47:00Z</cp:lastPrinted>
  <dcterms:created xsi:type="dcterms:W3CDTF">2019-10-11T05:43:00Z</dcterms:created>
  <dcterms:modified xsi:type="dcterms:W3CDTF">2019-10-11T05:43:00Z</dcterms:modified>
</cp:coreProperties>
</file>