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AC" w:rsidRPr="00684AFE" w:rsidRDefault="001071AC" w:rsidP="001071AC">
      <w:pPr>
        <w:spacing w:after="0"/>
        <w:jc w:val="center"/>
        <w:rPr>
          <w:b/>
          <w:sz w:val="24"/>
          <w:szCs w:val="24"/>
        </w:rPr>
      </w:pPr>
      <w:r w:rsidRPr="00684AFE">
        <w:rPr>
          <w:b/>
          <w:sz w:val="24"/>
          <w:szCs w:val="24"/>
        </w:rPr>
        <w:t>Рекомендации к оформлению материалов:</w:t>
      </w:r>
    </w:p>
    <w:p w:rsidR="001071AC" w:rsidRPr="00684AFE" w:rsidRDefault="001071AC" w:rsidP="001071AC">
      <w:pPr>
        <w:spacing w:after="0"/>
        <w:jc w:val="center"/>
        <w:rPr>
          <w:b/>
          <w:sz w:val="24"/>
          <w:szCs w:val="24"/>
        </w:rPr>
      </w:pPr>
    </w:p>
    <w:tbl>
      <w:tblPr>
        <w:tblW w:w="97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1071AC" w:rsidRPr="00684AFE" w:rsidTr="008E745B">
        <w:trPr>
          <w:trHeight w:val="1551"/>
          <w:jc w:val="center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71AC" w:rsidRPr="00684AFE" w:rsidRDefault="001071AC" w:rsidP="008E745B">
            <w:pPr>
              <w:widowControl w:val="0"/>
              <w:suppressAutoHyphens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 w:rsidRPr="00684AFE">
              <w:rPr>
                <w:b/>
                <w:bCs/>
                <w:sz w:val="24"/>
                <w:szCs w:val="24"/>
              </w:rPr>
              <w:t>Общие требования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>Текст статьи должен быть выполнен на русском языке.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 Объём </w:t>
            </w:r>
            <w:proofErr w:type="gramStart"/>
            <w:r>
              <w:rPr>
                <w:rFonts w:eastAsia="Lucida Sans Unicode"/>
                <w:kern w:val="2"/>
                <w:sz w:val="24"/>
                <w:szCs w:val="24"/>
              </w:rPr>
              <w:t>текста  не</w:t>
            </w:r>
            <w:proofErr w:type="gramEnd"/>
            <w:r>
              <w:rPr>
                <w:rFonts w:eastAsia="Lucida Sans Unicode"/>
                <w:kern w:val="2"/>
                <w:sz w:val="24"/>
                <w:szCs w:val="24"/>
              </w:rPr>
              <w:t xml:space="preserve"> более 1 п.л.</w:t>
            </w:r>
          </w:p>
          <w:p w:rsidR="001071AC" w:rsidRPr="00957F8A" w:rsidRDefault="001071AC" w:rsidP="008E745B">
            <w:pPr>
              <w:widowControl w:val="0"/>
              <w:suppressLineNumbers/>
              <w:suppressAutoHyphens/>
              <w:spacing w:after="0"/>
              <w:jc w:val="both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C82441">
              <w:rPr>
                <w:rFonts w:eastAsia="Lucida Sans Unicode"/>
                <w:b/>
                <w:kern w:val="2"/>
                <w:sz w:val="24"/>
                <w:szCs w:val="24"/>
              </w:rPr>
              <w:t>Фамилия, имя и отчество автора, название, аннотация, к</w:t>
            </w:r>
            <w:r w:rsidRPr="00C82441">
              <w:rPr>
                <w:b/>
                <w:sz w:val="24"/>
                <w:szCs w:val="24"/>
              </w:rPr>
              <w:t xml:space="preserve">лючевые слова статьи </w:t>
            </w:r>
            <w:r w:rsidRPr="00C82441">
              <w:rPr>
                <w:rFonts w:eastAsia="Lucida Sans Unicode"/>
                <w:b/>
                <w:kern w:val="2"/>
                <w:sz w:val="24"/>
                <w:szCs w:val="24"/>
              </w:rPr>
              <w:t>дублируются на русском и английском языках.</w:t>
            </w:r>
          </w:p>
        </w:tc>
      </w:tr>
      <w:tr w:rsidR="001071AC" w:rsidRPr="00684AFE" w:rsidTr="008E745B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Файл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spacing w:after="0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Текстовый файл должен быть выполнен в любой версии текстового редактора </w:t>
            </w:r>
            <w:proofErr w:type="spellStart"/>
            <w:r w:rsidRPr="00684AFE">
              <w:rPr>
                <w:rFonts w:eastAsia="Lucida Sans Unicode"/>
                <w:kern w:val="2"/>
                <w:sz w:val="24"/>
                <w:szCs w:val="24"/>
              </w:rPr>
              <w:t>Microsoft</w:t>
            </w:r>
            <w:proofErr w:type="spellEnd"/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4AFE">
              <w:rPr>
                <w:rFonts w:eastAsia="Lucida Sans Unicode"/>
                <w:kern w:val="2"/>
                <w:sz w:val="24"/>
                <w:szCs w:val="24"/>
              </w:rPr>
              <w:t>Word</w:t>
            </w:r>
            <w:proofErr w:type="spellEnd"/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 и иметь расширение .</w:t>
            </w:r>
            <w:proofErr w:type="spellStart"/>
            <w:r w:rsidRPr="00684AFE">
              <w:rPr>
                <w:rFonts w:eastAsia="Lucida Sans Unicode"/>
                <w:kern w:val="2"/>
                <w:sz w:val="24"/>
                <w:szCs w:val="24"/>
              </w:rPr>
              <w:t>doc</w:t>
            </w:r>
            <w:proofErr w:type="spellEnd"/>
            <w:r w:rsidRPr="00684AFE">
              <w:rPr>
                <w:rFonts w:eastAsia="Lucida Sans Unicode"/>
                <w:kern w:val="2"/>
                <w:sz w:val="24"/>
                <w:szCs w:val="24"/>
              </w:rPr>
              <w:t>. В названии файла указывается фамилия автора (</w:t>
            </w: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 xml:space="preserve">например </w:t>
            </w: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  <w:lang w:val="en-US"/>
              </w:rPr>
              <w:t>Ivanov</w:t>
            </w: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.</w:t>
            </w:r>
            <w:proofErr w:type="spellStart"/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doc</w:t>
            </w:r>
            <w:proofErr w:type="spellEnd"/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 xml:space="preserve"> или Иванов.doc</w:t>
            </w:r>
            <w:r w:rsidRPr="00684AFE">
              <w:rPr>
                <w:rFonts w:eastAsia="Lucida Sans Unicode"/>
                <w:kern w:val="2"/>
                <w:sz w:val="24"/>
                <w:szCs w:val="24"/>
              </w:rPr>
              <w:t>).</w:t>
            </w:r>
          </w:p>
        </w:tc>
      </w:tr>
      <w:tr w:rsidR="001071AC" w:rsidRPr="00684AFE" w:rsidTr="008E745B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Параметры страницы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>Формат А4 (книжный).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spacing w:after="0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Поля: </w:t>
            </w:r>
            <w:r w:rsidRPr="00684AFE">
              <w:rPr>
                <w:sz w:val="24"/>
                <w:szCs w:val="24"/>
              </w:rPr>
              <w:t>нижнее – 2,5 см, верхнее, левое, правое – 2 см.</w:t>
            </w:r>
          </w:p>
        </w:tc>
      </w:tr>
      <w:tr w:rsidR="001071AC" w:rsidRPr="00684AFE" w:rsidTr="008E745B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Параметры оформления заглавия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Заглавие статьи должно содержать: 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Фамилия, имя и отчество автора, ученая степень и звание, постоянное место работы, должность, адрес электронной почты. Шрифт – гарнитура </w:t>
            </w:r>
            <w:proofErr w:type="spellStart"/>
            <w:r w:rsidRPr="00684AFE">
              <w:rPr>
                <w:rFonts w:eastAsia="Lucida Sans Unicode"/>
                <w:kern w:val="2"/>
                <w:sz w:val="24"/>
                <w:szCs w:val="24"/>
              </w:rPr>
              <w:t>Times</w:t>
            </w:r>
            <w:proofErr w:type="spellEnd"/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4AFE">
              <w:rPr>
                <w:rFonts w:eastAsia="Lucida Sans Unicode"/>
                <w:kern w:val="2"/>
                <w:sz w:val="24"/>
                <w:szCs w:val="24"/>
              </w:rPr>
              <w:t>New</w:t>
            </w:r>
            <w:proofErr w:type="spellEnd"/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4AFE">
              <w:rPr>
                <w:rFonts w:eastAsia="Lucida Sans Unicode"/>
                <w:kern w:val="2"/>
                <w:sz w:val="24"/>
                <w:szCs w:val="24"/>
              </w:rPr>
              <w:t>Roman</w:t>
            </w:r>
            <w:proofErr w:type="spellEnd"/>
            <w:r w:rsidRPr="00684AFE">
              <w:rPr>
                <w:rFonts w:eastAsia="Lucida Sans Unicode"/>
                <w:kern w:val="2"/>
                <w:sz w:val="24"/>
                <w:szCs w:val="24"/>
              </w:rPr>
              <w:t>. Размер кегля – 12 пт. Для фамилии, имени и отчества автора применяется начертание – шрифт полужирный. Для ученой степени и звания, постоянного места работы, адреса электронной почты применяется начертание – шрифт курсив. Выравнивание по левому краю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Название статьи. Шрифт – гарнитура </w:t>
            </w:r>
            <w:proofErr w:type="spellStart"/>
            <w:r w:rsidRPr="00684AFE">
              <w:rPr>
                <w:rFonts w:eastAsia="Lucida Sans Unicode"/>
                <w:kern w:val="2"/>
                <w:sz w:val="24"/>
                <w:szCs w:val="24"/>
              </w:rPr>
              <w:t>Times</w:t>
            </w:r>
            <w:proofErr w:type="spellEnd"/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4AFE">
              <w:rPr>
                <w:rFonts w:eastAsia="Lucida Sans Unicode"/>
                <w:kern w:val="2"/>
                <w:sz w:val="24"/>
                <w:szCs w:val="24"/>
              </w:rPr>
              <w:t>New</w:t>
            </w:r>
            <w:proofErr w:type="spellEnd"/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4AFE">
              <w:rPr>
                <w:rFonts w:eastAsia="Lucida Sans Unicode"/>
                <w:kern w:val="2"/>
                <w:sz w:val="24"/>
                <w:szCs w:val="24"/>
              </w:rPr>
              <w:t>Roman</w:t>
            </w:r>
            <w:proofErr w:type="spellEnd"/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. Размер кегля – 12 пт. Начертание – шрифт полужирный. 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spacing w:after="0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Выравнивание по центру. </w:t>
            </w:r>
          </w:p>
        </w:tc>
      </w:tr>
      <w:tr w:rsidR="001071AC" w:rsidRPr="00684AFE" w:rsidTr="008E745B">
        <w:trPr>
          <w:trHeight w:val="694"/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Аннотация, ключевые слова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1AC" w:rsidRPr="00684AFE" w:rsidRDefault="001071AC" w:rsidP="008E745B">
            <w:pPr>
              <w:shd w:val="clear" w:color="auto" w:fill="FFFFFF"/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684AFE">
              <w:rPr>
                <w:rFonts w:eastAsia="Times New Roman"/>
                <w:sz w:val="24"/>
                <w:szCs w:val="24"/>
              </w:rPr>
              <w:t>Аннотация до 300 печатных знаков или абзац, содержащий 5–6 строк;</w:t>
            </w:r>
          </w:p>
          <w:p w:rsidR="001071AC" w:rsidRPr="00957F8A" w:rsidRDefault="001071AC" w:rsidP="008E745B">
            <w:pPr>
              <w:shd w:val="clear" w:color="auto" w:fill="FFFFFF"/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684AFE">
              <w:rPr>
                <w:rFonts w:eastAsia="Times New Roman"/>
                <w:sz w:val="24"/>
                <w:szCs w:val="24"/>
              </w:rPr>
              <w:t xml:space="preserve">Ключевые слова (5-10 слов). </w:t>
            </w:r>
          </w:p>
        </w:tc>
      </w:tr>
      <w:tr w:rsidR="001071AC" w:rsidRPr="00684AFE" w:rsidTr="008E745B">
        <w:trPr>
          <w:trHeight w:val="1526"/>
          <w:jc w:val="center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Параметры оформления основного текста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>Шрифт</w:t>
            </w:r>
            <w:r w:rsidRPr="00684AFE">
              <w:rPr>
                <w:rFonts w:eastAsia="Lucida Sans Unicode"/>
                <w:kern w:val="2"/>
                <w:sz w:val="24"/>
                <w:szCs w:val="24"/>
                <w:lang w:val="en-US"/>
              </w:rPr>
              <w:t xml:space="preserve"> – </w:t>
            </w:r>
            <w:r w:rsidRPr="00684AFE">
              <w:rPr>
                <w:rFonts w:eastAsia="Lucida Sans Unicode"/>
                <w:kern w:val="2"/>
                <w:sz w:val="24"/>
                <w:szCs w:val="24"/>
              </w:rPr>
              <w:t>гарнитура</w:t>
            </w:r>
            <w:r w:rsidRPr="00684AFE">
              <w:rPr>
                <w:rFonts w:eastAsia="Lucida Sans Unicode"/>
                <w:kern w:val="2"/>
                <w:sz w:val="24"/>
                <w:szCs w:val="24"/>
                <w:lang w:val="en-US"/>
              </w:rPr>
              <w:t xml:space="preserve"> Times New Roman. </w:t>
            </w:r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Размер кегля – 12 пт. 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spacing w:after="0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>Страницы текста не должны содержать нумерацию. Интервал для основного текста – одинарный. Отступ (абзац) – 1 см. Выравнивание – по ширине.</w:t>
            </w:r>
          </w:p>
        </w:tc>
      </w:tr>
      <w:tr w:rsidR="001071AC" w:rsidRPr="00684AFE" w:rsidTr="008E745B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 xml:space="preserve">Параметры оформления 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ссылок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AC" w:rsidRPr="002A29BA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2A29BA">
              <w:rPr>
                <w:sz w:val="24"/>
                <w:szCs w:val="24"/>
              </w:rPr>
              <w:t xml:space="preserve">Ссылки </w:t>
            </w:r>
            <w:proofErr w:type="spellStart"/>
            <w:r w:rsidRPr="002A29BA">
              <w:rPr>
                <w:sz w:val="24"/>
                <w:szCs w:val="24"/>
              </w:rPr>
              <w:t>внутритекстовые</w:t>
            </w:r>
            <w:proofErr w:type="spellEnd"/>
            <w:r w:rsidRPr="002A29BA">
              <w:rPr>
                <w:sz w:val="24"/>
                <w:szCs w:val="24"/>
              </w:rPr>
              <w:t xml:space="preserve"> (в квадратных скобках).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spacing w:after="0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2A29BA">
              <w:rPr>
                <w:rFonts w:eastAsia="Lucida Sans Unicode"/>
                <w:kern w:val="2"/>
                <w:sz w:val="24"/>
                <w:szCs w:val="24"/>
              </w:rPr>
              <w:t>Шрифт</w:t>
            </w:r>
            <w:r w:rsidRPr="002A29BA">
              <w:rPr>
                <w:rFonts w:eastAsia="Lucida Sans Unicode"/>
                <w:kern w:val="2"/>
                <w:sz w:val="24"/>
                <w:szCs w:val="24"/>
                <w:lang w:val="en-US"/>
              </w:rPr>
              <w:t xml:space="preserve"> – </w:t>
            </w:r>
            <w:r w:rsidRPr="002A29BA">
              <w:rPr>
                <w:rFonts w:eastAsia="Lucida Sans Unicode"/>
                <w:kern w:val="2"/>
                <w:sz w:val="24"/>
                <w:szCs w:val="24"/>
              </w:rPr>
              <w:t>гарнитура</w:t>
            </w:r>
            <w:r w:rsidRPr="002A29BA">
              <w:rPr>
                <w:rFonts w:eastAsia="Lucida Sans Unicode"/>
                <w:kern w:val="2"/>
                <w:sz w:val="24"/>
                <w:szCs w:val="24"/>
                <w:lang w:val="en-US"/>
              </w:rPr>
              <w:t xml:space="preserve"> Times New Roman. </w:t>
            </w:r>
            <w:r w:rsidRPr="002A29BA">
              <w:rPr>
                <w:rFonts w:eastAsia="Lucida Sans Unicode"/>
                <w:kern w:val="2"/>
                <w:sz w:val="24"/>
                <w:szCs w:val="24"/>
              </w:rPr>
              <w:t>Размер кегля – 12 пт.</w:t>
            </w:r>
          </w:p>
        </w:tc>
      </w:tr>
      <w:tr w:rsidR="001071AC" w:rsidRPr="00684AFE" w:rsidTr="008E745B">
        <w:trPr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71AC" w:rsidRPr="00684AFE" w:rsidRDefault="001071AC" w:rsidP="008E745B">
            <w:pPr>
              <w:widowControl w:val="0"/>
              <w:suppressLineNumbers/>
              <w:suppressAutoHyphens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Параметры оформления списка источников и литератур</w:t>
            </w:r>
            <w:bookmarkStart w:id="0" w:name="_GoBack"/>
            <w:bookmarkEnd w:id="0"/>
            <w:r w:rsidRPr="00684AFE">
              <w:rPr>
                <w:rFonts w:eastAsia="Lucida Sans Unicode"/>
                <w:b/>
                <w:bCs/>
                <w:kern w:val="2"/>
                <w:sz w:val="24"/>
                <w:szCs w:val="24"/>
              </w:rPr>
              <w:t>ы</w:t>
            </w:r>
          </w:p>
        </w:tc>
        <w:tc>
          <w:tcPr>
            <w:tcW w:w="7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AC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Список источников и литературы приводится после основного текста статьи.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>Шрифт</w:t>
            </w:r>
            <w:r w:rsidRPr="00684AFE">
              <w:rPr>
                <w:rFonts w:eastAsia="Lucida Sans Unicode"/>
                <w:kern w:val="2"/>
                <w:sz w:val="24"/>
                <w:szCs w:val="24"/>
                <w:lang w:val="en-US"/>
              </w:rPr>
              <w:t xml:space="preserve"> – </w:t>
            </w:r>
            <w:r w:rsidRPr="00684AFE">
              <w:rPr>
                <w:rFonts w:eastAsia="Lucida Sans Unicode"/>
                <w:kern w:val="2"/>
                <w:sz w:val="24"/>
                <w:szCs w:val="24"/>
              </w:rPr>
              <w:t>гарнитура</w:t>
            </w:r>
            <w:r w:rsidRPr="00684AFE">
              <w:rPr>
                <w:rFonts w:eastAsia="Lucida Sans Unicode"/>
                <w:kern w:val="2"/>
                <w:sz w:val="24"/>
                <w:szCs w:val="24"/>
                <w:lang w:val="en-US"/>
              </w:rPr>
              <w:t xml:space="preserve"> Times New Roman. </w:t>
            </w:r>
            <w:r w:rsidRPr="00684AFE">
              <w:rPr>
                <w:rFonts w:eastAsia="Lucida Sans Unicode"/>
                <w:kern w:val="2"/>
                <w:sz w:val="24"/>
                <w:szCs w:val="24"/>
              </w:rPr>
              <w:t xml:space="preserve">Размер кегля – 12 пт. 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>Список источников и литературы оформляется в алфавитном порядке, сначала – на русском языке, затем – на других языках.</w:t>
            </w:r>
          </w:p>
          <w:p w:rsidR="001071AC" w:rsidRPr="00684AFE" w:rsidRDefault="001071AC" w:rsidP="008E745B">
            <w:pPr>
              <w:widowControl w:val="0"/>
              <w:suppressLineNumbers/>
              <w:suppressAutoHyphens/>
              <w:spacing w:after="0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684AFE">
              <w:rPr>
                <w:rFonts w:eastAsia="Lucida Sans Unicode"/>
                <w:kern w:val="2"/>
                <w:sz w:val="24"/>
                <w:szCs w:val="24"/>
              </w:rPr>
              <w:t>Нумерация – сплошная, выставляется в автоматическом режиме.</w:t>
            </w:r>
          </w:p>
        </w:tc>
      </w:tr>
    </w:tbl>
    <w:p w:rsidR="001071AC" w:rsidRPr="00684AFE" w:rsidRDefault="001071AC" w:rsidP="001071AC">
      <w:pPr>
        <w:pStyle w:val="a6"/>
        <w:ind w:firstLine="567"/>
        <w:jc w:val="both"/>
        <w:rPr>
          <w:sz w:val="24"/>
          <w:szCs w:val="24"/>
        </w:rPr>
      </w:pPr>
    </w:p>
    <w:p w:rsidR="001071AC" w:rsidRPr="00684AFE" w:rsidRDefault="001071AC" w:rsidP="001071AC">
      <w:pPr>
        <w:pStyle w:val="a6"/>
        <w:jc w:val="both"/>
        <w:rPr>
          <w:rFonts w:eastAsia="Lucida Sans Unicode"/>
          <w:kern w:val="2"/>
          <w:sz w:val="24"/>
          <w:szCs w:val="24"/>
        </w:rPr>
      </w:pPr>
      <w:r w:rsidRPr="00684AFE">
        <w:rPr>
          <w:rFonts w:eastAsia="Lucida Sans Unicode"/>
          <w:kern w:val="2"/>
          <w:sz w:val="24"/>
          <w:szCs w:val="24"/>
        </w:rPr>
        <w:lastRenderedPageBreak/>
        <w:t xml:space="preserve">Ссылки на источники, литературу и </w:t>
      </w:r>
      <w:r>
        <w:rPr>
          <w:rFonts w:eastAsia="Lucida Sans Unicode"/>
          <w:kern w:val="2"/>
          <w:sz w:val="24"/>
          <w:szCs w:val="24"/>
        </w:rPr>
        <w:t>электронные ресурсы (и</w:t>
      </w:r>
      <w:r w:rsidRPr="00684AFE">
        <w:rPr>
          <w:rFonts w:eastAsia="Lucida Sans Unicode"/>
          <w:kern w:val="2"/>
          <w:sz w:val="24"/>
          <w:szCs w:val="24"/>
        </w:rPr>
        <w:t xml:space="preserve">нтернет-ресурсы), обязательны. </w:t>
      </w:r>
    </w:p>
    <w:p w:rsidR="001071AC" w:rsidRPr="00684AFE" w:rsidRDefault="001071AC" w:rsidP="001071AC">
      <w:pPr>
        <w:spacing w:line="240" w:lineRule="auto"/>
        <w:jc w:val="both"/>
        <w:rPr>
          <w:sz w:val="24"/>
          <w:szCs w:val="24"/>
        </w:rPr>
      </w:pPr>
      <w:r w:rsidRPr="00684AFE">
        <w:rPr>
          <w:bCs/>
          <w:i/>
          <w:sz w:val="24"/>
          <w:szCs w:val="24"/>
        </w:rPr>
        <w:t>Все тексты проходят допечатную проверку на антиплагиат (оригинальность от 70%).</w:t>
      </w:r>
    </w:p>
    <w:p w:rsidR="001071AC" w:rsidRPr="003F7C7C" w:rsidRDefault="001071AC" w:rsidP="001071AC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ВНИМАНИЕ</w:t>
      </w:r>
      <w:r w:rsidRPr="007E3256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Авторы обязаны, если в статье есть упоминания организаций, </w:t>
      </w:r>
      <w:r w:rsidRPr="003F7C7C">
        <w:rPr>
          <w:b/>
          <w:sz w:val="24"/>
          <w:szCs w:val="24"/>
        </w:rPr>
        <w:t>относящихся к запрещённым в нашей стране (экстремистским, террористическим и т.д.), указывать в сноске об этом. Также при упоминании НКО, общественных объединений, организаций и людей, включенных в реестры иностранных агентов</w:t>
      </w:r>
      <w:r>
        <w:rPr>
          <w:b/>
          <w:sz w:val="24"/>
          <w:szCs w:val="24"/>
        </w:rPr>
        <w:t>,</w:t>
      </w:r>
      <w:r w:rsidRPr="003F7C7C">
        <w:rPr>
          <w:b/>
          <w:sz w:val="24"/>
          <w:szCs w:val="24"/>
        </w:rPr>
        <w:t xml:space="preserve"> авторы обязаны ставить соответствующие пометки.</w:t>
      </w:r>
    </w:p>
    <w:p w:rsidR="001071AC" w:rsidRDefault="001071AC" w:rsidP="001071AC">
      <w:pPr>
        <w:spacing w:line="240" w:lineRule="auto"/>
        <w:jc w:val="both"/>
        <w:rPr>
          <w:b/>
          <w:sz w:val="24"/>
          <w:szCs w:val="24"/>
        </w:rPr>
      </w:pPr>
    </w:p>
    <w:p w:rsidR="001071AC" w:rsidRPr="00684AFE" w:rsidRDefault="001071AC" w:rsidP="001071AC">
      <w:pPr>
        <w:spacing w:line="240" w:lineRule="auto"/>
        <w:jc w:val="both"/>
        <w:rPr>
          <w:sz w:val="24"/>
          <w:szCs w:val="24"/>
        </w:rPr>
      </w:pPr>
      <w:r w:rsidRPr="00684AFE">
        <w:rPr>
          <w:b/>
          <w:sz w:val="24"/>
          <w:szCs w:val="24"/>
        </w:rPr>
        <w:t>Контактное лицо:</w:t>
      </w:r>
      <w:r>
        <w:rPr>
          <w:sz w:val="24"/>
          <w:szCs w:val="24"/>
        </w:rPr>
        <w:t xml:space="preserve"> Потапова Наталья Владимировна</w:t>
      </w:r>
      <w:r w:rsidRPr="00684AFE">
        <w:rPr>
          <w:sz w:val="24"/>
          <w:szCs w:val="24"/>
        </w:rPr>
        <w:t xml:space="preserve">, д.и.н., профессор кафедры российской и всеобщей истории,  </w:t>
      </w:r>
      <w:hyperlink r:id="rId4" w:history="1">
        <w:r w:rsidRPr="00684AFE">
          <w:rPr>
            <w:rStyle w:val="a5"/>
            <w:sz w:val="24"/>
            <w:szCs w:val="24"/>
            <w:lang w:val="en-US"/>
          </w:rPr>
          <w:t>napotapova</w:t>
        </w:r>
        <w:r w:rsidRPr="00684AFE">
          <w:rPr>
            <w:rStyle w:val="a5"/>
            <w:sz w:val="24"/>
            <w:szCs w:val="24"/>
          </w:rPr>
          <w:t>@</w:t>
        </w:r>
        <w:r w:rsidRPr="00684AFE">
          <w:rPr>
            <w:rStyle w:val="a5"/>
            <w:sz w:val="24"/>
            <w:szCs w:val="24"/>
            <w:lang w:val="en-US"/>
          </w:rPr>
          <w:t>yandex</w:t>
        </w:r>
        <w:r w:rsidRPr="00684AFE">
          <w:rPr>
            <w:rStyle w:val="a5"/>
            <w:sz w:val="24"/>
            <w:szCs w:val="24"/>
          </w:rPr>
          <w:t>.</w:t>
        </w:r>
        <w:r w:rsidRPr="00684AFE">
          <w:rPr>
            <w:rStyle w:val="a5"/>
            <w:sz w:val="24"/>
            <w:szCs w:val="24"/>
            <w:lang w:val="en-US"/>
          </w:rPr>
          <w:t>ru</w:t>
        </w:r>
      </w:hyperlink>
      <w:r w:rsidRPr="00684AFE">
        <w:rPr>
          <w:sz w:val="24"/>
          <w:szCs w:val="24"/>
        </w:rPr>
        <w:t>, 89621544888</w:t>
      </w:r>
    </w:p>
    <w:p w:rsidR="00BB5C0B" w:rsidRDefault="00BB5C0B"/>
    <w:sectPr w:rsidR="00BB5C0B" w:rsidSect="001071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65"/>
    <w:rsid w:val="001071AC"/>
    <w:rsid w:val="00BB5C0B"/>
    <w:rsid w:val="00E0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F16D"/>
  <w15:chartTrackingRefBased/>
  <w15:docId w15:val="{C6F3960A-302B-439D-A6F6-8F853130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965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65"/>
    <w:pPr>
      <w:spacing w:after="160" w:line="254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E05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71AC"/>
    <w:rPr>
      <w:color w:val="0563C1" w:themeColor="hyperlink"/>
      <w:u w:val="single"/>
    </w:rPr>
  </w:style>
  <w:style w:type="paragraph" w:styleId="a6">
    <w:name w:val="endnote text"/>
    <w:aliases w:val=" Знак"/>
    <w:basedOn w:val="a"/>
    <w:link w:val="a7"/>
    <w:unhideWhenUsed/>
    <w:rsid w:val="001071A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концевой сноски Знак"/>
    <w:aliases w:val=" Знак Знак"/>
    <w:basedOn w:val="a0"/>
    <w:link w:val="a6"/>
    <w:rsid w:val="001071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potap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Момот Анна Борисовна</dc:creator>
  <cp:keywords/>
  <dc:description/>
  <cp:lastModifiedBy>Момот Анна Борисовна</cp:lastModifiedBy>
  <cp:revision>2</cp:revision>
  <dcterms:created xsi:type="dcterms:W3CDTF">2024-02-14T23:26:00Z</dcterms:created>
  <dcterms:modified xsi:type="dcterms:W3CDTF">2024-02-14T23:26:00Z</dcterms:modified>
</cp:coreProperties>
</file>