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A4" w:rsidRDefault="004422A4" w:rsidP="004422A4">
      <w:pPr>
        <w:jc w:val="center"/>
        <w:rPr>
          <w:b/>
          <w:color w:val="000000"/>
        </w:rPr>
      </w:pPr>
      <w:r>
        <w:rPr>
          <w:b/>
          <w:color w:val="000000"/>
        </w:rPr>
        <w:t>Форма заявки студента на участие в конференции</w:t>
      </w:r>
    </w:p>
    <w:p w:rsidR="00D666E2" w:rsidRDefault="00D666E2" w:rsidP="004422A4">
      <w:pPr>
        <w:jc w:val="center"/>
        <w:rPr>
          <w:color w:val="000000"/>
        </w:rPr>
      </w:pPr>
      <w:bookmarkStart w:id="0" w:name="_GoBack"/>
      <w:bookmarkEnd w:id="0"/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855"/>
      </w:tblGrid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Вуз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Институт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Уровень подготовки высшего образования (нужное подчеркнуть)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Бакалавриат/ специалитет/ магистратура/ аспирантура</w:t>
            </w: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Год обучения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Тема проекта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Научное направление проекта для участия конкурсе (выбрать один из трёх: «Технические науки», «Гуманитарные и общественные науки», «Естественные науки»)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ФИО научного руководителя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Ученая степень, звание научного руководителя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Должность научного руководителя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  <w:tr w:rsidR="004422A4" w:rsidTr="004422A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 научного руководителя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A4" w:rsidRDefault="004422A4" w:rsidP="00AD0DFC">
            <w:pPr>
              <w:widowControl w:val="0"/>
              <w:rPr>
                <w:color w:val="000000"/>
              </w:rPr>
            </w:pPr>
          </w:p>
        </w:tc>
      </w:tr>
    </w:tbl>
    <w:p w:rsidR="008F67DA" w:rsidRDefault="008F67DA"/>
    <w:sectPr w:rsidR="008F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4"/>
    <w:rsid w:val="004422A4"/>
    <w:rsid w:val="008F67DA"/>
    <w:rsid w:val="00D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343E"/>
  <w15:chartTrackingRefBased/>
  <w15:docId w15:val="{A13FEE61-805B-4738-B4B6-A3F7B7C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2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422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2A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 Анна Борисовна</dc:creator>
  <cp:keywords/>
  <dc:description/>
  <cp:lastModifiedBy>Момот Анна Борисовна</cp:lastModifiedBy>
  <cp:revision>2</cp:revision>
  <dcterms:created xsi:type="dcterms:W3CDTF">2022-03-21T05:06:00Z</dcterms:created>
  <dcterms:modified xsi:type="dcterms:W3CDTF">2022-03-21T05:29:00Z</dcterms:modified>
</cp:coreProperties>
</file>