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A" w:rsidRDefault="009E5E6A" w:rsidP="009E5E6A">
      <w:pPr>
        <w:spacing w:line="360" w:lineRule="auto"/>
        <w:jc w:val="center"/>
        <w:rPr>
          <w:rFonts w:eastAsia="Calibri"/>
          <w:b/>
          <w:lang w:eastAsia="en-US"/>
        </w:rPr>
      </w:pPr>
      <w:bookmarkStart w:id="0" w:name="_GoBack"/>
      <w:r w:rsidRPr="001E2DEE">
        <w:rPr>
          <w:rFonts w:eastAsia="Calibri"/>
          <w:b/>
          <w:lang w:eastAsia="en-US"/>
        </w:rPr>
        <w:t>Положение регионального конкурса чтецов</w:t>
      </w:r>
      <w:r>
        <w:rPr>
          <w:rFonts w:eastAsia="Calibri"/>
          <w:b/>
          <w:lang w:eastAsia="en-US"/>
        </w:rPr>
        <w:t xml:space="preserve"> </w:t>
      </w:r>
    </w:p>
    <w:p w:rsidR="009E5E6A" w:rsidRPr="004910C2" w:rsidRDefault="009E5E6A" w:rsidP="009E5E6A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«Великие имена Отечества: правители»</w:t>
      </w:r>
    </w:p>
    <w:bookmarkEnd w:id="0"/>
    <w:p w:rsidR="009E5E6A" w:rsidRPr="00AB42F2" w:rsidRDefault="009E5E6A" w:rsidP="009E5E6A">
      <w:pPr>
        <w:pStyle w:val="a4"/>
        <w:numPr>
          <w:ilvl w:val="0"/>
          <w:numId w:val="2"/>
        </w:numPr>
        <w:spacing w:line="276" w:lineRule="auto"/>
        <w:rPr>
          <w:rFonts w:eastAsia="Calibri"/>
          <w:b/>
          <w:lang w:eastAsia="en-US"/>
        </w:rPr>
      </w:pPr>
      <w:r w:rsidRPr="00AB42F2">
        <w:rPr>
          <w:rFonts w:eastAsia="Calibri"/>
          <w:b/>
          <w:lang w:eastAsia="en-US"/>
        </w:rPr>
        <w:t>Общие положения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1E2DEE">
        <w:rPr>
          <w:rFonts w:eastAsia="Calibri"/>
          <w:lang w:eastAsia="en-US"/>
        </w:rPr>
        <w:t xml:space="preserve">онкурс чтецов </w:t>
      </w:r>
      <w:r>
        <w:rPr>
          <w:rFonts w:eastAsia="Calibri"/>
          <w:lang w:eastAsia="en-US"/>
        </w:rPr>
        <w:t>«Великие имена Отечества: правители</w:t>
      </w:r>
      <w:r w:rsidRPr="001E2DE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(далее – Конкурс) </w:t>
      </w:r>
      <w:r w:rsidRPr="00E73598">
        <w:rPr>
          <w:rFonts w:eastAsia="Calibri"/>
          <w:lang w:eastAsia="en-US"/>
        </w:rPr>
        <w:t>проводится в рамках Региональной научно-практической конференции «Сахалинские Кирилло-Мефодиевские чтения: Александр Невский и Русский мир: к 800-летию святого благоверного князя»</w:t>
      </w:r>
      <w:r>
        <w:rPr>
          <w:rFonts w:eastAsia="Calibri"/>
          <w:lang w:eastAsia="en-US"/>
        </w:rPr>
        <w:t xml:space="preserve"> (проводятся </w:t>
      </w:r>
      <w:r w:rsidRPr="007A4866">
        <w:rPr>
          <w:rFonts w:eastAsia="Calibri"/>
          <w:lang w:eastAsia="en-US"/>
        </w:rPr>
        <w:t>27-28 мая 2021 года</w:t>
      </w:r>
      <w:r>
        <w:rPr>
          <w:rFonts w:eastAsia="Calibri"/>
          <w:lang w:eastAsia="en-US"/>
        </w:rPr>
        <w:t xml:space="preserve">). 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E73598">
        <w:rPr>
          <w:rFonts w:eastAsia="Calibri"/>
          <w:lang w:eastAsia="en-US"/>
        </w:rPr>
        <w:t>Организаторы конкурса</w:t>
      </w:r>
      <w:r>
        <w:rPr>
          <w:rFonts w:eastAsia="Calibri"/>
          <w:lang w:eastAsia="en-US"/>
        </w:rPr>
        <w:t>:</w:t>
      </w:r>
    </w:p>
    <w:p w:rsidR="009E5E6A" w:rsidRDefault="009E5E6A" w:rsidP="009E5E6A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E73598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авительство Сахалинской области;</w:t>
      </w:r>
    </w:p>
    <w:p w:rsidR="009E5E6A" w:rsidRDefault="009E5E6A" w:rsidP="009E5E6A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E73598">
        <w:rPr>
          <w:rFonts w:eastAsia="Calibri"/>
          <w:lang w:eastAsia="en-US"/>
        </w:rPr>
        <w:t>Южно-Сахалинская и Курильская Епар</w:t>
      </w:r>
      <w:r>
        <w:rPr>
          <w:rFonts w:eastAsia="Calibri"/>
          <w:lang w:eastAsia="en-US"/>
        </w:rPr>
        <w:t>хия Русской Православной Церкви;</w:t>
      </w:r>
    </w:p>
    <w:p w:rsidR="009E5E6A" w:rsidRPr="00E73598" w:rsidRDefault="009E5E6A" w:rsidP="009E5E6A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E73598">
        <w:rPr>
          <w:rFonts w:eastAsia="Calibri"/>
          <w:lang w:eastAsia="en-US"/>
        </w:rPr>
        <w:t xml:space="preserve">ФГБОУ </w:t>
      </w:r>
      <w:proofErr w:type="gramStart"/>
      <w:r w:rsidRPr="00E73598">
        <w:rPr>
          <w:rFonts w:eastAsia="Calibri"/>
          <w:lang w:eastAsia="en-US"/>
        </w:rPr>
        <w:t>ВО</w:t>
      </w:r>
      <w:proofErr w:type="gramEnd"/>
      <w:r w:rsidRPr="00E73598">
        <w:rPr>
          <w:rFonts w:eastAsia="Calibri"/>
          <w:lang w:eastAsia="en-US"/>
        </w:rPr>
        <w:t xml:space="preserve"> «Сахалинский государственный университет»</w:t>
      </w:r>
      <w:r>
        <w:rPr>
          <w:rFonts w:eastAsia="Calibri"/>
          <w:lang w:eastAsia="en-US"/>
        </w:rPr>
        <w:t>.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0C6D67">
        <w:rPr>
          <w:rFonts w:eastAsia="Calibri"/>
          <w:lang w:eastAsia="en-US"/>
        </w:rPr>
        <w:t xml:space="preserve">Конкурс проводится с целью </w:t>
      </w:r>
      <w:r>
        <w:rPr>
          <w:rFonts w:eastAsia="Calibri"/>
          <w:lang w:eastAsia="en-US"/>
        </w:rPr>
        <w:t>привлечения</w:t>
      </w:r>
      <w:r w:rsidRPr="000C6D67">
        <w:rPr>
          <w:rFonts w:eastAsia="Calibri"/>
          <w:lang w:eastAsia="en-US"/>
        </w:rPr>
        <w:t xml:space="preserve"> внимания к</w:t>
      </w:r>
      <w:r>
        <w:rPr>
          <w:rFonts w:eastAsia="Calibri"/>
          <w:lang w:eastAsia="en-US"/>
        </w:rPr>
        <w:t xml:space="preserve"> историческому наследию России.</w:t>
      </w:r>
    </w:p>
    <w:p w:rsidR="009E5E6A" w:rsidRPr="000C6D67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0C6D67">
        <w:rPr>
          <w:rFonts w:eastAsia="Calibri"/>
          <w:lang w:eastAsia="en-US"/>
        </w:rPr>
        <w:t xml:space="preserve">Настоящее Положение устанавливает порядок организации, проведения и определения победителей Конкурса. </w:t>
      </w:r>
    </w:p>
    <w:p w:rsidR="009E5E6A" w:rsidRPr="004910C2" w:rsidRDefault="009E5E6A" w:rsidP="009E5E6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4910C2">
        <w:rPr>
          <w:rFonts w:eastAsia="Calibri"/>
          <w:b/>
          <w:lang w:eastAsia="en-US"/>
        </w:rPr>
        <w:t xml:space="preserve">Условия участия в </w:t>
      </w:r>
      <w:r>
        <w:rPr>
          <w:rFonts w:eastAsia="Calibri"/>
          <w:b/>
          <w:lang w:eastAsia="en-US"/>
        </w:rPr>
        <w:t>Конкурсе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910C2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Конкурсе</w:t>
      </w:r>
      <w:r w:rsidRPr="004910C2">
        <w:rPr>
          <w:rFonts w:eastAsia="Calibri"/>
          <w:lang w:eastAsia="en-US"/>
        </w:rPr>
        <w:t xml:space="preserve"> могут принимать участие</w:t>
      </w:r>
      <w:r>
        <w:rPr>
          <w:rFonts w:eastAsia="Calibri"/>
          <w:lang w:eastAsia="en-US"/>
        </w:rPr>
        <w:t xml:space="preserve"> жители Сахалинской области. Возраст участников не ограничен. </w:t>
      </w:r>
    </w:p>
    <w:p w:rsidR="009E5E6A" w:rsidRPr="00AB42F2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B42F2">
        <w:rPr>
          <w:rFonts w:eastAsia="Calibri"/>
          <w:lang w:eastAsia="en-US"/>
        </w:rPr>
        <w:t>Участники Конкурса размещают видеоролики</w:t>
      </w:r>
      <w:r>
        <w:rPr>
          <w:rFonts w:eastAsia="Calibri"/>
          <w:lang w:eastAsia="en-US"/>
        </w:rPr>
        <w:t xml:space="preserve"> своих выступлений</w:t>
      </w:r>
      <w:r w:rsidRPr="00AB42F2">
        <w:rPr>
          <w:rFonts w:eastAsia="Calibri"/>
          <w:lang w:eastAsia="en-US"/>
        </w:rPr>
        <w:t xml:space="preserve"> в социальных сетях (</w:t>
      </w:r>
      <w:proofErr w:type="spellStart"/>
      <w:r w:rsidRPr="00AB42F2">
        <w:rPr>
          <w:rFonts w:eastAsia="Calibri"/>
          <w:lang w:eastAsia="en-US"/>
        </w:rPr>
        <w:t>Вконтакте</w:t>
      </w:r>
      <w:proofErr w:type="spellEnd"/>
      <w:r w:rsidRPr="00AB42F2">
        <w:rPr>
          <w:rFonts w:eastAsia="Calibri"/>
          <w:lang w:eastAsia="en-US"/>
        </w:rPr>
        <w:t xml:space="preserve">, </w:t>
      </w:r>
      <w:proofErr w:type="spellStart"/>
      <w:r w:rsidRPr="00AB42F2">
        <w:rPr>
          <w:rFonts w:eastAsia="Calibri"/>
          <w:lang w:eastAsia="en-US"/>
        </w:rPr>
        <w:t>Instagram</w:t>
      </w:r>
      <w:proofErr w:type="spellEnd"/>
      <w:r>
        <w:rPr>
          <w:rFonts w:eastAsia="Calibri"/>
          <w:lang w:eastAsia="en-US"/>
        </w:rPr>
        <w:t>,</w:t>
      </w:r>
      <w:r w:rsidRPr="00CF78D6">
        <w:t xml:space="preserve"> </w:t>
      </w:r>
      <w:proofErr w:type="spellStart"/>
      <w:r w:rsidRPr="00CF78D6">
        <w:rPr>
          <w:rFonts w:eastAsia="Calibri"/>
          <w:lang w:eastAsia="en-US"/>
        </w:rPr>
        <w:t>Facebook</w:t>
      </w:r>
      <w:proofErr w:type="spellEnd"/>
      <w:r w:rsidRPr="00AB42F2">
        <w:rPr>
          <w:rFonts w:eastAsia="Calibri"/>
          <w:lang w:eastAsia="en-US"/>
        </w:rPr>
        <w:t xml:space="preserve">), </w:t>
      </w:r>
      <w:r>
        <w:rPr>
          <w:rFonts w:eastAsia="Calibri"/>
          <w:lang w:eastAsia="en-US"/>
        </w:rPr>
        <w:t xml:space="preserve">отмечая свои работы </w:t>
      </w:r>
      <w:proofErr w:type="gramStart"/>
      <w:r>
        <w:rPr>
          <w:rFonts w:eastAsia="Calibri"/>
          <w:lang w:eastAsia="en-US"/>
        </w:rPr>
        <w:t>официальным</w:t>
      </w:r>
      <w:proofErr w:type="gram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хэштэгом</w:t>
      </w:r>
      <w:proofErr w:type="spellEnd"/>
      <w:r w:rsidRPr="00AB42F2">
        <w:rPr>
          <w:rFonts w:eastAsia="Calibri"/>
          <w:lang w:eastAsia="en-US"/>
        </w:rPr>
        <w:t xml:space="preserve"> конкурса:  </w:t>
      </w:r>
    </w:p>
    <w:p w:rsidR="009E5E6A" w:rsidRDefault="009E5E6A" w:rsidP="009E5E6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AB42F2">
        <w:rPr>
          <w:rFonts w:eastAsia="Calibri"/>
          <w:lang w:eastAsia="en-US"/>
        </w:rPr>
        <w:t>#</w:t>
      </w:r>
      <w:r>
        <w:rPr>
          <w:rFonts w:eastAsia="Calibri"/>
          <w:lang w:eastAsia="en-US"/>
        </w:rPr>
        <w:t>СахКМЧ2021</w:t>
      </w:r>
    </w:p>
    <w:p w:rsidR="009E5E6A" w:rsidRPr="006E3C53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6E3C53">
        <w:rPr>
          <w:rFonts w:eastAsia="Calibri"/>
          <w:i/>
          <w:lang w:eastAsia="en-US"/>
        </w:rPr>
        <w:t xml:space="preserve">Кроме видеоролика и </w:t>
      </w:r>
      <w:proofErr w:type="spellStart"/>
      <w:r w:rsidRPr="006E3C53">
        <w:rPr>
          <w:rFonts w:eastAsia="Calibri"/>
          <w:i/>
          <w:lang w:eastAsia="en-US"/>
        </w:rPr>
        <w:t>хэштега</w:t>
      </w:r>
      <w:proofErr w:type="spellEnd"/>
      <w:r w:rsidRPr="006E3C53">
        <w:rPr>
          <w:rFonts w:eastAsia="Calibri"/>
          <w:i/>
          <w:lang w:eastAsia="en-US"/>
        </w:rPr>
        <w:t xml:space="preserve"> пост должен содержать текстовое сопровождение, где участник указывает:</w:t>
      </w:r>
    </w:p>
    <w:p w:rsidR="009E5E6A" w:rsidRPr="006E3C53" w:rsidRDefault="009E5E6A" w:rsidP="009E5E6A">
      <w:pPr>
        <w:spacing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6E3C53">
        <w:rPr>
          <w:rFonts w:eastAsia="Calibri"/>
          <w:i/>
          <w:lang w:eastAsia="en-US"/>
        </w:rPr>
        <w:t>1) ФИО полностью;</w:t>
      </w:r>
    </w:p>
    <w:p w:rsidR="009E5E6A" w:rsidRPr="006E3C53" w:rsidRDefault="009E5E6A" w:rsidP="009E5E6A">
      <w:pPr>
        <w:spacing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6E3C53">
        <w:rPr>
          <w:rFonts w:eastAsia="Calibri"/>
          <w:i/>
          <w:lang w:eastAsia="en-US"/>
        </w:rPr>
        <w:t>2) Возраст;</w:t>
      </w:r>
    </w:p>
    <w:p w:rsidR="009E5E6A" w:rsidRPr="006E3C53" w:rsidRDefault="009E5E6A" w:rsidP="009E5E6A">
      <w:pPr>
        <w:spacing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6E3C53">
        <w:rPr>
          <w:rFonts w:eastAsia="Calibri"/>
          <w:i/>
          <w:lang w:eastAsia="en-US"/>
        </w:rPr>
        <w:t>3) Место учебы или работы;</w:t>
      </w:r>
    </w:p>
    <w:p w:rsidR="009E5E6A" w:rsidRPr="006E3C53" w:rsidRDefault="009E5E6A" w:rsidP="009E5E6A">
      <w:pPr>
        <w:spacing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4) Номинацию, </w:t>
      </w:r>
      <w:r w:rsidRPr="006E3C53">
        <w:rPr>
          <w:rFonts w:eastAsia="Calibri"/>
          <w:i/>
          <w:lang w:eastAsia="en-US"/>
        </w:rPr>
        <w:t>название</w:t>
      </w:r>
      <w:r>
        <w:rPr>
          <w:rFonts w:eastAsia="Calibri"/>
          <w:i/>
          <w:lang w:eastAsia="en-US"/>
        </w:rPr>
        <w:t xml:space="preserve"> и автора </w:t>
      </w:r>
      <w:r w:rsidRPr="006E3C53">
        <w:rPr>
          <w:rFonts w:eastAsia="Calibri"/>
          <w:i/>
          <w:lang w:eastAsia="en-US"/>
        </w:rPr>
        <w:t xml:space="preserve"> исполняемых произведений.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B42F2">
        <w:rPr>
          <w:rFonts w:eastAsia="Calibri"/>
          <w:lang w:eastAsia="en-US"/>
        </w:rPr>
        <w:t xml:space="preserve">Продолжительность видеоролика не более </w:t>
      </w:r>
      <w:r>
        <w:rPr>
          <w:rFonts w:eastAsia="Calibri"/>
          <w:lang w:eastAsia="en-US"/>
        </w:rPr>
        <w:t>3-х</w:t>
      </w:r>
      <w:r w:rsidRPr="00AB42F2">
        <w:rPr>
          <w:rFonts w:eastAsia="Calibri"/>
          <w:lang w:eastAsia="en-US"/>
        </w:rPr>
        <w:t xml:space="preserve"> минут.</w:t>
      </w:r>
    </w:p>
    <w:p w:rsidR="009E5E6A" w:rsidRPr="00AB42F2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B42F2">
        <w:rPr>
          <w:rFonts w:eastAsia="Calibri"/>
          <w:lang w:eastAsia="en-US"/>
        </w:rPr>
        <w:t>Номинации Конкурса:</w:t>
      </w:r>
    </w:p>
    <w:p w:rsidR="009E5E6A" w:rsidRDefault="009E5E6A" w:rsidP="009E5E6A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</w:t>
      </w:r>
      <w:r w:rsidRPr="00AB42F2">
        <w:rPr>
          <w:rFonts w:eastAsia="Calibri"/>
          <w:lang w:eastAsia="en-US"/>
        </w:rPr>
        <w:t xml:space="preserve">итературные произведения известных авторов </w:t>
      </w:r>
      <w:r>
        <w:rPr>
          <w:rFonts w:eastAsia="Calibri"/>
          <w:lang w:eastAsia="en-US"/>
        </w:rPr>
        <w:t>на заданную тему</w:t>
      </w:r>
      <w:r w:rsidRPr="00AB42F2">
        <w:rPr>
          <w:rFonts w:eastAsia="Calibri"/>
          <w:lang w:eastAsia="en-US"/>
        </w:rPr>
        <w:t xml:space="preserve"> (поэзия, драматургия,  проза);</w:t>
      </w:r>
    </w:p>
    <w:p w:rsidR="009E5E6A" w:rsidRPr="00CF78D6" w:rsidRDefault="009E5E6A" w:rsidP="009E5E6A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авторские произведения на заданную тему;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AB42F2">
        <w:rPr>
          <w:rFonts w:eastAsia="Calibri"/>
          <w:lang w:eastAsia="en-US"/>
        </w:rPr>
        <w:t xml:space="preserve">На конкурс не принимаются произведения, не соответствующие тематике конкурса, которые содержат </w:t>
      </w:r>
      <w:proofErr w:type="spellStart"/>
      <w:r w:rsidRPr="00AB42F2">
        <w:rPr>
          <w:rFonts w:eastAsia="Calibri"/>
          <w:lang w:eastAsia="en-US"/>
        </w:rPr>
        <w:t>обсценную</w:t>
      </w:r>
      <w:proofErr w:type="spellEnd"/>
      <w:r w:rsidRPr="00AB42F2">
        <w:rPr>
          <w:rFonts w:eastAsia="Calibri"/>
          <w:lang w:eastAsia="en-US"/>
        </w:rPr>
        <w:t xml:space="preserve"> лексику, оскорбления, провокации по отношению к каким-либо группам людей, призывы к насилию, разжиганию межнациональной розни.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3054AD">
        <w:rPr>
          <w:rFonts w:eastAsia="Calibri"/>
          <w:lang w:eastAsia="en-US"/>
        </w:rPr>
        <w:t>Анонимные произведения, произведения под псевдонимом (без указания реального имени автора) к участию в Конкурсе не допускаются.</w:t>
      </w:r>
    </w:p>
    <w:p w:rsidR="009E5E6A" w:rsidRPr="003054AD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AB42F2">
        <w:rPr>
          <w:rFonts w:eastAsia="Calibri"/>
          <w:lang w:eastAsia="en-US"/>
        </w:rPr>
        <w:t>Выступление должно быть без использования текста произведения, все произведения читаются исключительно наизусть.</w:t>
      </w:r>
    </w:p>
    <w:p w:rsidR="009E5E6A" w:rsidRPr="004910C2" w:rsidRDefault="009E5E6A" w:rsidP="009E5E6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проведения Конкурса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CF78D6">
        <w:rPr>
          <w:rFonts w:eastAsia="Calibri"/>
          <w:lang w:eastAsia="en-US"/>
        </w:rPr>
        <w:t xml:space="preserve">Размещение конкурсных работ в сети Интернет проходит с </w:t>
      </w:r>
      <w:r>
        <w:rPr>
          <w:rFonts w:eastAsia="Calibri"/>
          <w:lang w:eastAsia="en-US"/>
        </w:rPr>
        <w:t>22</w:t>
      </w:r>
      <w:r w:rsidRPr="00CF78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 w:rsidRPr="00CF78D6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30 апреля</w:t>
      </w:r>
      <w:r w:rsidRPr="00CF78D6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1</w:t>
      </w:r>
      <w:r w:rsidRPr="00CF78D6">
        <w:rPr>
          <w:rFonts w:eastAsia="Calibri"/>
          <w:lang w:eastAsia="en-US"/>
        </w:rPr>
        <w:t xml:space="preserve"> года. </w:t>
      </w:r>
    </w:p>
    <w:p w:rsidR="009E5E6A" w:rsidRDefault="009E5E6A" w:rsidP="009E5E6A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910C2">
        <w:rPr>
          <w:rFonts w:eastAsia="Calibri"/>
          <w:lang w:eastAsia="en-US"/>
        </w:rPr>
        <w:t xml:space="preserve">Подведение итогов, определение победителей – с </w:t>
      </w:r>
      <w:r>
        <w:rPr>
          <w:rFonts w:eastAsia="Calibri"/>
          <w:lang w:eastAsia="en-US"/>
        </w:rPr>
        <w:t>27</w:t>
      </w:r>
      <w:r w:rsidRPr="004910C2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28</w:t>
      </w:r>
      <w:r w:rsidRPr="004910C2">
        <w:rPr>
          <w:rFonts w:eastAsia="Calibri"/>
          <w:lang w:eastAsia="en-US"/>
        </w:rPr>
        <w:t xml:space="preserve"> мая 20</w:t>
      </w:r>
      <w:r>
        <w:rPr>
          <w:rFonts w:eastAsia="Calibri"/>
          <w:lang w:eastAsia="en-US"/>
        </w:rPr>
        <w:t>21</w:t>
      </w:r>
      <w:r w:rsidRPr="004910C2">
        <w:rPr>
          <w:rFonts w:eastAsia="Calibri"/>
          <w:lang w:eastAsia="en-US"/>
        </w:rPr>
        <w:t xml:space="preserve"> года.</w:t>
      </w:r>
    </w:p>
    <w:p w:rsidR="009E5E6A" w:rsidRDefault="009E5E6A" w:rsidP="009E5E6A">
      <w:pPr>
        <w:pStyle w:val="a4"/>
        <w:numPr>
          <w:ilvl w:val="1"/>
          <w:numId w:val="2"/>
        </w:numPr>
        <w:spacing w:line="276" w:lineRule="auto"/>
        <w:rPr>
          <w:rFonts w:eastAsia="Calibri"/>
          <w:lang w:eastAsia="en-US"/>
        </w:rPr>
      </w:pPr>
      <w:r w:rsidRPr="003054AD">
        <w:rPr>
          <w:rFonts w:eastAsia="Calibri"/>
          <w:lang w:eastAsia="en-US"/>
        </w:rPr>
        <w:lastRenderedPageBreak/>
        <w:t>Оргкомитет  определяет состав экспертного жюри Конкурса,  регламент его работы</w:t>
      </w:r>
      <w:r>
        <w:rPr>
          <w:rFonts w:eastAsia="Calibri"/>
          <w:lang w:eastAsia="en-US"/>
        </w:rPr>
        <w:t>.</w:t>
      </w:r>
    </w:p>
    <w:p w:rsidR="009E5E6A" w:rsidRPr="004910C2" w:rsidRDefault="009E5E6A" w:rsidP="009E5E6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4910C2">
        <w:rPr>
          <w:rFonts w:eastAsia="Calibri"/>
          <w:b/>
          <w:lang w:eastAsia="en-US"/>
        </w:rPr>
        <w:t>Награждение</w:t>
      </w:r>
    </w:p>
    <w:p w:rsidR="009E5E6A" w:rsidRPr="00421144" w:rsidRDefault="009E5E6A" w:rsidP="009E5E6A">
      <w:pPr>
        <w:pStyle w:val="a4"/>
        <w:numPr>
          <w:ilvl w:val="1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21144">
        <w:rPr>
          <w:rFonts w:eastAsia="Calibri"/>
          <w:lang w:eastAsia="en-US"/>
        </w:rPr>
        <w:t xml:space="preserve"> Награждение победителей Конкурса  проводится во время церемонии закрытия Региональной научно-практической конференции «Сахалинские Кирилло-Мефодиевские чтения: Александр Невский и Русский мир: к 800-летию святого благоверного князя»</w:t>
      </w:r>
      <w:r w:rsidRPr="007A4866">
        <w:rPr>
          <w:rFonts w:eastAsia="Calibri"/>
          <w:lang w:eastAsia="en-US"/>
        </w:rPr>
        <w:t xml:space="preserve"> 28 мая 2021 года</w:t>
      </w:r>
      <w:r w:rsidRPr="00421144">
        <w:rPr>
          <w:rFonts w:eastAsia="Calibri"/>
          <w:lang w:eastAsia="en-US"/>
        </w:rPr>
        <w:t xml:space="preserve">. </w:t>
      </w:r>
    </w:p>
    <w:p w:rsidR="009E5E6A" w:rsidRPr="00F311EE" w:rsidRDefault="009E5E6A" w:rsidP="009E5E6A">
      <w:pPr>
        <w:pStyle w:val="a4"/>
        <w:numPr>
          <w:ilvl w:val="1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311EE">
        <w:rPr>
          <w:rFonts w:eastAsia="Calibri"/>
          <w:lang w:eastAsia="en-US"/>
        </w:rPr>
        <w:t>Победители награждаются ценными подарками и дипломами.</w:t>
      </w:r>
    </w:p>
    <w:p w:rsidR="009E5E6A" w:rsidRDefault="009E5E6A" w:rsidP="009E5E6A">
      <w:pPr>
        <w:pStyle w:val="a4"/>
        <w:numPr>
          <w:ilvl w:val="1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F311EE">
        <w:rPr>
          <w:rFonts w:eastAsia="Calibri"/>
          <w:lang w:eastAsia="en-US"/>
        </w:rPr>
        <w:t>Итоги конкурса будут опублико</w:t>
      </w:r>
      <w:r>
        <w:rPr>
          <w:rFonts w:eastAsia="Calibri"/>
          <w:lang w:eastAsia="en-US"/>
        </w:rPr>
        <w:t>ваны на официальном сайте Южно-С</w:t>
      </w:r>
      <w:r w:rsidRPr="00F311EE">
        <w:rPr>
          <w:rFonts w:eastAsia="Calibri"/>
          <w:lang w:eastAsia="en-US"/>
        </w:rPr>
        <w:t xml:space="preserve">ахалинской и Курильской епархии </w:t>
      </w:r>
      <w:proofErr w:type="gramStart"/>
      <w:r w:rsidRPr="00F311EE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 </w:t>
      </w:r>
      <w:proofErr w:type="gramEnd"/>
      <w:hyperlink r:id="rId6" w:history="1">
        <w:r w:rsidRPr="00931FB7">
          <w:rPr>
            <w:rStyle w:val="a3"/>
            <w:rFonts w:eastAsia="Calibri"/>
            <w:lang w:eastAsia="en-US"/>
          </w:rPr>
          <w:t>http://pravosakh.ru/</w:t>
        </w:r>
      </w:hyperlink>
      <w:r>
        <w:rPr>
          <w:rFonts w:eastAsia="Calibri"/>
          <w:lang w:eastAsia="en-US"/>
        </w:rPr>
        <w:t xml:space="preserve"> </w:t>
      </w:r>
      <w:r w:rsidRPr="00F311EE">
        <w:rPr>
          <w:rFonts w:eastAsia="Calibri"/>
          <w:lang w:eastAsia="en-US"/>
        </w:rPr>
        <w:t>),  Сахалинского государственного университета (</w:t>
      </w:r>
      <w:hyperlink r:id="rId7" w:history="1">
        <w:r w:rsidRPr="00931FB7">
          <w:rPr>
            <w:rStyle w:val="a3"/>
            <w:rFonts w:eastAsia="Calibri"/>
            <w:lang w:eastAsia="en-US"/>
          </w:rPr>
          <w:t>http://sakhgu.ru/</w:t>
        </w:r>
      </w:hyperlink>
      <w:r>
        <w:rPr>
          <w:rFonts w:eastAsia="Calibri"/>
          <w:lang w:eastAsia="en-US"/>
        </w:rPr>
        <w:t xml:space="preserve"> ).</w:t>
      </w:r>
    </w:p>
    <w:p w:rsidR="009E5E6A" w:rsidRPr="008E7FAC" w:rsidRDefault="009E5E6A" w:rsidP="009E5E6A">
      <w:pPr>
        <w:spacing w:line="276" w:lineRule="auto"/>
        <w:jc w:val="both"/>
        <w:rPr>
          <w:rFonts w:eastAsia="Calibri"/>
          <w:lang w:eastAsia="en-US"/>
        </w:rPr>
      </w:pPr>
    </w:p>
    <w:p w:rsidR="009E5E6A" w:rsidRPr="004910C2" w:rsidRDefault="009E5E6A" w:rsidP="009E5E6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E5E6A" w:rsidRPr="00AB42F2" w:rsidRDefault="009E5E6A" w:rsidP="009E5E6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AB42F2">
        <w:rPr>
          <w:rFonts w:eastAsia="Calibri"/>
          <w:b/>
          <w:lang w:eastAsia="en-US"/>
        </w:rPr>
        <w:t>По организационным вопросам обращаться:</w:t>
      </w:r>
    </w:p>
    <w:p w:rsidR="009E5E6A" w:rsidRPr="004910C2" w:rsidRDefault="009E5E6A" w:rsidP="009E5E6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B42F2">
        <w:rPr>
          <w:rFonts w:eastAsia="Calibri"/>
          <w:lang w:eastAsia="en-US"/>
        </w:rPr>
        <w:t>г. Южно-Сахалинск, Коммунистический проспект, 33, 25 кабинет -</w:t>
      </w:r>
      <w:r>
        <w:rPr>
          <w:rFonts w:eastAsia="Calibri"/>
          <w:lang w:eastAsia="en-US"/>
        </w:rPr>
        <w:t xml:space="preserve"> </w:t>
      </w:r>
      <w:r w:rsidRPr="00AB42F2">
        <w:rPr>
          <w:rFonts w:eastAsia="Calibri"/>
          <w:lang w:eastAsia="en-US"/>
        </w:rPr>
        <w:t>Департамент молодежной политики, тел.: 8(4242)45-23-10</w:t>
      </w:r>
    </w:p>
    <w:p w:rsidR="009E5E6A" w:rsidRPr="004910C2" w:rsidRDefault="009E5E6A" w:rsidP="009E5E6A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E5E6A" w:rsidRPr="00AF5CBC" w:rsidRDefault="009E5E6A" w:rsidP="009E5E6A">
      <w:pPr>
        <w:pStyle w:val="a4"/>
        <w:rPr>
          <w:bCs/>
          <w:sz w:val="28"/>
          <w:szCs w:val="28"/>
        </w:rPr>
      </w:pPr>
    </w:p>
    <w:p w:rsidR="009E5E6A" w:rsidRPr="003E3F7D" w:rsidRDefault="009E5E6A" w:rsidP="009E5E6A">
      <w:pPr>
        <w:spacing w:line="276" w:lineRule="auto"/>
        <w:ind w:firstLine="993"/>
        <w:jc w:val="both"/>
        <w:rPr>
          <w:sz w:val="36"/>
          <w:szCs w:val="36"/>
        </w:rPr>
      </w:pPr>
    </w:p>
    <w:p w:rsidR="009E5E6A" w:rsidRPr="003E3F7D" w:rsidRDefault="009E5E6A" w:rsidP="009E5E6A">
      <w:pPr>
        <w:spacing w:line="276" w:lineRule="auto"/>
        <w:ind w:firstLine="993"/>
        <w:jc w:val="both"/>
        <w:rPr>
          <w:sz w:val="36"/>
          <w:szCs w:val="36"/>
        </w:rPr>
      </w:pPr>
    </w:p>
    <w:p w:rsidR="00D62E7E" w:rsidRDefault="009E5E6A"/>
    <w:sectPr w:rsidR="00D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B7"/>
    <w:multiLevelType w:val="hybridMultilevel"/>
    <w:tmpl w:val="1FB23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16806"/>
    <w:multiLevelType w:val="hybridMultilevel"/>
    <w:tmpl w:val="ECD8D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24150"/>
    <w:multiLevelType w:val="multilevel"/>
    <w:tmpl w:val="1BEA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6F73FA"/>
    <w:rsid w:val="0086028E"/>
    <w:rsid w:val="009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5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5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kh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sak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Бахарев </cp:lastModifiedBy>
  <cp:revision>1</cp:revision>
  <dcterms:created xsi:type="dcterms:W3CDTF">2021-03-25T04:35:00Z</dcterms:created>
  <dcterms:modified xsi:type="dcterms:W3CDTF">2021-03-25T04:36:00Z</dcterms:modified>
</cp:coreProperties>
</file>