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63" w:rsidRDefault="00F11563" w:rsidP="00F11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5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>победителей</w:t>
      </w:r>
      <w:r w:rsidRPr="009924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конкурса рисунков</w:t>
      </w:r>
    </w:p>
    <w:tbl>
      <w:tblPr>
        <w:tblW w:w="8451" w:type="dxa"/>
        <w:jc w:val="center"/>
        <w:tblInd w:w="-2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2977"/>
        <w:gridCol w:w="4508"/>
      </w:tblGrid>
      <w:tr w:rsidR="00C634B7" w:rsidTr="00C634B7">
        <w:trPr>
          <w:trHeight w:val="569"/>
          <w:jc w:val="center"/>
        </w:trPr>
        <w:tc>
          <w:tcPr>
            <w:tcW w:w="966" w:type="dxa"/>
            <w:vAlign w:val="center"/>
          </w:tcPr>
          <w:p w:rsidR="00C634B7" w:rsidRDefault="00C634B7" w:rsidP="00EE2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C634B7" w:rsidRPr="00E062B8" w:rsidRDefault="00C634B7" w:rsidP="00EE2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4508" w:type="dxa"/>
            <w:vAlign w:val="center"/>
          </w:tcPr>
          <w:p w:rsidR="00C634B7" w:rsidRPr="00E062B8" w:rsidRDefault="00C634B7" w:rsidP="00EE2F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</w:tr>
      <w:tr w:rsidR="00C634B7" w:rsidTr="00C634B7">
        <w:trPr>
          <w:trHeight w:val="710"/>
          <w:jc w:val="center"/>
        </w:trPr>
        <w:tc>
          <w:tcPr>
            <w:tcW w:w="966" w:type="dxa"/>
            <w:vAlign w:val="center"/>
          </w:tcPr>
          <w:p w:rsidR="00C634B7" w:rsidRPr="00C634B7" w:rsidRDefault="00C634B7" w:rsidP="00C634B7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Андрианов</w:t>
            </w:r>
            <w:bookmarkStart w:id="0" w:name="_GoBack"/>
            <w:bookmarkEnd w:id="0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4508" w:type="dxa"/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МБОУ СОШ №3 с. Огоньки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Ганин Андрей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МБОУ ДО ЦДТ с. Красногорск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 Таня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МБОУ СОШ №3 с. Огоньки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Жукова Дарья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СОШ №6 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Карев Руслан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№3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Ким Анастасия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№3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proofErr w:type="gramStart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МАДОУ №14 «Рябинка» 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Коконов Артем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 г. Южно-Сахалинск</w:t>
            </w:r>
          </w:p>
        </w:tc>
      </w:tr>
      <w:tr w:rsidR="00C634B7" w:rsidTr="00C634B7">
        <w:trPr>
          <w:trHeight w:val="710"/>
          <w:jc w:val="center"/>
        </w:trPr>
        <w:tc>
          <w:tcPr>
            <w:tcW w:w="966" w:type="dxa"/>
            <w:vAlign w:val="center"/>
          </w:tcPr>
          <w:p w:rsidR="00C634B7" w:rsidRPr="00C634B7" w:rsidRDefault="00C634B7" w:rsidP="00C634B7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4508" w:type="dxa"/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МАДОУ № 5 «Веснушка», </w:t>
            </w:r>
            <w:r w:rsidRPr="00E062B8">
              <w:rPr>
                <w:rFonts w:ascii="Times New Roman" w:hAnsi="Times New Roman" w:cs="Times New Roman"/>
                <w:sz w:val="24"/>
                <w:szCs w:val="24"/>
              </w:rPr>
              <w:br/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Красноумова Ирина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А.С. Пушкина 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Кузьмина Таисия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МАДОУ №14 «Рябинка» 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Курлин</w:t>
            </w:r>
            <w:proofErr w:type="spellEnd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МБОУ СОШ №3 с. Огоньки</w:t>
            </w:r>
          </w:p>
        </w:tc>
      </w:tr>
      <w:tr w:rsidR="00C634B7" w:rsidTr="00C634B7">
        <w:trPr>
          <w:trHeight w:val="710"/>
          <w:jc w:val="center"/>
        </w:trPr>
        <w:tc>
          <w:tcPr>
            <w:tcW w:w="966" w:type="dxa"/>
            <w:vAlign w:val="center"/>
          </w:tcPr>
          <w:p w:rsidR="00C634B7" w:rsidRPr="00C634B7" w:rsidRDefault="00C634B7" w:rsidP="00C634B7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Лопырёнок</w:t>
            </w:r>
            <w:proofErr w:type="spellEnd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Анатсасия</w:t>
            </w:r>
            <w:proofErr w:type="spellEnd"/>
          </w:p>
        </w:tc>
        <w:tc>
          <w:tcPr>
            <w:tcW w:w="4508" w:type="dxa"/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№23, </w:t>
            </w:r>
            <w:r w:rsidRPr="00E062B8">
              <w:rPr>
                <w:rFonts w:ascii="Times New Roman" w:hAnsi="Times New Roman" w:cs="Times New Roman"/>
                <w:sz w:val="24"/>
                <w:szCs w:val="24"/>
              </w:rPr>
              <w:br/>
              <w:t>г. Южно-Сахалинск</w:t>
            </w:r>
          </w:p>
        </w:tc>
      </w:tr>
      <w:tr w:rsidR="00C634B7" w:rsidTr="00C634B7">
        <w:trPr>
          <w:trHeight w:val="710"/>
          <w:jc w:val="center"/>
        </w:trPr>
        <w:tc>
          <w:tcPr>
            <w:tcW w:w="966" w:type="dxa"/>
            <w:vAlign w:val="center"/>
          </w:tcPr>
          <w:p w:rsidR="00C634B7" w:rsidRPr="00C634B7" w:rsidRDefault="00C634B7" w:rsidP="00C634B7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Манке Софья</w:t>
            </w:r>
          </w:p>
        </w:tc>
        <w:tc>
          <w:tcPr>
            <w:tcW w:w="4508" w:type="dxa"/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 им. Пушкина, </w:t>
            </w:r>
            <w:r w:rsidRPr="00E062B8">
              <w:rPr>
                <w:rFonts w:ascii="Times New Roman" w:hAnsi="Times New Roman" w:cs="Times New Roman"/>
                <w:sz w:val="24"/>
                <w:szCs w:val="24"/>
              </w:rPr>
              <w:br/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Минаев Артем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МБДОУ №18 «Гармония» 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Павленко Агния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№3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Пономаренко Виктория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№3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Попова Елизавета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№3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Раенко Владимир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МБОУ ДО ЦДТ с. Красногорск</w:t>
            </w:r>
          </w:p>
        </w:tc>
      </w:tr>
      <w:tr w:rsidR="00C634B7" w:rsidTr="00C634B7">
        <w:trPr>
          <w:trHeight w:val="710"/>
          <w:jc w:val="center"/>
        </w:trPr>
        <w:tc>
          <w:tcPr>
            <w:tcW w:w="966" w:type="dxa"/>
            <w:vAlign w:val="center"/>
          </w:tcPr>
          <w:p w:rsidR="00C634B7" w:rsidRPr="00C634B7" w:rsidRDefault="00C634B7" w:rsidP="00C634B7">
            <w:pPr>
              <w:pStyle w:val="a3"/>
              <w:numPr>
                <w:ilvl w:val="0"/>
                <w:numId w:val="3"/>
              </w:numPr>
              <w:tabs>
                <w:tab w:val="left" w:pos="3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Русских Полина</w:t>
            </w:r>
          </w:p>
        </w:tc>
        <w:tc>
          <w:tcPr>
            <w:tcW w:w="4508" w:type="dxa"/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 им. Пушкина, </w:t>
            </w:r>
            <w:r w:rsidRPr="00E062B8">
              <w:rPr>
                <w:rFonts w:ascii="Times New Roman" w:hAnsi="Times New Roman" w:cs="Times New Roman"/>
                <w:sz w:val="24"/>
                <w:szCs w:val="24"/>
              </w:rPr>
              <w:br/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Серебро Андрей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ГКОУ школа-интернат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Поронайск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Симонова Арина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№3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Трошин Игнат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МАДОУ №55 «Веснушка»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Усов Ярослав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№3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  <w:tr w:rsidR="00C634B7" w:rsidRPr="00A53393" w:rsidTr="00C6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C634B7" w:rsidRDefault="00C634B7" w:rsidP="00C634B7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E062B8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МАОУ Гимназия №3</w:t>
            </w:r>
          </w:p>
          <w:p w:rsidR="00C634B7" w:rsidRPr="00E062B8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2B8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</w:tc>
      </w:tr>
    </w:tbl>
    <w:p w:rsidR="00F11563" w:rsidRDefault="00F11563" w:rsidP="00F11563">
      <w:pPr>
        <w:rPr>
          <w:rFonts w:ascii="Times New Roman" w:hAnsi="Times New Roman" w:cs="Times New Roman"/>
        </w:rPr>
      </w:pPr>
    </w:p>
    <w:p w:rsidR="00F11563" w:rsidRDefault="00F11563" w:rsidP="00F11563"/>
    <w:p w:rsidR="005975B7" w:rsidRPr="00F11563" w:rsidRDefault="005975B7" w:rsidP="00F11563"/>
    <w:sectPr w:rsidR="005975B7" w:rsidRPr="00F11563" w:rsidSect="0059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F56"/>
    <w:multiLevelType w:val="hybridMultilevel"/>
    <w:tmpl w:val="53789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261A70"/>
    <w:multiLevelType w:val="hybridMultilevel"/>
    <w:tmpl w:val="D9E4B80A"/>
    <w:lvl w:ilvl="0" w:tplc="F23ECC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67F43"/>
    <w:multiLevelType w:val="hybridMultilevel"/>
    <w:tmpl w:val="53789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E5"/>
    <w:rsid w:val="002E201B"/>
    <w:rsid w:val="005975B7"/>
    <w:rsid w:val="008B6550"/>
    <w:rsid w:val="009C30BF"/>
    <w:rsid w:val="00C2278E"/>
    <w:rsid w:val="00C634B7"/>
    <w:rsid w:val="00D51BE5"/>
    <w:rsid w:val="00F11563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B7"/>
    <w:pPr>
      <w:ind w:left="720"/>
      <w:contextualSpacing/>
    </w:pPr>
  </w:style>
  <w:style w:type="table" w:styleId="a4">
    <w:name w:val="Table Grid"/>
    <w:basedOn w:val="a1"/>
    <w:uiPriority w:val="59"/>
    <w:rsid w:val="0059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5B7"/>
    <w:pPr>
      <w:ind w:left="720"/>
      <w:contextualSpacing/>
    </w:pPr>
  </w:style>
  <w:style w:type="table" w:styleId="a4">
    <w:name w:val="Table Grid"/>
    <w:basedOn w:val="a1"/>
    <w:uiPriority w:val="59"/>
    <w:rsid w:val="0059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Евгения Олеговна</dc:creator>
  <cp:keywords/>
  <dc:description/>
  <cp:lastModifiedBy>Еглашкина Александра Владимировна</cp:lastModifiedBy>
  <cp:revision>5</cp:revision>
  <dcterms:created xsi:type="dcterms:W3CDTF">2019-06-03T00:39:00Z</dcterms:created>
  <dcterms:modified xsi:type="dcterms:W3CDTF">2019-06-03T03:17:00Z</dcterms:modified>
</cp:coreProperties>
</file>