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0AD" w:rsidRPr="004B20AD" w:rsidRDefault="004B20AD" w:rsidP="00CE26E9">
      <w:pPr>
        <w:tabs>
          <w:tab w:val="left" w:pos="13320"/>
        </w:tabs>
        <w:spacing w:after="0" w:line="240" w:lineRule="auto"/>
        <w:ind w:firstLine="7938"/>
        <w:jc w:val="right"/>
        <w:rPr>
          <w:rFonts w:ascii="Times New Roman" w:hAnsi="Times New Roman" w:cs="Times New Roman"/>
        </w:rPr>
      </w:pPr>
      <w:r w:rsidRPr="004B20AD">
        <w:rPr>
          <w:rFonts w:ascii="Times New Roman" w:hAnsi="Times New Roman" w:cs="Times New Roman"/>
        </w:rPr>
        <w:t>Утверждаю:</w:t>
      </w:r>
    </w:p>
    <w:p w:rsidR="004B20AD" w:rsidRPr="004B20AD" w:rsidRDefault="004B20AD" w:rsidP="00CE26E9">
      <w:pPr>
        <w:pStyle w:val="1"/>
        <w:ind w:firstLine="7938"/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Pr="004B20AD">
        <w:rPr>
          <w:sz w:val="22"/>
          <w:szCs w:val="22"/>
        </w:rPr>
        <w:t>редседатель Ученого совета</w:t>
      </w:r>
    </w:p>
    <w:p w:rsidR="004B20AD" w:rsidRPr="004B20AD" w:rsidRDefault="004B20AD" w:rsidP="00CE26E9">
      <w:pPr>
        <w:spacing w:after="0" w:line="240" w:lineRule="auto"/>
        <w:ind w:firstLine="7938"/>
        <w:jc w:val="right"/>
        <w:rPr>
          <w:rFonts w:ascii="Times New Roman" w:hAnsi="Times New Roman" w:cs="Times New Roman"/>
        </w:rPr>
      </w:pPr>
      <w:r w:rsidRPr="004B20AD">
        <w:rPr>
          <w:rFonts w:ascii="Times New Roman" w:hAnsi="Times New Roman" w:cs="Times New Roman"/>
        </w:rPr>
        <w:t>___</w:t>
      </w:r>
      <w:r w:rsidR="00CE26E9">
        <w:rPr>
          <w:rFonts w:ascii="Times New Roman" w:hAnsi="Times New Roman" w:cs="Times New Roman"/>
        </w:rPr>
        <w:t>_____</w:t>
      </w:r>
      <w:r w:rsidRPr="004B20AD">
        <w:rPr>
          <w:rFonts w:ascii="Times New Roman" w:hAnsi="Times New Roman" w:cs="Times New Roman"/>
        </w:rPr>
        <w:t xml:space="preserve">__________ </w:t>
      </w:r>
      <w:r w:rsidR="00CE26E9">
        <w:rPr>
          <w:rFonts w:ascii="Times New Roman" w:hAnsi="Times New Roman" w:cs="Times New Roman"/>
        </w:rPr>
        <w:t>Н. Ю. Бармин</w:t>
      </w:r>
    </w:p>
    <w:p w:rsidR="004B20AD" w:rsidRPr="004B20AD" w:rsidRDefault="00CE26E9" w:rsidP="00CE26E9">
      <w:pPr>
        <w:spacing w:after="0" w:line="240" w:lineRule="auto"/>
        <w:ind w:firstLine="793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06</w:t>
      </w:r>
      <w:r w:rsidR="004B20AD" w:rsidRPr="004B20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ноября</w:t>
      </w:r>
      <w:r w:rsidR="004B20AD" w:rsidRPr="004B20AD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9</w:t>
      </w:r>
      <w:r w:rsidR="004B20AD" w:rsidRPr="004B20AD">
        <w:rPr>
          <w:rFonts w:ascii="Times New Roman" w:hAnsi="Times New Roman" w:cs="Times New Roman"/>
        </w:rPr>
        <w:t xml:space="preserve"> г.</w:t>
      </w:r>
    </w:p>
    <w:p w:rsidR="00CE26E9" w:rsidRDefault="00CE26E9" w:rsidP="009252D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9252DB" w:rsidRPr="00CE26E9" w:rsidRDefault="009252DB" w:rsidP="009252D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26E9">
        <w:rPr>
          <w:rFonts w:ascii="Times New Roman" w:hAnsi="Times New Roman" w:cs="Times New Roman"/>
          <w:b/>
          <w:i/>
          <w:sz w:val="28"/>
          <w:szCs w:val="28"/>
        </w:rPr>
        <w:t xml:space="preserve">План работы Ученого совета </w:t>
      </w:r>
      <w:proofErr w:type="spellStart"/>
      <w:r w:rsidRPr="00CE26E9">
        <w:rPr>
          <w:rFonts w:ascii="Times New Roman" w:hAnsi="Times New Roman" w:cs="Times New Roman"/>
          <w:b/>
          <w:i/>
          <w:sz w:val="28"/>
          <w:szCs w:val="28"/>
        </w:rPr>
        <w:t>СахГУ</w:t>
      </w:r>
      <w:proofErr w:type="spellEnd"/>
      <w:r w:rsidRPr="00CE26E9">
        <w:rPr>
          <w:rFonts w:ascii="Times New Roman" w:hAnsi="Times New Roman" w:cs="Times New Roman"/>
          <w:b/>
          <w:i/>
          <w:sz w:val="28"/>
          <w:szCs w:val="28"/>
        </w:rPr>
        <w:t xml:space="preserve"> на 201</w:t>
      </w:r>
      <w:r w:rsidR="00CE26E9" w:rsidRPr="00CE26E9">
        <w:rPr>
          <w:rFonts w:ascii="Times New Roman" w:hAnsi="Times New Roman" w:cs="Times New Roman"/>
          <w:b/>
          <w:i/>
          <w:sz w:val="28"/>
          <w:szCs w:val="28"/>
        </w:rPr>
        <w:t>9–2020</w:t>
      </w:r>
      <w:r w:rsidRPr="00CE26E9">
        <w:rPr>
          <w:rFonts w:ascii="Times New Roman" w:hAnsi="Times New Roman" w:cs="Times New Roman"/>
          <w:b/>
          <w:i/>
          <w:sz w:val="28"/>
          <w:szCs w:val="28"/>
        </w:rPr>
        <w:t xml:space="preserve"> уч. г.</w:t>
      </w:r>
    </w:p>
    <w:p w:rsidR="00B96C52" w:rsidRDefault="00B96C52" w:rsidP="00B96C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4"/>
        <w:tblW w:w="14062" w:type="dxa"/>
        <w:jc w:val="center"/>
        <w:tblInd w:w="72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21"/>
        <w:gridCol w:w="993"/>
        <w:gridCol w:w="8363"/>
        <w:gridCol w:w="3685"/>
      </w:tblGrid>
      <w:tr w:rsidR="00693974" w:rsidTr="00693974">
        <w:trPr>
          <w:cantSplit/>
          <w:tblHeader/>
          <w:jc w:val="center"/>
        </w:trPr>
        <w:tc>
          <w:tcPr>
            <w:tcW w:w="1021" w:type="dxa"/>
            <w:vAlign w:val="center"/>
          </w:tcPr>
          <w:p w:rsidR="00693974" w:rsidRDefault="00693974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3" w:type="dxa"/>
            <w:vAlign w:val="center"/>
          </w:tcPr>
          <w:p w:rsidR="00693974" w:rsidRDefault="00693974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</w:p>
          <w:p w:rsidR="00693974" w:rsidRDefault="00693974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8363" w:type="dxa"/>
            <w:vAlign w:val="center"/>
          </w:tcPr>
          <w:p w:rsidR="00693974" w:rsidRDefault="00693974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заседания</w:t>
            </w:r>
          </w:p>
        </w:tc>
        <w:tc>
          <w:tcPr>
            <w:tcW w:w="3685" w:type="dxa"/>
            <w:vAlign w:val="center"/>
          </w:tcPr>
          <w:p w:rsidR="00693974" w:rsidRDefault="00693974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Выступающий</w:t>
            </w:r>
          </w:p>
        </w:tc>
      </w:tr>
      <w:tr w:rsidR="00693974" w:rsidTr="00693974">
        <w:trPr>
          <w:cantSplit/>
          <w:trHeight w:val="342"/>
          <w:jc w:val="center"/>
        </w:trPr>
        <w:tc>
          <w:tcPr>
            <w:tcW w:w="1021" w:type="dxa"/>
            <w:vMerge w:val="restart"/>
            <w:vAlign w:val="center"/>
          </w:tcPr>
          <w:p w:rsidR="00693974" w:rsidRDefault="00693974" w:rsidP="00E1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  <w:p w:rsidR="00693974" w:rsidRDefault="00693974" w:rsidP="00E1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ря</w:t>
            </w:r>
          </w:p>
          <w:p w:rsidR="00693974" w:rsidRDefault="00693974" w:rsidP="00E1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 г.</w:t>
            </w:r>
          </w:p>
        </w:tc>
        <w:tc>
          <w:tcPr>
            <w:tcW w:w="993" w:type="dxa"/>
            <w:vMerge w:val="restart"/>
            <w:vAlign w:val="center"/>
          </w:tcPr>
          <w:p w:rsidR="00693974" w:rsidRDefault="00693974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693974" w:rsidRDefault="00693974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начале учебного года</w:t>
            </w:r>
          </w:p>
        </w:tc>
        <w:tc>
          <w:tcPr>
            <w:tcW w:w="3685" w:type="dxa"/>
            <w:vAlign w:val="center"/>
          </w:tcPr>
          <w:p w:rsidR="00693974" w:rsidRDefault="00693974" w:rsidP="00693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ректора</w:t>
            </w:r>
          </w:p>
        </w:tc>
      </w:tr>
      <w:tr w:rsidR="00693974" w:rsidTr="00693974">
        <w:trPr>
          <w:cantSplit/>
          <w:trHeight w:val="342"/>
          <w:jc w:val="center"/>
        </w:trPr>
        <w:tc>
          <w:tcPr>
            <w:tcW w:w="1021" w:type="dxa"/>
            <w:vMerge/>
            <w:vAlign w:val="center"/>
          </w:tcPr>
          <w:p w:rsidR="00693974" w:rsidRDefault="00693974" w:rsidP="00E1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93974" w:rsidRDefault="00693974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693974" w:rsidRDefault="00693974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структуры университета</w:t>
            </w:r>
          </w:p>
        </w:tc>
        <w:tc>
          <w:tcPr>
            <w:tcW w:w="3685" w:type="dxa"/>
            <w:vAlign w:val="center"/>
          </w:tcPr>
          <w:p w:rsidR="00693974" w:rsidRDefault="00693974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ректора</w:t>
            </w:r>
          </w:p>
        </w:tc>
      </w:tr>
      <w:tr w:rsidR="00693974" w:rsidTr="00693974">
        <w:trPr>
          <w:cantSplit/>
          <w:trHeight w:val="271"/>
          <w:jc w:val="center"/>
        </w:trPr>
        <w:tc>
          <w:tcPr>
            <w:tcW w:w="1021" w:type="dxa"/>
            <w:vMerge/>
            <w:vAlign w:val="center"/>
          </w:tcPr>
          <w:p w:rsidR="00693974" w:rsidRDefault="00693974" w:rsidP="00E1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93974" w:rsidRDefault="00693974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693974" w:rsidRDefault="00693974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Положения о руководителе основной профессиональной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вательной программы высшего образования в ФГБОУ 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693974" w:rsidRDefault="00693974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по УР</w:t>
            </w:r>
          </w:p>
        </w:tc>
      </w:tr>
      <w:tr w:rsidR="00693974" w:rsidTr="00693974">
        <w:trPr>
          <w:cantSplit/>
          <w:trHeight w:val="93"/>
          <w:jc w:val="center"/>
        </w:trPr>
        <w:tc>
          <w:tcPr>
            <w:tcW w:w="1021" w:type="dxa"/>
            <w:vMerge/>
            <w:vAlign w:val="center"/>
          </w:tcPr>
          <w:p w:rsidR="00693974" w:rsidRDefault="00693974" w:rsidP="00E1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93974" w:rsidRDefault="00693974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693974" w:rsidRDefault="00693974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Положения об обучении иностранных граждан в ФГБОУ 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693974" w:rsidRDefault="00693974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по УР</w:t>
            </w:r>
          </w:p>
        </w:tc>
      </w:tr>
      <w:tr w:rsidR="00693974" w:rsidTr="00693974">
        <w:trPr>
          <w:cantSplit/>
          <w:trHeight w:val="650"/>
          <w:jc w:val="center"/>
        </w:trPr>
        <w:tc>
          <w:tcPr>
            <w:tcW w:w="1021" w:type="dxa"/>
            <w:vMerge/>
            <w:vAlign w:val="center"/>
          </w:tcPr>
          <w:p w:rsidR="00693974" w:rsidRDefault="00693974" w:rsidP="00E1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93974" w:rsidRDefault="00693974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693974" w:rsidRDefault="00693974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Положения об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индивидуальному учебному плану, в том числе ускоренного обучения, по программам среднего профессионального и высшего образования в ФГБОУ 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693974" w:rsidRDefault="00693974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по УР</w:t>
            </w:r>
          </w:p>
        </w:tc>
      </w:tr>
      <w:tr w:rsidR="00693974" w:rsidTr="00693974">
        <w:trPr>
          <w:cantSplit/>
          <w:trHeight w:val="435"/>
          <w:jc w:val="center"/>
        </w:trPr>
        <w:tc>
          <w:tcPr>
            <w:tcW w:w="1021" w:type="dxa"/>
            <w:vMerge/>
            <w:vAlign w:val="center"/>
          </w:tcPr>
          <w:p w:rsidR="00693974" w:rsidRDefault="00693974" w:rsidP="00E1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93974" w:rsidRDefault="00693974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693974" w:rsidRDefault="00693974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правил приема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высшего образования – программам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программам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программам магистратуры в федеральное государственное бюджетное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вательное учреждение высшего образования «Сахалинский государственный университет» на 2020/2021 учебный год</w:t>
            </w:r>
          </w:p>
        </w:tc>
        <w:tc>
          <w:tcPr>
            <w:tcW w:w="3685" w:type="dxa"/>
            <w:vAlign w:val="center"/>
          </w:tcPr>
          <w:p w:rsidR="00693974" w:rsidRDefault="00693974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ПК</w:t>
            </w:r>
          </w:p>
        </w:tc>
      </w:tr>
      <w:tr w:rsidR="00693974" w:rsidTr="00693974">
        <w:trPr>
          <w:cantSplit/>
          <w:trHeight w:val="435"/>
          <w:jc w:val="center"/>
        </w:trPr>
        <w:tc>
          <w:tcPr>
            <w:tcW w:w="1021" w:type="dxa"/>
            <w:vMerge/>
            <w:vAlign w:val="center"/>
          </w:tcPr>
          <w:p w:rsidR="00693974" w:rsidRDefault="00693974" w:rsidP="00E1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93974" w:rsidRDefault="00693974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693974" w:rsidRDefault="00693974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правил приема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высшего образования – программам подготовки научно-педагогических кадров в аспирантуре в федеральное государственное бюджетное образовательное учреждение высшего образования «Сахалинский государственный универс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тет» на 2020/2021 учебный год</w:t>
            </w:r>
          </w:p>
        </w:tc>
        <w:tc>
          <w:tcPr>
            <w:tcW w:w="3685" w:type="dxa"/>
            <w:vAlign w:val="center"/>
          </w:tcPr>
          <w:p w:rsidR="00693974" w:rsidRDefault="00693974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ПК</w:t>
            </w:r>
          </w:p>
        </w:tc>
      </w:tr>
      <w:tr w:rsidR="00693974" w:rsidTr="00693974">
        <w:trPr>
          <w:cantSplit/>
          <w:trHeight w:val="435"/>
          <w:jc w:val="center"/>
        </w:trPr>
        <w:tc>
          <w:tcPr>
            <w:tcW w:w="1021" w:type="dxa"/>
            <w:vMerge/>
            <w:vAlign w:val="center"/>
          </w:tcPr>
          <w:p w:rsidR="00693974" w:rsidRDefault="00693974" w:rsidP="00E1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93974" w:rsidRDefault="00693974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693974" w:rsidRDefault="00693974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лицензировании образовательной программы по направлению подготовки 39.03.02 «Социальная работа»</w:t>
            </w:r>
          </w:p>
        </w:tc>
        <w:tc>
          <w:tcPr>
            <w:tcW w:w="3685" w:type="dxa"/>
            <w:vAlign w:val="center"/>
          </w:tcPr>
          <w:p w:rsidR="00693974" w:rsidRDefault="00693974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кафедрой социологии</w:t>
            </w:r>
          </w:p>
        </w:tc>
      </w:tr>
      <w:tr w:rsidR="00693974" w:rsidTr="00693974">
        <w:trPr>
          <w:cantSplit/>
          <w:trHeight w:val="70"/>
          <w:jc w:val="center"/>
        </w:trPr>
        <w:tc>
          <w:tcPr>
            <w:tcW w:w="1021" w:type="dxa"/>
            <w:vMerge/>
            <w:vAlign w:val="center"/>
          </w:tcPr>
          <w:p w:rsidR="00693974" w:rsidRDefault="00693974" w:rsidP="00E1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93974" w:rsidRDefault="00693974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693974" w:rsidRDefault="00693974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создании рабочей группы по подготовке ОПОП к аккредитации</w:t>
            </w:r>
          </w:p>
        </w:tc>
        <w:tc>
          <w:tcPr>
            <w:tcW w:w="3685" w:type="dxa"/>
            <w:vAlign w:val="center"/>
          </w:tcPr>
          <w:p w:rsidR="00693974" w:rsidRDefault="00693974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по УР</w:t>
            </w:r>
          </w:p>
        </w:tc>
      </w:tr>
      <w:tr w:rsidR="00693974" w:rsidTr="00693974">
        <w:trPr>
          <w:cantSplit/>
          <w:trHeight w:val="435"/>
          <w:jc w:val="center"/>
        </w:trPr>
        <w:tc>
          <w:tcPr>
            <w:tcW w:w="1021" w:type="dxa"/>
            <w:vMerge/>
            <w:vAlign w:val="center"/>
          </w:tcPr>
          <w:p w:rsidR="00693974" w:rsidRDefault="00693974" w:rsidP="00E1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93974" w:rsidRDefault="00693974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693974" w:rsidRDefault="00693974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создании рабочей группы по разработке проекта Положения о распределении стимулирующей части фонда оплаты труда</w:t>
            </w:r>
          </w:p>
        </w:tc>
        <w:tc>
          <w:tcPr>
            <w:tcW w:w="3685" w:type="dxa"/>
            <w:vAlign w:val="center"/>
          </w:tcPr>
          <w:p w:rsidR="00693974" w:rsidRDefault="00693974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ректора</w:t>
            </w:r>
          </w:p>
        </w:tc>
      </w:tr>
      <w:tr w:rsidR="00693974" w:rsidTr="00693974">
        <w:trPr>
          <w:cantSplit/>
          <w:trHeight w:val="435"/>
          <w:jc w:val="center"/>
        </w:trPr>
        <w:tc>
          <w:tcPr>
            <w:tcW w:w="1021" w:type="dxa"/>
            <w:vMerge/>
            <w:vAlign w:val="center"/>
          </w:tcPr>
          <w:p w:rsidR="00693974" w:rsidRDefault="00693974" w:rsidP="00E1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93974" w:rsidRDefault="00693974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693974" w:rsidRDefault="00693974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программ повышения квалификации и профессиональной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3685" w:type="dxa"/>
            <w:vAlign w:val="center"/>
          </w:tcPr>
          <w:p w:rsidR="00693974" w:rsidRDefault="00693974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УДО</w:t>
            </w:r>
          </w:p>
        </w:tc>
      </w:tr>
      <w:tr w:rsidR="00693974" w:rsidTr="00693974">
        <w:trPr>
          <w:cantSplit/>
          <w:trHeight w:val="152"/>
          <w:jc w:val="center"/>
        </w:trPr>
        <w:tc>
          <w:tcPr>
            <w:tcW w:w="1021" w:type="dxa"/>
            <w:vMerge/>
            <w:vAlign w:val="center"/>
          </w:tcPr>
          <w:p w:rsidR="00693974" w:rsidRDefault="00693974" w:rsidP="00E1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93974" w:rsidRDefault="00693974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693974" w:rsidRDefault="00693974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передаче в аренду временно не используемых помещений</w:t>
            </w:r>
          </w:p>
        </w:tc>
        <w:tc>
          <w:tcPr>
            <w:tcW w:w="3685" w:type="dxa"/>
            <w:vAlign w:val="center"/>
          </w:tcPr>
          <w:p w:rsidR="00693974" w:rsidRDefault="00693974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ректора</w:t>
            </w:r>
          </w:p>
        </w:tc>
      </w:tr>
      <w:tr w:rsidR="00693974" w:rsidTr="00693974">
        <w:trPr>
          <w:cantSplit/>
          <w:trHeight w:val="70"/>
          <w:jc w:val="center"/>
        </w:trPr>
        <w:tc>
          <w:tcPr>
            <w:tcW w:w="1021" w:type="dxa"/>
            <w:vMerge/>
            <w:vAlign w:val="center"/>
          </w:tcPr>
          <w:p w:rsidR="00693974" w:rsidRDefault="00693974" w:rsidP="00E1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93974" w:rsidRDefault="00693974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693974" w:rsidRDefault="00693974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к ученому званию</w:t>
            </w:r>
          </w:p>
        </w:tc>
        <w:tc>
          <w:tcPr>
            <w:tcW w:w="3685" w:type="dxa"/>
            <w:vAlign w:val="center"/>
          </w:tcPr>
          <w:p w:rsidR="00693974" w:rsidRDefault="00693974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Ученый секретарь</w:t>
            </w:r>
          </w:p>
        </w:tc>
      </w:tr>
      <w:tr w:rsidR="00693974" w:rsidTr="00693974">
        <w:trPr>
          <w:cantSplit/>
          <w:trHeight w:val="393"/>
          <w:jc w:val="center"/>
        </w:trPr>
        <w:tc>
          <w:tcPr>
            <w:tcW w:w="1021" w:type="dxa"/>
            <w:vMerge w:val="restart"/>
            <w:vAlign w:val="center"/>
          </w:tcPr>
          <w:p w:rsidR="00693974" w:rsidRDefault="00693974" w:rsidP="00E1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06</w:t>
            </w:r>
          </w:p>
          <w:p w:rsidR="00693974" w:rsidRDefault="00693974" w:rsidP="00E1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ноября</w:t>
            </w:r>
          </w:p>
          <w:p w:rsidR="00693974" w:rsidRDefault="00693974" w:rsidP="00E1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 г.</w:t>
            </w:r>
          </w:p>
        </w:tc>
        <w:tc>
          <w:tcPr>
            <w:tcW w:w="993" w:type="dxa"/>
            <w:vMerge w:val="restart"/>
            <w:vAlign w:val="center"/>
          </w:tcPr>
          <w:p w:rsidR="00693974" w:rsidRDefault="00693974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63" w:type="dxa"/>
            <w:vAlign w:val="center"/>
          </w:tcPr>
          <w:p w:rsidR="00693974" w:rsidRDefault="00693974" w:rsidP="00E10179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плане мероприятий по подготовке университета к государственной аккред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тации</w:t>
            </w:r>
          </w:p>
        </w:tc>
        <w:tc>
          <w:tcPr>
            <w:tcW w:w="3685" w:type="dxa"/>
            <w:vAlign w:val="center"/>
          </w:tcPr>
          <w:p w:rsidR="00693974" w:rsidRDefault="00693974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по УР</w:t>
            </w:r>
          </w:p>
        </w:tc>
      </w:tr>
      <w:tr w:rsidR="00693974" w:rsidTr="00693974">
        <w:trPr>
          <w:cantSplit/>
          <w:trHeight w:val="70"/>
          <w:jc w:val="center"/>
        </w:trPr>
        <w:tc>
          <w:tcPr>
            <w:tcW w:w="1021" w:type="dxa"/>
            <w:vMerge/>
            <w:vAlign w:val="center"/>
          </w:tcPr>
          <w:p w:rsidR="00693974" w:rsidRDefault="00693974" w:rsidP="00E1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93974" w:rsidRDefault="00693974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693974" w:rsidRDefault="00693974" w:rsidP="00E10179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2019–2020 уч. г.</w:t>
            </w:r>
          </w:p>
        </w:tc>
        <w:tc>
          <w:tcPr>
            <w:tcW w:w="3685" w:type="dxa"/>
            <w:vAlign w:val="center"/>
          </w:tcPr>
          <w:p w:rsidR="00693974" w:rsidRDefault="00693974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НИиПД</w:t>
            </w:r>
            <w:proofErr w:type="spellEnd"/>
          </w:p>
        </w:tc>
      </w:tr>
      <w:tr w:rsidR="00693974" w:rsidTr="00693974">
        <w:trPr>
          <w:cantSplit/>
          <w:trHeight w:val="411"/>
          <w:jc w:val="center"/>
        </w:trPr>
        <w:tc>
          <w:tcPr>
            <w:tcW w:w="1021" w:type="dxa"/>
            <w:vMerge/>
            <w:vAlign w:val="center"/>
          </w:tcPr>
          <w:p w:rsidR="00693974" w:rsidRDefault="00693974" w:rsidP="00E1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93974" w:rsidRDefault="00693974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693974" w:rsidRPr="00DF051A" w:rsidRDefault="00693974" w:rsidP="00E10179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F05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 внесении изменений в Порядок планирования объема учебной работы и осно</w:t>
            </w:r>
            <w:r w:rsidRPr="00DF05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DF05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ных видов учебно-методической, научно-исследовательской и других видов работ, выполняемых научно-педагогическими работниками </w:t>
            </w:r>
            <w:proofErr w:type="spellStart"/>
            <w:r w:rsidRPr="00DF05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СахГУ</w:t>
            </w:r>
            <w:proofErr w:type="spellEnd"/>
            <w:r w:rsidRPr="00DF05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на 2019–2020 уч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г.</w:t>
            </w:r>
          </w:p>
        </w:tc>
        <w:tc>
          <w:tcPr>
            <w:tcW w:w="3685" w:type="dxa"/>
            <w:vAlign w:val="center"/>
          </w:tcPr>
          <w:p w:rsidR="00693974" w:rsidRDefault="00693974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по УР</w:t>
            </w:r>
          </w:p>
        </w:tc>
      </w:tr>
      <w:tr w:rsidR="00693974" w:rsidTr="00693974">
        <w:trPr>
          <w:cantSplit/>
          <w:trHeight w:val="183"/>
          <w:jc w:val="center"/>
        </w:trPr>
        <w:tc>
          <w:tcPr>
            <w:tcW w:w="1021" w:type="dxa"/>
            <w:vMerge/>
            <w:vAlign w:val="center"/>
          </w:tcPr>
          <w:p w:rsidR="00693974" w:rsidRDefault="00693974" w:rsidP="00E1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93974" w:rsidRDefault="00693974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693974" w:rsidRDefault="00693974" w:rsidP="00E10179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Конкурсные дела</w:t>
            </w:r>
          </w:p>
        </w:tc>
        <w:tc>
          <w:tcPr>
            <w:tcW w:w="3685" w:type="dxa"/>
            <w:vAlign w:val="center"/>
          </w:tcPr>
          <w:p w:rsidR="00693974" w:rsidRDefault="00693974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Ученый секретарь</w:t>
            </w:r>
          </w:p>
        </w:tc>
      </w:tr>
      <w:tr w:rsidR="00693974" w:rsidTr="00693974">
        <w:trPr>
          <w:cantSplit/>
          <w:trHeight w:val="96"/>
          <w:jc w:val="center"/>
        </w:trPr>
        <w:tc>
          <w:tcPr>
            <w:tcW w:w="1021" w:type="dxa"/>
            <w:vMerge/>
            <w:vAlign w:val="center"/>
          </w:tcPr>
          <w:p w:rsidR="00693974" w:rsidRDefault="00693974" w:rsidP="00E1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93974" w:rsidRDefault="00693974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693974" w:rsidRPr="00DF051A" w:rsidRDefault="00693974" w:rsidP="00E10179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F05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Утверждение тем научно-квалификационных работ аспирантов 1 курса обучения</w:t>
            </w:r>
          </w:p>
        </w:tc>
        <w:tc>
          <w:tcPr>
            <w:tcW w:w="3685" w:type="dxa"/>
            <w:vAlign w:val="center"/>
          </w:tcPr>
          <w:p w:rsidR="00693974" w:rsidRDefault="00693974" w:rsidP="00E10179">
            <w:r w:rsidRPr="00DA35D2">
              <w:rPr>
                <w:rFonts w:ascii="Times New Roman" w:hAnsi="Times New Roman" w:cs="Times New Roman"/>
                <w:sz w:val="24"/>
                <w:szCs w:val="24"/>
              </w:rPr>
              <w:t>Проректор по УР</w:t>
            </w:r>
          </w:p>
        </w:tc>
      </w:tr>
      <w:tr w:rsidR="00693974" w:rsidTr="00693974">
        <w:trPr>
          <w:cantSplit/>
          <w:trHeight w:val="313"/>
          <w:jc w:val="center"/>
        </w:trPr>
        <w:tc>
          <w:tcPr>
            <w:tcW w:w="1021" w:type="dxa"/>
            <w:vMerge/>
            <w:vAlign w:val="center"/>
          </w:tcPr>
          <w:p w:rsidR="00693974" w:rsidRDefault="00693974" w:rsidP="00E1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93974" w:rsidRDefault="00693974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693974" w:rsidRPr="007D1A45" w:rsidRDefault="00693974" w:rsidP="00E10179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A45">
              <w:rPr>
                <w:rFonts w:ascii="Times New Roman" w:hAnsi="Times New Roman" w:cs="Times New Roman"/>
                <w:sz w:val="24"/>
                <w:szCs w:val="24"/>
              </w:rPr>
              <w:t>Утверждение индивидуальных учебных планов аспирантов 2–3-го курса очной формы обучения направления подготовки 44.06.01 «Образование и педагогич</w:t>
            </w:r>
            <w:r w:rsidRPr="007D1A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A45">
              <w:rPr>
                <w:rFonts w:ascii="Times New Roman" w:hAnsi="Times New Roman" w:cs="Times New Roman"/>
                <w:sz w:val="24"/>
                <w:szCs w:val="24"/>
              </w:rPr>
              <w:t>ские науки»</w:t>
            </w:r>
          </w:p>
        </w:tc>
        <w:tc>
          <w:tcPr>
            <w:tcW w:w="3685" w:type="dxa"/>
            <w:vAlign w:val="center"/>
          </w:tcPr>
          <w:p w:rsidR="00693974" w:rsidRDefault="00693974" w:rsidP="00E10179">
            <w:r w:rsidRPr="00DA35D2">
              <w:rPr>
                <w:rFonts w:ascii="Times New Roman" w:hAnsi="Times New Roman" w:cs="Times New Roman"/>
                <w:sz w:val="24"/>
                <w:szCs w:val="24"/>
              </w:rPr>
              <w:t>Проректор по УР</w:t>
            </w:r>
          </w:p>
        </w:tc>
      </w:tr>
      <w:tr w:rsidR="00693974" w:rsidTr="00693974">
        <w:trPr>
          <w:cantSplit/>
          <w:trHeight w:val="79"/>
          <w:jc w:val="center"/>
        </w:trPr>
        <w:tc>
          <w:tcPr>
            <w:tcW w:w="1021" w:type="dxa"/>
            <w:vMerge/>
            <w:vAlign w:val="center"/>
          </w:tcPr>
          <w:p w:rsidR="00693974" w:rsidRDefault="00693974" w:rsidP="00E1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93974" w:rsidRDefault="00693974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693974" w:rsidRDefault="00693974" w:rsidP="00E10179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рекомендации учебных изданий к присвоению грифа ДВ РУМЦ</w:t>
            </w:r>
          </w:p>
        </w:tc>
        <w:tc>
          <w:tcPr>
            <w:tcW w:w="3685" w:type="dxa"/>
            <w:vAlign w:val="center"/>
          </w:tcPr>
          <w:p w:rsidR="00693974" w:rsidRDefault="00693974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УМС</w:t>
            </w:r>
          </w:p>
        </w:tc>
      </w:tr>
      <w:tr w:rsidR="00693974" w:rsidTr="00693974">
        <w:trPr>
          <w:cantSplit/>
          <w:trHeight w:val="79"/>
          <w:jc w:val="center"/>
        </w:trPr>
        <w:tc>
          <w:tcPr>
            <w:tcW w:w="1021" w:type="dxa"/>
            <w:vMerge w:val="restart"/>
            <w:vAlign w:val="center"/>
          </w:tcPr>
          <w:p w:rsidR="00693974" w:rsidRDefault="00693974" w:rsidP="00E1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693974" w:rsidRDefault="00693974" w:rsidP="00E1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ноября 2019 г.</w:t>
            </w:r>
          </w:p>
        </w:tc>
        <w:tc>
          <w:tcPr>
            <w:tcW w:w="993" w:type="dxa"/>
            <w:vMerge w:val="restart"/>
            <w:vAlign w:val="center"/>
          </w:tcPr>
          <w:p w:rsidR="00693974" w:rsidRDefault="00693974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363" w:type="dxa"/>
            <w:vAlign w:val="center"/>
          </w:tcPr>
          <w:p w:rsidR="00693974" w:rsidRDefault="00693974" w:rsidP="00E10179">
            <w:pPr>
              <w:tabs>
                <w:tab w:val="left" w:pos="254"/>
              </w:tabs>
              <w:jc w:val="both"/>
              <w:rPr>
                <w:rFonts w:ascii="Arial" w:hAnsi="Arial" w:cs="Arial"/>
                <w:color w:val="111111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материально-технической базы университета. Основные направл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развития</w:t>
            </w:r>
          </w:p>
        </w:tc>
        <w:tc>
          <w:tcPr>
            <w:tcW w:w="3685" w:type="dxa"/>
            <w:vAlign w:val="center"/>
          </w:tcPr>
          <w:p w:rsidR="00693974" w:rsidRDefault="00693974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АОРиБ</w:t>
            </w:r>
            <w:proofErr w:type="spellEnd"/>
          </w:p>
        </w:tc>
      </w:tr>
      <w:tr w:rsidR="00693974" w:rsidTr="00693974">
        <w:trPr>
          <w:cantSplit/>
          <w:trHeight w:val="79"/>
          <w:jc w:val="center"/>
        </w:trPr>
        <w:tc>
          <w:tcPr>
            <w:tcW w:w="1021" w:type="dxa"/>
            <w:vMerge/>
            <w:vAlign w:val="center"/>
          </w:tcPr>
          <w:p w:rsidR="00693974" w:rsidRDefault="00693974" w:rsidP="00E1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93974" w:rsidRDefault="00693974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693974" w:rsidRPr="00C60710" w:rsidRDefault="00693974" w:rsidP="00E10179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71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Порядок планирования объема учебной работы и о</w:t>
            </w:r>
            <w:r w:rsidRPr="00C607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0710">
              <w:rPr>
                <w:rFonts w:ascii="Times New Roman" w:hAnsi="Times New Roman" w:cs="Times New Roman"/>
                <w:sz w:val="24"/>
                <w:szCs w:val="24"/>
              </w:rPr>
              <w:t xml:space="preserve">новных видов учебно-методической, научно-исследовательской и других видов работ, выполняемых научно-педагогическими работниками </w:t>
            </w:r>
            <w:proofErr w:type="spellStart"/>
            <w:r w:rsidRPr="00C60710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C60710">
              <w:rPr>
                <w:rFonts w:ascii="Times New Roman" w:hAnsi="Times New Roman" w:cs="Times New Roman"/>
                <w:sz w:val="24"/>
                <w:szCs w:val="24"/>
              </w:rPr>
              <w:t xml:space="preserve"> на 2019–2020 уч. г.</w:t>
            </w:r>
          </w:p>
        </w:tc>
        <w:tc>
          <w:tcPr>
            <w:tcW w:w="3685" w:type="dxa"/>
            <w:vAlign w:val="center"/>
          </w:tcPr>
          <w:p w:rsidR="00693974" w:rsidRDefault="00693974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Прорекор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УР,</w:t>
            </w:r>
          </w:p>
          <w:p w:rsidR="00693974" w:rsidRDefault="00693974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НИиПД</w:t>
            </w:r>
            <w:proofErr w:type="spellEnd"/>
          </w:p>
        </w:tc>
      </w:tr>
      <w:tr w:rsidR="00693974" w:rsidTr="00693974">
        <w:trPr>
          <w:cantSplit/>
          <w:trHeight w:val="79"/>
          <w:jc w:val="center"/>
        </w:trPr>
        <w:tc>
          <w:tcPr>
            <w:tcW w:w="1021" w:type="dxa"/>
            <w:vMerge/>
            <w:vAlign w:val="center"/>
          </w:tcPr>
          <w:p w:rsidR="00693974" w:rsidRDefault="00693974" w:rsidP="00E1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93974" w:rsidRDefault="00693974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693974" w:rsidRPr="00C60710" w:rsidRDefault="00693974" w:rsidP="00E10179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710">
              <w:rPr>
                <w:rFonts w:ascii="Times New Roman" w:hAnsi="Times New Roman" w:cs="Times New Roman"/>
                <w:sz w:val="24"/>
                <w:szCs w:val="24"/>
              </w:rPr>
              <w:t>Утверждение Порядка проведения государственной итоговой аттестации с пр</w:t>
            </w:r>
            <w:r w:rsidRPr="00C607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710">
              <w:rPr>
                <w:rFonts w:ascii="Times New Roman" w:hAnsi="Times New Roman" w:cs="Times New Roman"/>
                <w:sz w:val="24"/>
                <w:szCs w:val="24"/>
              </w:rPr>
              <w:t>менением электронного обучения и дистанционных образовательных технол</w:t>
            </w:r>
            <w:r w:rsidRPr="00C607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710">
              <w:rPr>
                <w:rFonts w:ascii="Times New Roman" w:hAnsi="Times New Roman" w:cs="Times New Roman"/>
                <w:sz w:val="24"/>
                <w:szCs w:val="24"/>
              </w:rPr>
              <w:t>гий в ФГБОУ ВО «</w:t>
            </w:r>
            <w:proofErr w:type="spellStart"/>
            <w:r w:rsidRPr="00C60710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C607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693974" w:rsidRDefault="00693974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Прорекор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</w:tr>
      <w:tr w:rsidR="00693974" w:rsidTr="00693974">
        <w:trPr>
          <w:cantSplit/>
          <w:trHeight w:val="79"/>
          <w:jc w:val="center"/>
        </w:trPr>
        <w:tc>
          <w:tcPr>
            <w:tcW w:w="1021" w:type="dxa"/>
            <w:vMerge/>
            <w:vAlign w:val="center"/>
          </w:tcPr>
          <w:p w:rsidR="00693974" w:rsidRDefault="00693974" w:rsidP="00E1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93974" w:rsidRDefault="00693974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693974" w:rsidRPr="00C60710" w:rsidRDefault="00693974" w:rsidP="00E10179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710">
              <w:rPr>
                <w:rFonts w:ascii="Times New Roman" w:hAnsi="Times New Roman" w:cs="Times New Roman"/>
                <w:sz w:val="24"/>
                <w:szCs w:val="24"/>
              </w:rPr>
              <w:t>Утверждение Положения об основной профессиональной образовательной пр</w:t>
            </w:r>
            <w:r w:rsidRPr="00C607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710">
              <w:rPr>
                <w:rFonts w:ascii="Times New Roman" w:hAnsi="Times New Roman" w:cs="Times New Roman"/>
                <w:sz w:val="24"/>
                <w:szCs w:val="24"/>
              </w:rPr>
              <w:t>грамме высшего образования в ФГБОУ ВО «</w:t>
            </w:r>
            <w:proofErr w:type="spellStart"/>
            <w:r w:rsidRPr="00C60710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C607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693974" w:rsidRDefault="00693974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Прорекор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</w:tr>
      <w:tr w:rsidR="00693974" w:rsidTr="00693974">
        <w:trPr>
          <w:cantSplit/>
          <w:trHeight w:val="79"/>
          <w:jc w:val="center"/>
        </w:trPr>
        <w:tc>
          <w:tcPr>
            <w:tcW w:w="1021" w:type="dxa"/>
            <w:vMerge/>
            <w:vAlign w:val="center"/>
          </w:tcPr>
          <w:p w:rsidR="00693974" w:rsidRDefault="00693974" w:rsidP="00E1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93974" w:rsidRDefault="00693974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693974" w:rsidRDefault="00693974" w:rsidP="00E10179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Положения о попечительском совете университета</w:t>
            </w:r>
          </w:p>
        </w:tc>
        <w:tc>
          <w:tcPr>
            <w:tcW w:w="3685" w:type="dxa"/>
            <w:vAlign w:val="center"/>
          </w:tcPr>
          <w:p w:rsidR="00693974" w:rsidRDefault="00693974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ректора</w:t>
            </w:r>
          </w:p>
        </w:tc>
      </w:tr>
      <w:tr w:rsidR="00693974" w:rsidTr="00693974">
        <w:trPr>
          <w:cantSplit/>
          <w:trHeight w:val="79"/>
          <w:jc w:val="center"/>
        </w:trPr>
        <w:tc>
          <w:tcPr>
            <w:tcW w:w="1021" w:type="dxa"/>
            <w:vMerge/>
            <w:vAlign w:val="center"/>
          </w:tcPr>
          <w:p w:rsidR="00693974" w:rsidRDefault="00693974" w:rsidP="00E1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93974" w:rsidRDefault="00693974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693974" w:rsidRDefault="00693974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передаче в аренду временно не используемых помещений</w:t>
            </w:r>
          </w:p>
        </w:tc>
        <w:tc>
          <w:tcPr>
            <w:tcW w:w="3685" w:type="dxa"/>
            <w:vAlign w:val="center"/>
          </w:tcPr>
          <w:p w:rsidR="00693974" w:rsidRDefault="00693974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АОРиБ</w:t>
            </w:r>
            <w:proofErr w:type="spellEnd"/>
          </w:p>
        </w:tc>
      </w:tr>
      <w:tr w:rsidR="00693974" w:rsidTr="00693974">
        <w:trPr>
          <w:cantSplit/>
          <w:trHeight w:val="195"/>
          <w:jc w:val="center"/>
        </w:trPr>
        <w:tc>
          <w:tcPr>
            <w:tcW w:w="1021" w:type="dxa"/>
            <w:vMerge/>
            <w:vAlign w:val="center"/>
          </w:tcPr>
          <w:p w:rsidR="00693974" w:rsidRDefault="00693974" w:rsidP="00E1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93974" w:rsidRDefault="00693974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693974" w:rsidRDefault="00693974" w:rsidP="00E10179">
            <w:pPr>
              <w:tabs>
                <w:tab w:val="left" w:pos="254"/>
              </w:tabs>
              <w:jc w:val="both"/>
              <w:rPr>
                <w:rFonts w:ascii="Arial" w:hAnsi="Arial" w:cs="Arial"/>
                <w:color w:val="111111"/>
                <w:sz w:val="21"/>
                <w:szCs w:val="21"/>
                <w:shd w:val="clear" w:color="auto" w:fill="FFFFFF"/>
              </w:rPr>
            </w:pPr>
            <w:r w:rsidRPr="00C60710">
              <w:rPr>
                <w:rFonts w:ascii="Times New Roman" w:hAnsi="Times New Roman" w:cs="Times New Roman"/>
                <w:sz w:val="24"/>
                <w:szCs w:val="24"/>
              </w:rPr>
              <w:t xml:space="preserve">О ликвидации </w:t>
            </w:r>
            <w:proofErr w:type="gramStart"/>
            <w:r w:rsidRPr="00C60710">
              <w:rPr>
                <w:rFonts w:ascii="Times New Roman" w:hAnsi="Times New Roman" w:cs="Times New Roman"/>
                <w:sz w:val="24"/>
                <w:szCs w:val="24"/>
              </w:rPr>
              <w:t>Александровск-Сахалинского</w:t>
            </w:r>
            <w:proofErr w:type="gramEnd"/>
            <w:r w:rsidRPr="00C60710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 (филиала) </w:t>
            </w:r>
            <w:proofErr w:type="spellStart"/>
            <w:r w:rsidRPr="00C60710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3685" w:type="dxa"/>
            <w:vAlign w:val="center"/>
          </w:tcPr>
          <w:p w:rsidR="00693974" w:rsidRDefault="00693974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ректора</w:t>
            </w:r>
          </w:p>
        </w:tc>
      </w:tr>
      <w:tr w:rsidR="00693974" w:rsidTr="00693974">
        <w:trPr>
          <w:cantSplit/>
          <w:trHeight w:val="195"/>
          <w:jc w:val="center"/>
        </w:trPr>
        <w:tc>
          <w:tcPr>
            <w:tcW w:w="1021" w:type="dxa"/>
            <w:vMerge/>
            <w:vAlign w:val="center"/>
          </w:tcPr>
          <w:p w:rsidR="00693974" w:rsidRDefault="00693974" w:rsidP="00E1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93974" w:rsidRDefault="00693974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693974" w:rsidRPr="00C60710" w:rsidRDefault="00693974" w:rsidP="00E10179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5CD">
              <w:rPr>
                <w:rFonts w:ascii="Times New Roman" w:hAnsi="Times New Roman" w:cs="Times New Roman"/>
                <w:sz w:val="24"/>
                <w:szCs w:val="24"/>
              </w:rPr>
              <w:t>Утверждение дополнительных образовательных программ профессиональной переподготовки</w:t>
            </w:r>
          </w:p>
        </w:tc>
        <w:tc>
          <w:tcPr>
            <w:tcW w:w="3685" w:type="dxa"/>
            <w:vAlign w:val="center"/>
          </w:tcPr>
          <w:p w:rsidR="00693974" w:rsidRDefault="00693974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УДО</w:t>
            </w:r>
          </w:p>
        </w:tc>
      </w:tr>
      <w:tr w:rsidR="00693974" w:rsidTr="00693974">
        <w:trPr>
          <w:cantSplit/>
          <w:trHeight w:val="228"/>
          <w:jc w:val="center"/>
        </w:trPr>
        <w:tc>
          <w:tcPr>
            <w:tcW w:w="1021" w:type="dxa"/>
            <w:vMerge w:val="restart"/>
            <w:vAlign w:val="center"/>
          </w:tcPr>
          <w:p w:rsidR="00693974" w:rsidRDefault="00693974" w:rsidP="00E1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693974" w:rsidRDefault="00693974" w:rsidP="00E1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декабря 2019 г.</w:t>
            </w:r>
          </w:p>
        </w:tc>
        <w:tc>
          <w:tcPr>
            <w:tcW w:w="993" w:type="dxa"/>
            <w:vMerge w:val="restart"/>
            <w:vAlign w:val="center"/>
          </w:tcPr>
          <w:p w:rsidR="00693974" w:rsidRDefault="00693974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63" w:type="dxa"/>
            <w:vAlign w:val="center"/>
          </w:tcPr>
          <w:p w:rsidR="00693974" w:rsidRDefault="00693974" w:rsidP="00E10179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по НИР (кафедры, центры, лаборатории) за 2019 год. Утверждение плана НИР на 2020 г. </w:t>
            </w:r>
          </w:p>
        </w:tc>
        <w:tc>
          <w:tcPr>
            <w:tcW w:w="3685" w:type="dxa"/>
            <w:vAlign w:val="center"/>
          </w:tcPr>
          <w:p w:rsidR="00693974" w:rsidRDefault="00693974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НИиПД</w:t>
            </w:r>
            <w:proofErr w:type="spellEnd"/>
          </w:p>
        </w:tc>
      </w:tr>
      <w:tr w:rsidR="00693974" w:rsidTr="00693974">
        <w:trPr>
          <w:cantSplit/>
          <w:trHeight w:val="228"/>
          <w:jc w:val="center"/>
        </w:trPr>
        <w:tc>
          <w:tcPr>
            <w:tcW w:w="1021" w:type="dxa"/>
            <w:vMerge/>
            <w:vAlign w:val="center"/>
          </w:tcPr>
          <w:p w:rsidR="00693974" w:rsidRDefault="00693974" w:rsidP="00E1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93974" w:rsidRDefault="00693974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693974" w:rsidRDefault="00693974" w:rsidP="00E10179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публикаций на 2020 г.</w:t>
            </w:r>
          </w:p>
        </w:tc>
        <w:tc>
          <w:tcPr>
            <w:tcW w:w="3685" w:type="dxa"/>
            <w:vAlign w:val="center"/>
          </w:tcPr>
          <w:p w:rsidR="00693974" w:rsidRDefault="00693974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НИиПД</w:t>
            </w:r>
            <w:proofErr w:type="spellEnd"/>
          </w:p>
        </w:tc>
      </w:tr>
      <w:tr w:rsidR="00693974" w:rsidTr="00693974">
        <w:trPr>
          <w:cantSplit/>
          <w:trHeight w:val="70"/>
          <w:jc w:val="center"/>
        </w:trPr>
        <w:tc>
          <w:tcPr>
            <w:tcW w:w="1021" w:type="dxa"/>
            <w:vMerge/>
            <w:vAlign w:val="center"/>
          </w:tcPr>
          <w:p w:rsidR="00693974" w:rsidRDefault="00693974" w:rsidP="00E1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93974" w:rsidRDefault="00693974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693974" w:rsidRDefault="00693974" w:rsidP="00E10179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итогах выполнения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госконтрактов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</w:t>
            </w:r>
          </w:p>
        </w:tc>
        <w:tc>
          <w:tcPr>
            <w:tcW w:w="3685" w:type="dxa"/>
            <w:vAlign w:val="center"/>
          </w:tcPr>
          <w:p w:rsidR="00693974" w:rsidRDefault="00693974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НИиПД</w:t>
            </w:r>
            <w:proofErr w:type="spellEnd"/>
          </w:p>
        </w:tc>
      </w:tr>
      <w:tr w:rsidR="00693974" w:rsidTr="00693974">
        <w:trPr>
          <w:cantSplit/>
          <w:trHeight w:val="96"/>
          <w:jc w:val="center"/>
        </w:trPr>
        <w:tc>
          <w:tcPr>
            <w:tcW w:w="1021" w:type="dxa"/>
            <w:vMerge/>
            <w:vAlign w:val="center"/>
          </w:tcPr>
          <w:p w:rsidR="00693974" w:rsidRDefault="00693974" w:rsidP="00E1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93974" w:rsidRDefault="00693974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693974" w:rsidRDefault="00693974" w:rsidP="00E10179">
            <w:pPr>
              <w:tabs>
                <w:tab w:val="left" w:pos="254"/>
              </w:tabs>
              <w:jc w:val="both"/>
              <w:rPr>
                <w:rFonts w:ascii="Arial" w:hAnsi="Arial" w:cs="Arial"/>
                <w:color w:val="111111"/>
                <w:sz w:val="21"/>
                <w:szCs w:val="21"/>
                <w:shd w:val="clear" w:color="auto" w:fill="FFFFFF"/>
              </w:rPr>
            </w:pPr>
            <w:r w:rsidRPr="006F369F">
              <w:rPr>
                <w:rFonts w:ascii="Times New Roman" w:hAnsi="Times New Roman" w:cs="Times New Roman"/>
                <w:sz w:val="24"/>
                <w:szCs w:val="24"/>
              </w:rPr>
              <w:t>О динамике изменений контингента обучающихся в 2019–2020 уч. г.</w:t>
            </w:r>
          </w:p>
        </w:tc>
        <w:tc>
          <w:tcPr>
            <w:tcW w:w="3685" w:type="dxa"/>
            <w:vAlign w:val="center"/>
          </w:tcPr>
          <w:p w:rsidR="00693974" w:rsidRDefault="00693974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по УР</w:t>
            </w:r>
          </w:p>
        </w:tc>
      </w:tr>
      <w:tr w:rsidR="00693974" w:rsidTr="00693974">
        <w:trPr>
          <w:cantSplit/>
          <w:trHeight w:val="294"/>
          <w:jc w:val="center"/>
        </w:trPr>
        <w:tc>
          <w:tcPr>
            <w:tcW w:w="1021" w:type="dxa"/>
            <w:vMerge/>
            <w:vAlign w:val="center"/>
          </w:tcPr>
          <w:p w:rsidR="00693974" w:rsidRDefault="00693974" w:rsidP="00E1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93974" w:rsidRDefault="00693974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693974" w:rsidRPr="00FD65CD" w:rsidRDefault="00693974" w:rsidP="00E1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5CD"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Положение о порядке перевода обуча</w:t>
            </w:r>
            <w:r w:rsidRPr="00FD65C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D65CD">
              <w:rPr>
                <w:rFonts w:ascii="Times New Roman" w:hAnsi="Times New Roman" w:cs="Times New Roman"/>
                <w:sz w:val="24"/>
                <w:szCs w:val="24"/>
              </w:rPr>
              <w:t>щихся ФГБОУ ВО «</w:t>
            </w:r>
            <w:proofErr w:type="spellStart"/>
            <w:r w:rsidRPr="00FD65CD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FD65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693974" w:rsidRDefault="00693974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по УР</w:t>
            </w:r>
          </w:p>
        </w:tc>
      </w:tr>
      <w:tr w:rsidR="00693974" w:rsidTr="00693974">
        <w:trPr>
          <w:cantSplit/>
          <w:trHeight w:val="294"/>
          <w:jc w:val="center"/>
        </w:trPr>
        <w:tc>
          <w:tcPr>
            <w:tcW w:w="1021" w:type="dxa"/>
            <w:vMerge/>
            <w:vAlign w:val="center"/>
          </w:tcPr>
          <w:p w:rsidR="00693974" w:rsidRDefault="00693974" w:rsidP="00E1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93974" w:rsidRDefault="00693974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693974" w:rsidRPr="00FD65CD" w:rsidRDefault="00693974" w:rsidP="00E1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5CD">
              <w:rPr>
                <w:rFonts w:ascii="Times New Roman" w:hAnsi="Times New Roman" w:cs="Times New Roman"/>
                <w:sz w:val="24"/>
                <w:szCs w:val="24"/>
              </w:rPr>
              <w:t>Утверждение Положения об организации самостоятельной внеаудиторной р</w:t>
            </w:r>
            <w:r w:rsidRPr="00FD65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65CD">
              <w:rPr>
                <w:rFonts w:ascii="Times New Roman" w:hAnsi="Times New Roman" w:cs="Times New Roman"/>
                <w:sz w:val="24"/>
                <w:szCs w:val="24"/>
              </w:rPr>
              <w:t xml:space="preserve">боты </w:t>
            </w:r>
            <w:proofErr w:type="gramStart"/>
            <w:r w:rsidRPr="00FD65C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D65CD">
              <w:rPr>
                <w:rFonts w:ascii="Times New Roman" w:hAnsi="Times New Roman" w:cs="Times New Roman"/>
                <w:sz w:val="24"/>
                <w:szCs w:val="24"/>
              </w:rPr>
              <w:t xml:space="preserve"> по  образовательным программам  среднего професси</w:t>
            </w:r>
            <w:r w:rsidRPr="00FD65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65CD">
              <w:rPr>
                <w:rFonts w:ascii="Times New Roman" w:hAnsi="Times New Roman" w:cs="Times New Roman"/>
                <w:sz w:val="24"/>
                <w:szCs w:val="24"/>
              </w:rPr>
              <w:t>нального образования</w:t>
            </w:r>
          </w:p>
        </w:tc>
        <w:tc>
          <w:tcPr>
            <w:tcW w:w="3685" w:type="dxa"/>
            <w:vAlign w:val="center"/>
          </w:tcPr>
          <w:p w:rsidR="00693974" w:rsidRDefault="00693974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оценки</w:t>
            </w:r>
          </w:p>
          <w:p w:rsidR="00693974" w:rsidRDefault="00693974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качества услуг</w:t>
            </w:r>
          </w:p>
        </w:tc>
      </w:tr>
      <w:tr w:rsidR="00693974" w:rsidTr="00693974">
        <w:trPr>
          <w:cantSplit/>
          <w:trHeight w:val="294"/>
          <w:jc w:val="center"/>
        </w:trPr>
        <w:tc>
          <w:tcPr>
            <w:tcW w:w="1021" w:type="dxa"/>
            <w:vMerge/>
            <w:vAlign w:val="center"/>
          </w:tcPr>
          <w:p w:rsidR="00693974" w:rsidRDefault="00693974" w:rsidP="00E1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93974" w:rsidRDefault="00693974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693974" w:rsidRPr="00FD65CD" w:rsidRDefault="00693974" w:rsidP="00E1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5CD">
              <w:rPr>
                <w:rFonts w:ascii="Times New Roman" w:hAnsi="Times New Roman" w:cs="Times New Roman"/>
                <w:sz w:val="24"/>
                <w:szCs w:val="24"/>
              </w:rPr>
              <w:t>Утверждение Положения об учебном полигоне</w:t>
            </w:r>
          </w:p>
        </w:tc>
        <w:tc>
          <w:tcPr>
            <w:tcW w:w="3685" w:type="dxa"/>
            <w:vAlign w:val="center"/>
          </w:tcPr>
          <w:p w:rsidR="00693974" w:rsidRDefault="00693974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оценки</w:t>
            </w:r>
          </w:p>
          <w:p w:rsidR="00693974" w:rsidRDefault="00693974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качества услуг</w:t>
            </w:r>
          </w:p>
        </w:tc>
      </w:tr>
      <w:tr w:rsidR="00693974" w:rsidTr="00693974">
        <w:trPr>
          <w:cantSplit/>
          <w:trHeight w:val="294"/>
          <w:jc w:val="center"/>
        </w:trPr>
        <w:tc>
          <w:tcPr>
            <w:tcW w:w="1021" w:type="dxa"/>
            <w:vMerge/>
            <w:vAlign w:val="center"/>
          </w:tcPr>
          <w:p w:rsidR="00693974" w:rsidRDefault="00693974" w:rsidP="00E1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93974" w:rsidRDefault="00693974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693974" w:rsidRPr="00FD65CD" w:rsidRDefault="00693974" w:rsidP="00E1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5CD">
              <w:rPr>
                <w:rFonts w:ascii="Times New Roman" w:hAnsi="Times New Roman" w:cs="Times New Roman"/>
                <w:sz w:val="24"/>
                <w:szCs w:val="24"/>
              </w:rPr>
              <w:t>Утверждение Положения о Центре профессионального развития и обучения взрослых ФГБОУ ВО «</w:t>
            </w:r>
            <w:proofErr w:type="spellStart"/>
            <w:r w:rsidRPr="00FD65CD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FD65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693974" w:rsidRDefault="00693974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ЦПР</w:t>
            </w:r>
          </w:p>
        </w:tc>
      </w:tr>
      <w:tr w:rsidR="00693974" w:rsidTr="00693974">
        <w:trPr>
          <w:cantSplit/>
          <w:trHeight w:val="294"/>
          <w:jc w:val="center"/>
        </w:trPr>
        <w:tc>
          <w:tcPr>
            <w:tcW w:w="1021" w:type="dxa"/>
            <w:vMerge/>
            <w:vAlign w:val="center"/>
          </w:tcPr>
          <w:p w:rsidR="00693974" w:rsidRDefault="00693974" w:rsidP="00E1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93974" w:rsidRDefault="00693974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693974" w:rsidRPr="00FD65CD" w:rsidRDefault="00693974" w:rsidP="00E1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5C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кандидатур из состава Ученого совета в Попечительский совет </w:t>
            </w:r>
            <w:proofErr w:type="spellStart"/>
            <w:r w:rsidRPr="00FD65CD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3685" w:type="dxa"/>
            <w:vAlign w:val="center"/>
          </w:tcPr>
          <w:p w:rsidR="00693974" w:rsidRDefault="00693974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ректора</w:t>
            </w:r>
          </w:p>
        </w:tc>
      </w:tr>
      <w:tr w:rsidR="007739B2" w:rsidTr="00693974">
        <w:trPr>
          <w:cantSplit/>
          <w:trHeight w:val="294"/>
          <w:jc w:val="center"/>
        </w:trPr>
        <w:tc>
          <w:tcPr>
            <w:tcW w:w="1021" w:type="dxa"/>
            <w:vAlign w:val="center"/>
          </w:tcPr>
          <w:p w:rsidR="007739B2" w:rsidRDefault="007739B2" w:rsidP="00E1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7739B2" w:rsidRDefault="007739B2" w:rsidP="00E1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января</w:t>
            </w:r>
          </w:p>
          <w:p w:rsidR="007739B2" w:rsidRDefault="007739B2" w:rsidP="00E1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993" w:type="dxa"/>
            <w:vAlign w:val="center"/>
          </w:tcPr>
          <w:p w:rsidR="007739B2" w:rsidRDefault="007739B2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7739B2" w:rsidRPr="007739B2" w:rsidRDefault="007739B2" w:rsidP="007739B2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B2">
              <w:rPr>
                <w:rFonts w:ascii="Times New Roman" w:hAnsi="Times New Roman" w:cs="Times New Roman"/>
                <w:sz w:val="24"/>
                <w:szCs w:val="24"/>
              </w:rPr>
              <w:t>О выборах ректора:</w:t>
            </w:r>
          </w:p>
          <w:p w:rsidR="007739B2" w:rsidRPr="007739B2" w:rsidRDefault="007739B2" w:rsidP="007739B2">
            <w:pPr>
              <w:numPr>
                <w:ilvl w:val="0"/>
                <w:numId w:val="1"/>
              </w:num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B2">
              <w:rPr>
                <w:rFonts w:ascii="Times New Roman" w:hAnsi="Times New Roman" w:cs="Times New Roman"/>
                <w:sz w:val="24"/>
                <w:szCs w:val="24"/>
              </w:rPr>
              <w:t>О начале процедуры выборов ректора.</w:t>
            </w:r>
          </w:p>
          <w:p w:rsidR="007739B2" w:rsidRPr="007739B2" w:rsidRDefault="007739B2" w:rsidP="007739B2">
            <w:pPr>
              <w:numPr>
                <w:ilvl w:val="0"/>
                <w:numId w:val="1"/>
              </w:num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B2">
              <w:rPr>
                <w:rFonts w:ascii="Times New Roman" w:hAnsi="Times New Roman" w:cs="Times New Roman"/>
                <w:sz w:val="24"/>
                <w:szCs w:val="24"/>
              </w:rPr>
              <w:t>Утверждение Положения о выборах ректора ФГБОУ ВО «</w:t>
            </w:r>
            <w:proofErr w:type="spellStart"/>
            <w:r w:rsidRPr="007739B2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7739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739B2" w:rsidRDefault="007739B2" w:rsidP="007739B2">
            <w:pPr>
              <w:numPr>
                <w:ilvl w:val="0"/>
                <w:numId w:val="1"/>
              </w:num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B2">
              <w:rPr>
                <w:rFonts w:ascii="Times New Roman" w:hAnsi="Times New Roman" w:cs="Times New Roman"/>
                <w:sz w:val="24"/>
                <w:szCs w:val="24"/>
              </w:rPr>
              <w:t>Утверждение состава комиссии по выборам ре</w:t>
            </w:r>
            <w:r w:rsidRPr="007739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739B2">
              <w:rPr>
                <w:rFonts w:ascii="Times New Roman" w:hAnsi="Times New Roman" w:cs="Times New Roman"/>
                <w:sz w:val="24"/>
                <w:szCs w:val="24"/>
              </w:rPr>
              <w:t>тора.</w:t>
            </w:r>
          </w:p>
          <w:p w:rsidR="007739B2" w:rsidRPr="00FD65CD" w:rsidRDefault="007739B2" w:rsidP="007739B2">
            <w:pPr>
              <w:numPr>
                <w:ilvl w:val="0"/>
                <w:numId w:val="1"/>
              </w:num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B2">
              <w:rPr>
                <w:rFonts w:ascii="Times New Roman" w:hAnsi="Times New Roman" w:cs="Times New Roman"/>
                <w:sz w:val="24"/>
                <w:szCs w:val="24"/>
              </w:rPr>
              <w:t>Утверждение плана мероприятий по проведению процедуры выборов ректора ФГБОУ ВО «</w:t>
            </w:r>
            <w:proofErr w:type="spellStart"/>
            <w:r w:rsidRPr="007739B2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7739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7739B2" w:rsidRDefault="007739B2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ВРиСВ,</w:t>
            </w:r>
            <w:proofErr w:type="spellEnd"/>
          </w:p>
          <w:p w:rsidR="007739B2" w:rsidRDefault="007739B2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ученый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ретарь</w:t>
            </w:r>
          </w:p>
        </w:tc>
      </w:tr>
      <w:tr w:rsidR="007739B2" w:rsidTr="00881342">
        <w:trPr>
          <w:cantSplit/>
          <w:trHeight w:val="96"/>
          <w:jc w:val="center"/>
        </w:trPr>
        <w:tc>
          <w:tcPr>
            <w:tcW w:w="1021" w:type="dxa"/>
            <w:vMerge w:val="restart"/>
            <w:vAlign w:val="center"/>
          </w:tcPr>
          <w:p w:rsidR="007739B2" w:rsidRDefault="007739B2" w:rsidP="00E1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7739B2" w:rsidRDefault="007739B2" w:rsidP="00E1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февраля 2020 г.</w:t>
            </w:r>
          </w:p>
        </w:tc>
        <w:tc>
          <w:tcPr>
            <w:tcW w:w="993" w:type="dxa"/>
            <w:vMerge w:val="restart"/>
            <w:vAlign w:val="center"/>
          </w:tcPr>
          <w:p w:rsidR="007739B2" w:rsidRDefault="007739B2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:rsidR="007739B2" w:rsidRPr="007739B2" w:rsidRDefault="007739B2" w:rsidP="00914138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B2">
              <w:rPr>
                <w:rFonts w:ascii="Times New Roman" w:hAnsi="Times New Roman" w:cs="Times New Roman"/>
                <w:sz w:val="24"/>
                <w:szCs w:val="24"/>
              </w:rPr>
              <w:t xml:space="preserve">О включении кандидатов в список кандидатов на должность ректора </w:t>
            </w:r>
            <w:proofErr w:type="spellStart"/>
            <w:r w:rsidRPr="007739B2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</w:p>
        </w:tc>
        <w:tc>
          <w:tcPr>
            <w:tcW w:w="3685" w:type="dxa"/>
            <w:vAlign w:val="center"/>
          </w:tcPr>
          <w:p w:rsidR="007739B2" w:rsidRDefault="007739B2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ВРиСВ</w:t>
            </w:r>
            <w:proofErr w:type="spellEnd"/>
          </w:p>
        </w:tc>
      </w:tr>
      <w:tr w:rsidR="007739B2" w:rsidTr="00881342">
        <w:trPr>
          <w:cantSplit/>
          <w:trHeight w:val="559"/>
          <w:jc w:val="center"/>
        </w:trPr>
        <w:tc>
          <w:tcPr>
            <w:tcW w:w="1021" w:type="dxa"/>
            <w:vMerge/>
            <w:vAlign w:val="center"/>
          </w:tcPr>
          <w:p w:rsidR="007739B2" w:rsidRDefault="007739B2" w:rsidP="00E1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7739B2" w:rsidRDefault="007739B2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7739B2" w:rsidRPr="007739B2" w:rsidRDefault="007739B2" w:rsidP="00914138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B2">
              <w:rPr>
                <w:rFonts w:ascii="Times New Roman" w:hAnsi="Times New Roman" w:cs="Times New Roman"/>
                <w:sz w:val="24"/>
                <w:szCs w:val="24"/>
              </w:rPr>
              <w:t>Утверждение Положения о порядке разработки и утверждения адаптированных основных образовательных программ средн</w:t>
            </w:r>
            <w:r w:rsidRPr="007739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9B2">
              <w:rPr>
                <w:rFonts w:ascii="Times New Roman" w:hAnsi="Times New Roman" w:cs="Times New Roman"/>
                <w:sz w:val="24"/>
                <w:szCs w:val="24"/>
              </w:rPr>
              <w:t>го профессионального образования</w:t>
            </w:r>
          </w:p>
        </w:tc>
        <w:tc>
          <w:tcPr>
            <w:tcW w:w="3685" w:type="dxa"/>
            <w:vAlign w:val="center"/>
          </w:tcPr>
          <w:p w:rsidR="007739B2" w:rsidRDefault="004B3B2C" w:rsidP="004B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качества оказания услуг</w:t>
            </w:r>
          </w:p>
        </w:tc>
      </w:tr>
      <w:tr w:rsidR="007739B2" w:rsidTr="007739B2">
        <w:trPr>
          <w:cantSplit/>
          <w:trHeight w:val="210"/>
          <w:jc w:val="center"/>
        </w:trPr>
        <w:tc>
          <w:tcPr>
            <w:tcW w:w="1021" w:type="dxa"/>
            <w:vMerge/>
            <w:vAlign w:val="center"/>
          </w:tcPr>
          <w:p w:rsidR="007739B2" w:rsidRDefault="007739B2" w:rsidP="00E1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7739B2" w:rsidRDefault="007739B2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7739B2" w:rsidRPr="007739B2" w:rsidRDefault="007739B2" w:rsidP="00914138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B2">
              <w:rPr>
                <w:rFonts w:ascii="Times New Roman" w:hAnsi="Times New Roman" w:cs="Times New Roman"/>
                <w:sz w:val="24"/>
                <w:szCs w:val="24"/>
              </w:rPr>
              <w:t>Утверждение Положения</w:t>
            </w:r>
            <w:r w:rsidRPr="00773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39B2">
              <w:rPr>
                <w:rFonts w:ascii="Times New Roman" w:hAnsi="Times New Roman" w:cs="Times New Roman"/>
                <w:sz w:val="24"/>
                <w:szCs w:val="24"/>
              </w:rPr>
              <w:t>об учебном кабинете, лаборатории, мастерской</w:t>
            </w:r>
          </w:p>
        </w:tc>
        <w:tc>
          <w:tcPr>
            <w:tcW w:w="3685" w:type="dxa"/>
            <w:vAlign w:val="center"/>
          </w:tcPr>
          <w:p w:rsidR="007739B2" w:rsidRDefault="004B3B2C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качества оказания услуг</w:t>
            </w:r>
          </w:p>
        </w:tc>
      </w:tr>
      <w:tr w:rsidR="004B3B2C" w:rsidTr="00693974">
        <w:trPr>
          <w:cantSplit/>
          <w:trHeight w:val="289"/>
          <w:jc w:val="center"/>
        </w:trPr>
        <w:tc>
          <w:tcPr>
            <w:tcW w:w="1021" w:type="dxa"/>
            <w:vMerge w:val="restart"/>
            <w:vAlign w:val="center"/>
          </w:tcPr>
          <w:p w:rsidR="004B3B2C" w:rsidRDefault="004B3B2C" w:rsidP="00E1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4B3B2C" w:rsidRDefault="004B3B2C" w:rsidP="00E1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марта 2020 г.</w:t>
            </w:r>
          </w:p>
        </w:tc>
        <w:tc>
          <w:tcPr>
            <w:tcW w:w="993" w:type="dxa"/>
            <w:vMerge w:val="restart"/>
            <w:vAlign w:val="center"/>
          </w:tcPr>
          <w:p w:rsidR="004B3B2C" w:rsidRDefault="004B3B2C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363" w:type="dxa"/>
          </w:tcPr>
          <w:p w:rsidR="004B3B2C" w:rsidRPr="004B3B2C" w:rsidRDefault="004B3B2C" w:rsidP="004B3B2C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B2C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результатах проверки исполнения решения Ученого совета </w:t>
            </w:r>
            <w:proofErr w:type="spellStart"/>
            <w:r w:rsidRPr="004B3B2C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4B3B2C">
              <w:rPr>
                <w:rFonts w:ascii="Times New Roman" w:hAnsi="Times New Roman" w:cs="Times New Roman"/>
                <w:sz w:val="24"/>
                <w:szCs w:val="24"/>
              </w:rPr>
              <w:t xml:space="preserve"> от 26.09.2019 г. «О начале учебного года»</w:t>
            </w:r>
          </w:p>
        </w:tc>
        <w:tc>
          <w:tcPr>
            <w:tcW w:w="3685" w:type="dxa"/>
            <w:vAlign w:val="center"/>
          </w:tcPr>
          <w:p w:rsidR="004B3B2C" w:rsidRDefault="004B3B2C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качества оказания услуг</w:t>
            </w:r>
          </w:p>
        </w:tc>
      </w:tr>
      <w:tr w:rsidR="004B3B2C" w:rsidTr="00D100FA">
        <w:trPr>
          <w:cantSplit/>
          <w:trHeight w:val="96"/>
          <w:jc w:val="center"/>
        </w:trPr>
        <w:tc>
          <w:tcPr>
            <w:tcW w:w="1021" w:type="dxa"/>
            <w:vMerge/>
            <w:vAlign w:val="center"/>
          </w:tcPr>
          <w:p w:rsidR="004B3B2C" w:rsidRDefault="004B3B2C" w:rsidP="00E1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B3B2C" w:rsidRDefault="004B3B2C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B3B2C" w:rsidRPr="004B3B2C" w:rsidRDefault="004B3B2C" w:rsidP="00914138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B2C">
              <w:rPr>
                <w:rFonts w:ascii="Times New Roman" w:hAnsi="Times New Roman" w:cs="Times New Roman"/>
                <w:sz w:val="24"/>
                <w:szCs w:val="24"/>
              </w:rPr>
              <w:t>Согласование Программы капитального ремонта и проведения мероприятий по антитеррористической защищенности объе</w:t>
            </w:r>
            <w:r w:rsidRPr="004B3B2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B3B2C">
              <w:rPr>
                <w:rFonts w:ascii="Times New Roman" w:hAnsi="Times New Roman" w:cs="Times New Roman"/>
                <w:sz w:val="24"/>
                <w:szCs w:val="24"/>
              </w:rPr>
              <w:t>тов ФГБОУ ВО «</w:t>
            </w:r>
            <w:proofErr w:type="spellStart"/>
            <w:r w:rsidRPr="004B3B2C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4B3B2C">
              <w:rPr>
                <w:rFonts w:ascii="Times New Roman" w:hAnsi="Times New Roman" w:cs="Times New Roman"/>
                <w:sz w:val="24"/>
                <w:szCs w:val="24"/>
              </w:rPr>
              <w:t>» на 2020 год</w:t>
            </w:r>
          </w:p>
        </w:tc>
        <w:tc>
          <w:tcPr>
            <w:tcW w:w="3685" w:type="dxa"/>
            <w:vAlign w:val="center"/>
          </w:tcPr>
          <w:p w:rsidR="004B3B2C" w:rsidRDefault="004B3B2C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</w:t>
            </w:r>
            <w:proofErr w:type="spellStart"/>
            <w:r w:rsidRPr="004B3B2C">
              <w:rPr>
                <w:rFonts w:ascii="Times New Roman" w:hAnsi="Times New Roman" w:cs="Times New Roman"/>
                <w:sz w:val="24"/>
                <w:szCs w:val="24"/>
              </w:rPr>
              <w:t>АОРиБ</w:t>
            </w:r>
            <w:proofErr w:type="spellEnd"/>
          </w:p>
        </w:tc>
      </w:tr>
      <w:tr w:rsidR="004B3B2C" w:rsidTr="00D100FA">
        <w:trPr>
          <w:cantSplit/>
          <w:trHeight w:val="96"/>
          <w:jc w:val="center"/>
        </w:trPr>
        <w:tc>
          <w:tcPr>
            <w:tcW w:w="1021" w:type="dxa"/>
            <w:vMerge/>
            <w:vAlign w:val="center"/>
          </w:tcPr>
          <w:p w:rsidR="004B3B2C" w:rsidRDefault="004B3B2C" w:rsidP="00E1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B3B2C" w:rsidRDefault="004B3B2C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B3B2C" w:rsidRPr="004B3B2C" w:rsidRDefault="004B3B2C" w:rsidP="004B3B2C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B2C">
              <w:rPr>
                <w:rFonts w:ascii="Times New Roman" w:hAnsi="Times New Roman" w:cs="Times New Roman"/>
                <w:sz w:val="24"/>
                <w:szCs w:val="24"/>
              </w:rPr>
              <w:t>О результатах работы управления по международным связям в обеспечении академ</w:t>
            </w:r>
            <w:r w:rsidRPr="004B3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3B2C">
              <w:rPr>
                <w:rFonts w:ascii="Times New Roman" w:hAnsi="Times New Roman" w:cs="Times New Roman"/>
                <w:sz w:val="24"/>
                <w:szCs w:val="24"/>
              </w:rPr>
              <w:t>ческой мобильности и международных студенческих проектов</w:t>
            </w:r>
          </w:p>
        </w:tc>
        <w:tc>
          <w:tcPr>
            <w:tcW w:w="3685" w:type="dxa"/>
            <w:vAlign w:val="center"/>
          </w:tcPr>
          <w:p w:rsidR="004B3B2C" w:rsidRDefault="004B3B2C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УМС</w:t>
            </w:r>
          </w:p>
        </w:tc>
      </w:tr>
      <w:tr w:rsidR="004B3B2C" w:rsidTr="00D100FA">
        <w:trPr>
          <w:cantSplit/>
          <w:trHeight w:val="96"/>
          <w:jc w:val="center"/>
        </w:trPr>
        <w:tc>
          <w:tcPr>
            <w:tcW w:w="1021" w:type="dxa"/>
            <w:vMerge/>
            <w:vAlign w:val="center"/>
          </w:tcPr>
          <w:p w:rsidR="004B3B2C" w:rsidRDefault="004B3B2C" w:rsidP="00E1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B3B2C" w:rsidRDefault="004B3B2C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B3B2C" w:rsidRPr="004B3B2C" w:rsidRDefault="004B3B2C" w:rsidP="004B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2C">
              <w:rPr>
                <w:rFonts w:ascii="Times New Roman" w:hAnsi="Times New Roman" w:cs="Times New Roman"/>
                <w:sz w:val="24"/>
                <w:szCs w:val="24"/>
              </w:rPr>
              <w:t>О реорганизации лаборатории физико-химических исследов</w:t>
            </w:r>
            <w:r w:rsidRPr="004B3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3B2C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</w:p>
        </w:tc>
        <w:tc>
          <w:tcPr>
            <w:tcW w:w="3685" w:type="dxa"/>
            <w:vAlign w:val="center"/>
          </w:tcPr>
          <w:p w:rsidR="004B3B2C" w:rsidRDefault="004B3B2C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НИиПД</w:t>
            </w:r>
            <w:proofErr w:type="spellEnd"/>
          </w:p>
        </w:tc>
      </w:tr>
      <w:tr w:rsidR="004B3B2C" w:rsidTr="00D100FA">
        <w:trPr>
          <w:cantSplit/>
          <w:trHeight w:val="96"/>
          <w:jc w:val="center"/>
        </w:trPr>
        <w:tc>
          <w:tcPr>
            <w:tcW w:w="1021" w:type="dxa"/>
            <w:vMerge/>
            <w:vAlign w:val="center"/>
          </w:tcPr>
          <w:p w:rsidR="004B3B2C" w:rsidRDefault="004B3B2C" w:rsidP="00E1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B3B2C" w:rsidRDefault="004B3B2C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B3B2C" w:rsidRPr="004B3B2C" w:rsidRDefault="004B3B2C" w:rsidP="0091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2C">
              <w:rPr>
                <w:rFonts w:ascii="Times New Roman" w:hAnsi="Times New Roman" w:cs="Times New Roman"/>
                <w:sz w:val="24"/>
                <w:szCs w:val="24"/>
              </w:rPr>
              <w:t>Утверждение Положения об учебно-исследовательской лаборатории инжене</w:t>
            </w:r>
            <w:r w:rsidRPr="004B3B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B3B2C">
              <w:rPr>
                <w:rFonts w:ascii="Times New Roman" w:hAnsi="Times New Roman" w:cs="Times New Roman"/>
                <w:sz w:val="24"/>
                <w:szCs w:val="24"/>
              </w:rPr>
              <w:t>ных и геотехнологических изысканий</w:t>
            </w:r>
          </w:p>
        </w:tc>
        <w:tc>
          <w:tcPr>
            <w:tcW w:w="3685" w:type="dxa"/>
            <w:vAlign w:val="center"/>
          </w:tcPr>
          <w:p w:rsidR="004B3B2C" w:rsidRDefault="004B3B2C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НИиПД</w:t>
            </w:r>
            <w:proofErr w:type="spellEnd"/>
          </w:p>
        </w:tc>
      </w:tr>
      <w:tr w:rsidR="004B3B2C" w:rsidTr="00D100FA">
        <w:trPr>
          <w:cantSplit/>
          <w:trHeight w:val="96"/>
          <w:jc w:val="center"/>
        </w:trPr>
        <w:tc>
          <w:tcPr>
            <w:tcW w:w="1021" w:type="dxa"/>
            <w:vMerge/>
            <w:vAlign w:val="center"/>
          </w:tcPr>
          <w:p w:rsidR="004B3B2C" w:rsidRDefault="004B3B2C" w:rsidP="00E1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B3B2C" w:rsidRDefault="004B3B2C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B3B2C" w:rsidRPr="004B3B2C" w:rsidRDefault="004B3B2C" w:rsidP="00914138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B2C">
              <w:rPr>
                <w:rFonts w:ascii="Times New Roman" w:hAnsi="Times New Roman" w:cs="Times New Roman"/>
                <w:sz w:val="24"/>
                <w:szCs w:val="24"/>
              </w:rPr>
              <w:t>Конкурсные дела</w:t>
            </w:r>
          </w:p>
        </w:tc>
        <w:tc>
          <w:tcPr>
            <w:tcW w:w="3685" w:type="dxa"/>
            <w:vAlign w:val="center"/>
          </w:tcPr>
          <w:p w:rsidR="004B3B2C" w:rsidRDefault="004B3B2C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Ученый секретарь</w:t>
            </w:r>
          </w:p>
        </w:tc>
      </w:tr>
      <w:tr w:rsidR="004B3B2C" w:rsidTr="00D100FA">
        <w:trPr>
          <w:cantSplit/>
          <w:trHeight w:val="96"/>
          <w:jc w:val="center"/>
        </w:trPr>
        <w:tc>
          <w:tcPr>
            <w:tcW w:w="1021" w:type="dxa"/>
            <w:vMerge/>
            <w:vAlign w:val="center"/>
          </w:tcPr>
          <w:p w:rsidR="004B3B2C" w:rsidRDefault="004B3B2C" w:rsidP="00E1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B3B2C" w:rsidRDefault="004B3B2C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B3B2C" w:rsidRPr="004B3B2C" w:rsidRDefault="004B3B2C" w:rsidP="00914138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B2C">
              <w:rPr>
                <w:rFonts w:ascii="Times New Roman" w:hAnsi="Times New Roman" w:cs="Times New Roman"/>
                <w:sz w:val="24"/>
                <w:szCs w:val="24"/>
              </w:rPr>
              <w:t>Утверждение председателя ГЭК СПО</w:t>
            </w:r>
          </w:p>
        </w:tc>
        <w:tc>
          <w:tcPr>
            <w:tcW w:w="3685" w:type="dxa"/>
            <w:vAlign w:val="center"/>
          </w:tcPr>
          <w:p w:rsidR="004B3B2C" w:rsidRDefault="004B3B2C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по УР</w:t>
            </w:r>
          </w:p>
        </w:tc>
      </w:tr>
      <w:tr w:rsidR="004B3B2C" w:rsidTr="00D100FA">
        <w:trPr>
          <w:cantSplit/>
          <w:trHeight w:val="96"/>
          <w:jc w:val="center"/>
        </w:trPr>
        <w:tc>
          <w:tcPr>
            <w:tcW w:w="1021" w:type="dxa"/>
            <w:vMerge/>
            <w:vAlign w:val="center"/>
          </w:tcPr>
          <w:p w:rsidR="004B3B2C" w:rsidRDefault="004B3B2C" w:rsidP="00E1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B3B2C" w:rsidRDefault="004B3B2C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B3B2C" w:rsidRPr="004B3B2C" w:rsidRDefault="004B3B2C" w:rsidP="004B3B2C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B2C">
              <w:rPr>
                <w:rFonts w:ascii="Times New Roman" w:hAnsi="Times New Roman" w:cs="Times New Roman"/>
                <w:sz w:val="24"/>
                <w:szCs w:val="24"/>
              </w:rPr>
              <w:t>Утверждение Положения о порядке организации образовательной деятельн</w:t>
            </w:r>
            <w:r w:rsidRPr="004B3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3B2C">
              <w:rPr>
                <w:rFonts w:ascii="Times New Roman" w:hAnsi="Times New Roman" w:cs="Times New Roman"/>
                <w:sz w:val="24"/>
                <w:szCs w:val="24"/>
              </w:rPr>
              <w:t>сти по образовательным программам высшего образования при сочетании разли</w:t>
            </w:r>
            <w:r w:rsidRPr="004B3B2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B3B2C">
              <w:rPr>
                <w:rFonts w:ascii="Times New Roman" w:hAnsi="Times New Roman" w:cs="Times New Roman"/>
                <w:sz w:val="24"/>
                <w:szCs w:val="24"/>
              </w:rPr>
              <w:t>ных форм обучения, при использовании сетевой формы реализации в ФГБОУ ВО «</w:t>
            </w:r>
            <w:proofErr w:type="spellStart"/>
            <w:r w:rsidRPr="004B3B2C">
              <w:rPr>
                <w:rFonts w:ascii="Times New Roman" w:hAnsi="Times New Roman" w:cs="Times New Roman"/>
                <w:sz w:val="24"/>
                <w:szCs w:val="24"/>
              </w:rPr>
              <w:t>СахГУ</w:t>
            </w:r>
            <w:proofErr w:type="spellEnd"/>
            <w:r w:rsidRPr="004B3B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4B3B2C" w:rsidRDefault="004B3B2C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по УР</w:t>
            </w:r>
          </w:p>
        </w:tc>
      </w:tr>
      <w:tr w:rsidR="004B3B2C" w:rsidTr="00D100FA">
        <w:trPr>
          <w:cantSplit/>
          <w:trHeight w:val="96"/>
          <w:jc w:val="center"/>
        </w:trPr>
        <w:tc>
          <w:tcPr>
            <w:tcW w:w="1021" w:type="dxa"/>
            <w:vMerge/>
            <w:vAlign w:val="center"/>
          </w:tcPr>
          <w:p w:rsidR="004B3B2C" w:rsidRDefault="004B3B2C" w:rsidP="00E1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B3B2C" w:rsidRDefault="004B3B2C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B3B2C" w:rsidRPr="004B3B2C" w:rsidRDefault="004B3B2C" w:rsidP="00914138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B2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Правил приема на </w:t>
            </w:r>
            <w:proofErr w:type="gramStart"/>
            <w:r w:rsidRPr="004B3B2C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4B3B2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среднего профессионального образования в Федеральное государственное бюджетное образ</w:t>
            </w:r>
            <w:r w:rsidRPr="004B3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3B2C">
              <w:rPr>
                <w:rFonts w:ascii="Times New Roman" w:hAnsi="Times New Roman" w:cs="Times New Roman"/>
                <w:sz w:val="24"/>
                <w:szCs w:val="24"/>
              </w:rPr>
              <w:t>вательное учреждение высшего образования «Сахалинский государственный униве</w:t>
            </w:r>
            <w:r w:rsidRPr="004B3B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B3B2C">
              <w:rPr>
                <w:rFonts w:ascii="Times New Roman" w:hAnsi="Times New Roman" w:cs="Times New Roman"/>
                <w:sz w:val="24"/>
                <w:szCs w:val="24"/>
              </w:rPr>
              <w:t>ситет» и его филиалы на 2020/21 учебный год</w:t>
            </w:r>
          </w:p>
        </w:tc>
        <w:tc>
          <w:tcPr>
            <w:tcW w:w="3685" w:type="dxa"/>
            <w:vAlign w:val="center"/>
          </w:tcPr>
          <w:p w:rsidR="004B3B2C" w:rsidRDefault="004B3B2C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ПК</w:t>
            </w:r>
          </w:p>
        </w:tc>
      </w:tr>
      <w:tr w:rsidR="004B3B2C" w:rsidTr="00D100FA">
        <w:trPr>
          <w:cantSplit/>
          <w:trHeight w:val="96"/>
          <w:jc w:val="center"/>
        </w:trPr>
        <w:tc>
          <w:tcPr>
            <w:tcW w:w="1021" w:type="dxa"/>
            <w:vMerge/>
            <w:vAlign w:val="center"/>
          </w:tcPr>
          <w:p w:rsidR="004B3B2C" w:rsidRDefault="004B3B2C" w:rsidP="00E1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B3B2C" w:rsidRDefault="004B3B2C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B3B2C" w:rsidRPr="004B3B2C" w:rsidRDefault="004B3B2C" w:rsidP="00914138">
            <w:pPr>
              <w:tabs>
                <w:tab w:val="left" w:pos="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3B2C">
              <w:rPr>
                <w:rFonts w:ascii="Times New Roman" w:hAnsi="Times New Roman" w:cs="Times New Roman"/>
                <w:sz w:val="24"/>
                <w:szCs w:val="24"/>
              </w:rPr>
              <w:t>Утверждение программ повышения квалификации</w:t>
            </w:r>
          </w:p>
        </w:tc>
        <w:tc>
          <w:tcPr>
            <w:tcW w:w="3685" w:type="dxa"/>
            <w:vAlign w:val="center"/>
          </w:tcPr>
          <w:p w:rsidR="004B3B2C" w:rsidRDefault="004B3B2C" w:rsidP="004B3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ЦПР</w:t>
            </w:r>
          </w:p>
        </w:tc>
      </w:tr>
      <w:tr w:rsidR="004B3B2C" w:rsidTr="00D100FA">
        <w:trPr>
          <w:cantSplit/>
          <w:trHeight w:val="96"/>
          <w:jc w:val="center"/>
        </w:trPr>
        <w:tc>
          <w:tcPr>
            <w:tcW w:w="1021" w:type="dxa"/>
            <w:vMerge/>
            <w:vAlign w:val="center"/>
          </w:tcPr>
          <w:p w:rsidR="004B3B2C" w:rsidRDefault="004B3B2C" w:rsidP="00E1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B3B2C" w:rsidRDefault="004B3B2C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B3B2C" w:rsidRPr="004B3B2C" w:rsidRDefault="004B3B2C" w:rsidP="004B3B2C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B2C">
              <w:rPr>
                <w:rFonts w:ascii="Times New Roman" w:hAnsi="Times New Roman" w:cs="Times New Roman"/>
                <w:sz w:val="24"/>
                <w:szCs w:val="24"/>
              </w:rPr>
              <w:t>О смене научного руководителя.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B2C">
              <w:rPr>
                <w:rFonts w:ascii="Times New Roman" w:hAnsi="Times New Roman" w:cs="Times New Roman"/>
                <w:sz w:val="24"/>
                <w:szCs w:val="24"/>
              </w:rPr>
              <w:t>Об изменении темы научно-квалификационной работы</w:t>
            </w:r>
          </w:p>
        </w:tc>
        <w:tc>
          <w:tcPr>
            <w:tcW w:w="3685" w:type="dxa"/>
            <w:vAlign w:val="center"/>
          </w:tcPr>
          <w:p w:rsidR="004B3B2C" w:rsidRDefault="004B3B2C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ИПЭиУ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3B2C" w:rsidRDefault="004B3B2C" w:rsidP="004B3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кафедрой психологии</w:t>
            </w:r>
          </w:p>
        </w:tc>
      </w:tr>
      <w:tr w:rsidR="004B3B2C" w:rsidTr="00D100FA">
        <w:trPr>
          <w:cantSplit/>
          <w:trHeight w:val="96"/>
          <w:jc w:val="center"/>
        </w:trPr>
        <w:tc>
          <w:tcPr>
            <w:tcW w:w="1021" w:type="dxa"/>
            <w:vMerge/>
            <w:vAlign w:val="center"/>
          </w:tcPr>
          <w:p w:rsidR="004B3B2C" w:rsidRDefault="004B3B2C" w:rsidP="00E1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B3B2C" w:rsidRDefault="004B3B2C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B3B2C" w:rsidRPr="004B3B2C" w:rsidRDefault="004B3B2C" w:rsidP="00914138">
            <w:pPr>
              <w:tabs>
                <w:tab w:val="left" w:pos="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3B2C">
              <w:rPr>
                <w:rFonts w:ascii="Times New Roman" w:hAnsi="Times New Roman" w:cs="Times New Roman"/>
                <w:sz w:val="24"/>
                <w:szCs w:val="24"/>
              </w:rPr>
              <w:t>О присвоении грифа ДВ РУМЦ</w:t>
            </w:r>
          </w:p>
        </w:tc>
        <w:tc>
          <w:tcPr>
            <w:tcW w:w="3685" w:type="dxa"/>
            <w:vAlign w:val="center"/>
          </w:tcPr>
          <w:p w:rsidR="004B3B2C" w:rsidRDefault="004B3B2C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Ученый секретарь </w:t>
            </w:r>
          </w:p>
        </w:tc>
      </w:tr>
      <w:tr w:rsidR="004B3B2C" w:rsidTr="00D100FA">
        <w:trPr>
          <w:cantSplit/>
          <w:trHeight w:val="96"/>
          <w:jc w:val="center"/>
        </w:trPr>
        <w:tc>
          <w:tcPr>
            <w:tcW w:w="1021" w:type="dxa"/>
            <w:vMerge/>
            <w:vAlign w:val="center"/>
          </w:tcPr>
          <w:p w:rsidR="004B3B2C" w:rsidRDefault="004B3B2C" w:rsidP="00E1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B3B2C" w:rsidRDefault="004B3B2C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B3B2C" w:rsidRPr="004B3B2C" w:rsidRDefault="004B3B2C" w:rsidP="00914138">
            <w:pPr>
              <w:tabs>
                <w:tab w:val="left" w:pos="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3B2C">
              <w:rPr>
                <w:rFonts w:ascii="Times New Roman" w:hAnsi="Times New Roman" w:cs="Times New Roman"/>
                <w:sz w:val="24"/>
                <w:szCs w:val="24"/>
              </w:rPr>
              <w:t>Утверждение плана НИР на 2020 г.</w:t>
            </w:r>
          </w:p>
        </w:tc>
        <w:tc>
          <w:tcPr>
            <w:tcW w:w="3685" w:type="dxa"/>
            <w:vAlign w:val="center"/>
          </w:tcPr>
          <w:p w:rsidR="004B3B2C" w:rsidRDefault="004B3B2C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НИиПД</w:t>
            </w:r>
            <w:proofErr w:type="spellEnd"/>
          </w:p>
        </w:tc>
      </w:tr>
      <w:tr w:rsidR="004B3B2C" w:rsidTr="00D100FA">
        <w:trPr>
          <w:cantSplit/>
          <w:trHeight w:val="96"/>
          <w:jc w:val="center"/>
        </w:trPr>
        <w:tc>
          <w:tcPr>
            <w:tcW w:w="1021" w:type="dxa"/>
            <w:vMerge/>
            <w:vAlign w:val="center"/>
          </w:tcPr>
          <w:p w:rsidR="004B3B2C" w:rsidRDefault="004B3B2C" w:rsidP="00E1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B3B2C" w:rsidRDefault="004B3B2C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B3B2C" w:rsidRPr="004B3B2C" w:rsidRDefault="004B3B2C" w:rsidP="004B3B2C">
            <w:pPr>
              <w:tabs>
                <w:tab w:val="left" w:pos="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3B2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публикаций на 2020 г. </w:t>
            </w:r>
          </w:p>
        </w:tc>
        <w:tc>
          <w:tcPr>
            <w:tcW w:w="3685" w:type="dxa"/>
            <w:vAlign w:val="center"/>
          </w:tcPr>
          <w:p w:rsidR="004B3B2C" w:rsidRDefault="004B3B2C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НИиПД</w:t>
            </w:r>
            <w:proofErr w:type="spellEnd"/>
          </w:p>
        </w:tc>
      </w:tr>
      <w:tr w:rsidR="00693974" w:rsidRPr="007739B2" w:rsidTr="00693974">
        <w:trPr>
          <w:cantSplit/>
          <w:trHeight w:val="352"/>
          <w:jc w:val="center"/>
        </w:trPr>
        <w:tc>
          <w:tcPr>
            <w:tcW w:w="1021" w:type="dxa"/>
            <w:vMerge w:val="restart"/>
            <w:vAlign w:val="center"/>
          </w:tcPr>
          <w:p w:rsidR="00693974" w:rsidRPr="004B3B2C" w:rsidRDefault="00693974" w:rsidP="00E1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B2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693974" w:rsidRPr="004B3B2C" w:rsidRDefault="00693974" w:rsidP="00E1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B2C">
              <w:rPr>
                <w:rFonts w:ascii="Times New Roman" w:hAnsi="Times New Roman" w:cs="Times New Roman"/>
                <w:b/>
                <w:sz w:val="24"/>
                <w:szCs w:val="24"/>
              </w:rPr>
              <w:t>апреля 2020 г.</w:t>
            </w:r>
          </w:p>
        </w:tc>
        <w:tc>
          <w:tcPr>
            <w:tcW w:w="993" w:type="dxa"/>
            <w:vMerge w:val="restart"/>
            <w:vAlign w:val="center"/>
          </w:tcPr>
          <w:p w:rsidR="00693974" w:rsidRPr="004B3B2C" w:rsidRDefault="00693974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B2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363" w:type="dxa"/>
            <w:vAlign w:val="center"/>
          </w:tcPr>
          <w:p w:rsidR="00693974" w:rsidRPr="004B3B2C" w:rsidRDefault="00693974" w:rsidP="00E10179">
            <w:pPr>
              <w:pStyle w:val="6"/>
              <w:spacing w:before="0"/>
              <w:outlineLvl w:val="5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4B3B2C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4"/>
                <w:szCs w:val="24"/>
              </w:rPr>
              <w:t>Утверждение Порядка планирования объема учебной работы и основных видов учебно-методической, научно-исследовательской и других видов работ, выпо</w:t>
            </w:r>
            <w:r w:rsidRPr="004B3B2C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4"/>
                <w:szCs w:val="24"/>
              </w:rPr>
              <w:t>л</w:t>
            </w:r>
            <w:r w:rsidRPr="004B3B2C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няемых профессорско-преподавательским составом </w:t>
            </w:r>
            <w:proofErr w:type="spellStart"/>
            <w:r w:rsidRPr="004B3B2C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4"/>
                <w:szCs w:val="24"/>
              </w:rPr>
              <w:t>СахГУ</w:t>
            </w:r>
            <w:proofErr w:type="spellEnd"/>
            <w:r w:rsidRPr="004B3B2C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на 2020–2021 уч. г.</w:t>
            </w:r>
          </w:p>
        </w:tc>
        <w:tc>
          <w:tcPr>
            <w:tcW w:w="3685" w:type="dxa"/>
            <w:vAlign w:val="center"/>
          </w:tcPr>
          <w:p w:rsidR="00693974" w:rsidRPr="004B3B2C" w:rsidRDefault="00693974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B2C">
              <w:rPr>
                <w:rFonts w:ascii="Times New Roman" w:hAnsi="Times New Roman" w:cs="Times New Roman"/>
                <w:sz w:val="24"/>
                <w:szCs w:val="24"/>
              </w:rPr>
              <w:t>Проректор по УР</w:t>
            </w:r>
          </w:p>
        </w:tc>
      </w:tr>
      <w:tr w:rsidR="00693974" w:rsidRPr="007739B2" w:rsidTr="00693974">
        <w:trPr>
          <w:cantSplit/>
          <w:trHeight w:val="101"/>
          <w:jc w:val="center"/>
        </w:trPr>
        <w:tc>
          <w:tcPr>
            <w:tcW w:w="1021" w:type="dxa"/>
            <w:vMerge/>
            <w:vAlign w:val="center"/>
          </w:tcPr>
          <w:p w:rsidR="00693974" w:rsidRPr="004B3B2C" w:rsidRDefault="00693974" w:rsidP="00E1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93974" w:rsidRPr="004B3B2C" w:rsidRDefault="00693974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693974" w:rsidRPr="004B3B2C" w:rsidRDefault="00693974" w:rsidP="00E10179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B2C">
              <w:rPr>
                <w:rFonts w:ascii="Times New Roman" w:hAnsi="Times New Roman"/>
                <w:sz w:val="24"/>
                <w:szCs w:val="24"/>
              </w:rPr>
              <w:t xml:space="preserve">О готовности образовательных программ </w:t>
            </w:r>
            <w:proofErr w:type="gramStart"/>
            <w:r w:rsidRPr="004B3B2C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4B3B2C">
              <w:rPr>
                <w:rFonts w:ascii="Times New Roman" w:hAnsi="Times New Roman"/>
                <w:sz w:val="24"/>
                <w:szCs w:val="24"/>
              </w:rPr>
              <w:t xml:space="preserve"> и СПО к государственной аккр</w:t>
            </w:r>
            <w:r w:rsidRPr="004B3B2C">
              <w:rPr>
                <w:rFonts w:ascii="Times New Roman" w:hAnsi="Times New Roman"/>
                <w:sz w:val="24"/>
                <w:szCs w:val="24"/>
              </w:rPr>
              <w:t>е</w:t>
            </w:r>
            <w:r w:rsidRPr="004B3B2C">
              <w:rPr>
                <w:rFonts w:ascii="Times New Roman" w:hAnsi="Times New Roman"/>
                <w:sz w:val="24"/>
                <w:szCs w:val="24"/>
              </w:rPr>
              <w:t>дитации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93974" w:rsidRPr="004B3B2C" w:rsidRDefault="00693974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B2C">
              <w:rPr>
                <w:rFonts w:ascii="Times New Roman" w:hAnsi="Times New Roman" w:cs="Times New Roman"/>
                <w:sz w:val="24"/>
                <w:szCs w:val="24"/>
              </w:rPr>
              <w:t>Проректор по УР</w:t>
            </w:r>
          </w:p>
        </w:tc>
      </w:tr>
      <w:tr w:rsidR="00693974" w:rsidRPr="007739B2" w:rsidTr="00693974">
        <w:trPr>
          <w:cantSplit/>
          <w:trHeight w:val="562"/>
          <w:jc w:val="center"/>
        </w:trPr>
        <w:tc>
          <w:tcPr>
            <w:tcW w:w="1021" w:type="dxa"/>
            <w:vMerge/>
            <w:vAlign w:val="center"/>
          </w:tcPr>
          <w:p w:rsidR="00693974" w:rsidRPr="004B3B2C" w:rsidRDefault="00693974" w:rsidP="00E1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93974" w:rsidRPr="004B3B2C" w:rsidRDefault="00693974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693974" w:rsidRPr="004B3B2C" w:rsidRDefault="00693974" w:rsidP="00E10179">
            <w:p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B2C">
              <w:rPr>
                <w:rFonts w:ascii="Times New Roman" w:hAnsi="Times New Roman" w:cs="Times New Roman"/>
                <w:sz w:val="24"/>
                <w:szCs w:val="24"/>
              </w:rPr>
              <w:t>Информация об окончании сроков трудовых договоров, заключенных по р</w:t>
            </w:r>
            <w:r w:rsidRPr="004B3B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3B2C">
              <w:rPr>
                <w:rFonts w:ascii="Times New Roman" w:hAnsi="Times New Roman" w:cs="Times New Roman"/>
                <w:sz w:val="24"/>
                <w:szCs w:val="24"/>
              </w:rPr>
              <w:t>зультатам выборов и конкурсного отбора в 2019–2020 уч. г.</w:t>
            </w:r>
          </w:p>
        </w:tc>
        <w:tc>
          <w:tcPr>
            <w:tcW w:w="3685" w:type="dxa"/>
            <w:vAlign w:val="center"/>
          </w:tcPr>
          <w:p w:rsidR="00693974" w:rsidRPr="004B3B2C" w:rsidRDefault="00693974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B2C">
              <w:rPr>
                <w:rFonts w:ascii="Times New Roman" w:hAnsi="Times New Roman" w:cs="Times New Roman"/>
                <w:sz w:val="24"/>
                <w:szCs w:val="24"/>
              </w:rPr>
              <w:t>Ученый секретарь</w:t>
            </w:r>
          </w:p>
        </w:tc>
      </w:tr>
      <w:tr w:rsidR="00693974" w:rsidRPr="007739B2" w:rsidTr="00693974">
        <w:trPr>
          <w:cantSplit/>
          <w:jc w:val="center"/>
        </w:trPr>
        <w:tc>
          <w:tcPr>
            <w:tcW w:w="1021" w:type="dxa"/>
            <w:vMerge w:val="restart"/>
            <w:vAlign w:val="center"/>
          </w:tcPr>
          <w:p w:rsidR="00693974" w:rsidRPr="004B3B2C" w:rsidRDefault="00693974" w:rsidP="00E1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B2C">
              <w:rPr>
                <w:rFonts w:ascii="Times New Roman" w:hAnsi="Times New Roman" w:cs="Times New Roman"/>
                <w:b/>
                <w:sz w:val="24"/>
                <w:szCs w:val="24"/>
              </w:rPr>
              <w:t>28 мая</w:t>
            </w:r>
          </w:p>
          <w:p w:rsidR="00693974" w:rsidRPr="004B3B2C" w:rsidRDefault="00693974" w:rsidP="00E1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B2C">
              <w:rPr>
                <w:rFonts w:ascii="Times New Roman" w:hAnsi="Times New Roman" w:cs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993" w:type="dxa"/>
            <w:vMerge w:val="restart"/>
            <w:vAlign w:val="center"/>
          </w:tcPr>
          <w:p w:rsidR="00693974" w:rsidRPr="004B3B2C" w:rsidRDefault="00693974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B2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363" w:type="dxa"/>
            <w:vAlign w:val="center"/>
          </w:tcPr>
          <w:p w:rsidR="00693974" w:rsidRPr="004B3B2C" w:rsidRDefault="00693974" w:rsidP="00E10179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B2C">
              <w:rPr>
                <w:rFonts w:ascii="Times New Roman" w:hAnsi="Times New Roman" w:cs="Times New Roman"/>
                <w:sz w:val="24"/>
                <w:szCs w:val="24"/>
              </w:rPr>
              <w:t>Реализация плана работы по подготовке приемной кампании–2020</w:t>
            </w:r>
          </w:p>
        </w:tc>
        <w:tc>
          <w:tcPr>
            <w:tcW w:w="3685" w:type="dxa"/>
            <w:vAlign w:val="center"/>
          </w:tcPr>
          <w:p w:rsidR="00693974" w:rsidRPr="004B3B2C" w:rsidRDefault="00693974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B2C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 w:rsidRPr="004B3B2C">
              <w:rPr>
                <w:rFonts w:ascii="Times New Roman" w:hAnsi="Times New Roman" w:cs="Times New Roman"/>
                <w:sz w:val="24"/>
                <w:szCs w:val="24"/>
              </w:rPr>
              <w:t>СВиВР</w:t>
            </w:r>
            <w:proofErr w:type="spellEnd"/>
            <w:r w:rsidRPr="004B3B2C">
              <w:rPr>
                <w:rFonts w:ascii="Times New Roman" w:hAnsi="Times New Roman" w:cs="Times New Roman"/>
                <w:sz w:val="24"/>
                <w:szCs w:val="24"/>
              </w:rPr>
              <w:t>, ответстве</w:t>
            </w:r>
            <w:r w:rsidRPr="004B3B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B3B2C">
              <w:rPr>
                <w:rFonts w:ascii="Times New Roman" w:hAnsi="Times New Roman" w:cs="Times New Roman"/>
                <w:sz w:val="24"/>
                <w:szCs w:val="24"/>
              </w:rPr>
              <w:t>ный секретарь приемной комиссии</w:t>
            </w:r>
          </w:p>
        </w:tc>
      </w:tr>
      <w:tr w:rsidR="00693974" w:rsidRPr="007739B2" w:rsidTr="00693974">
        <w:trPr>
          <w:cantSplit/>
          <w:jc w:val="center"/>
        </w:trPr>
        <w:tc>
          <w:tcPr>
            <w:tcW w:w="1021" w:type="dxa"/>
            <w:vMerge/>
            <w:vAlign w:val="center"/>
          </w:tcPr>
          <w:p w:rsidR="00693974" w:rsidRPr="004B3B2C" w:rsidRDefault="00693974" w:rsidP="00E1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93974" w:rsidRPr="004B3B2C" w:rsidRDefault="00693974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693974" w:rsidRPr="004B3B2C" w:rsidRDefault="00693974" w:rsidP="00E10179">
            <w:pPr>
              <w:tabs>
                <w:tab w:val="left" w:pos="24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2C">
              <w:rPr>
                <w:rFonts w:ascii="Times New Roman" w:hAnsi="Times New Roman"/>
                <w:sz w:val="24"/>
                <w:szCs w:val="24"/>
              </w:rPr>
              <w:t>О готовности институтов к проведению итоговой аттестации выпускников</w:t>
            </w:r>
          </w:p>
        </w:tc>
        <w:tc>
          <w:tcPr>
            <w:tcW w:w="3685" w:type="dxa"/>
            <w:vAlign w:val="center"/>
          </w:tcPr>
          <w:p w:rsidR="00693974" w:rsidRPr="004B3B2C" w:rsidRDefault="00693974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B2C">
              <w:rPr>
                <w:rFonts w:ascii="Times New Roman" w:hAnsi="Times New Roman" w:cs="Times New Roman"/>
                <w:sz w:val="24"/>
                <w:szCs w:val="24"/>
              </w:rPr>
              <w:t>Директора институтов</w:t>
            </w:r>
          </w:p>
        </w:tc>
      </w:tr>
      <w:tr w:rsidR="00693974" w:rsidRPr="007739B2" w:rsidTr="00693974">
        <w:trPr>
          <w:cantSplit/>
          <w:jc w:val="center"/>
        </w:trPr>
        <w:tc>
          <w:tcPr>
            <w:tcW w:w="1021" w:type="dxa"/>
            <w:vMerge/>
            <w:vAlign w:val="center"/>
          </w:tcPr>
          <w:p w:rsidR="00693974" w:rsidRPr="004B3B2C" w:rsidRDefault="00693974" w:rsidP="00E1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93974" w:rsidRPr="004B3B2C" w:rsidRDefault="00693974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693974" w:rsidRPr="004B3B2C" w:rsidRDefault="00693974" w:rsidP="00E10179">
            <w:pPr>
              <w:tabs>
                <w:tab w:val="left" w:pos="24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2C">
              <w:rPr>
                <w:rFonts w:ascii="Times New Roman" w:hAnsi="Times New Roman"/>
                <w:sz w:val="24"/>
                <w:szCs w:val="24"/>
              </w:rPr>
              <w:t xml:space="preserve">Результаты внутренней и внешней независимой оценки качества подготовки </w:t>
            </w:r>
            <w:proofErr w:type="gramStart"/>
            <w:r w:rsidRPr="004B3B2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85" w:type="dxa"/>
            <w:vAlign w:val="center"/>
          </w:tcPr>
          <w:p w:rsidR="00693974" w:rsidRPr="004B3B2C" w:rsidRDefault="00693974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B2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центра </w:t>
            </w:r>
          </w:p>
        </w:tc>
      </w:tr>
      <w:tr w:rsidR="00693974" w:rsidRPr="007739B2" w:rsidTr="00693974">
        <w:trPr>
          <w:cantSplit/>
          <w:trHeight w:val="555"/>
          <w:jc w:val="center"/>
        </w:trPr>
        <w:tc>
          <w:tcPr>
            <w:tcW w:w="1021" w:type="dxa"/>
            <w:vMerge w:val="restart"/>
            <w:vAlign w:val="center"/>
          </w:tcPr>
          <w:p w:rsidR="00693974" w:rsidRPr="004B3B2C" w:rsidRDefault="00693974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B2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693974" w:rsidRPr="004B3B2C" w:rsidRDefault="00693974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B2C">
              <w:rPr>
                <w:rFonts w:ascii="Times New Roman" w:hAnsi="Times New Roman" w:cs="Times New Roman"/>
                <w:b/>
                <w:sz w:val="24"/>
                <w:szCs w:val="24"/>
              </w:rPr>
              <w:t>июня 2020 г.</w:t>
            </w:r>
          </w:p>
        </w:tc>
        <w:tc>
          <w:tcPr>
            <w:tcW w:w="993" w:type="dxa"/>
            <w:vMerge w:val="restart"/>
            <w:vAlign w:val="center"/>
          </w:tcPr>
          <w:p w:rsidR="00693974" w:rsidRPr="004B3B2C" w:rsidRDefault="00693974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B2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363" w:type="dxa"/>
            <w:vAlign w:val="center"/>
          </w:tcPr>
          <w:p w:rsidR="00693974" w:rsidRPr="004B3B2C" w:rsidRDefault="00693974" w:rsidP="00E101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B2C">
              <w:rPr>
                <w:rFonts w:ascii="Times New Roman" w:hAnsi="Times New Roman" w:cs="Times New Roman"/>
                <w:sz w:val="24"/>
                <w:szCs w:val="24"/>
              </w:rPr>
              <w:t>Отчет о научных командировках и курсах повышения квалификации научно-педагогических кадров в 2019–2020 учебном году</w:t>
            </w:r>
          </w:p>
        </w:tc>
        <w:tc>
          <w:tcPr>
            <w:tcW w:w="3685" w:type="dxa"/>
            <w:vAlign w:val="center"/>
          </w:tcPr>
          <w:p w:rsidR="00693974" w:rsidRPr="004B3B2C" w:rsidRDefault="00693974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B2C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 w:rsidRPr="004B3B2C">
              <w:rPr>
                <w:rFonts w:ascii="Times New Roman" w:hAnsi="Times New Roman" w:cs="Times New Roman"/>
                <w:sz w:val="24"/>
                <w:szCs w:val="24"/>
              </w:rPr>
              <w:t>НИиПД</w:t>
            </w:r>
            <w:proofErr w:type="spellEnd"/>
          </w:p>
        </w:tc>
      </w:tr>
      <w:tr w:rsidR="00693974" w:rsidRPr="007739B2" w:rsidTr="00693974">
        <w:trPr>
          <w:cantSplit/>
          <w:trHeight w:val="96"/>
          <w:jc w:val="center"/>
        </w:trPr>
        <w:tc>
          <w:tcPr>
            <w:tcW w:w="1021" w:type="dxa"/>
            <w:vMerge/>
            <w:vAlign w:val="center"/>
          </w:tcPr>
          <w:p w:rsidR="00693974" w:rsidRPr="004B3B2C" w:rsidRDefault="00693974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93974" w:rsidRPr="004B3B2C" w:rsidRDefault="00693974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693974" w:rsidRPr="004B3B2C" w:rsidRDefault="00693974" w:rsidP="00E10179">
            <w:pPr>
              <w:tabs>
                <w:tab w:val="left" w:pos="24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2C">
              <w:rPr>
                <w:rFonts w:ascii="Times New Roman" w:hAnsi="Times New Roman"/>
                <w:sz w:val="24"/>
                <w:szCs w:val="24"/>
              </w:rPr>
              <w:t>О выполнении плана повышения квалификации и профессиональной перепо</w:t>
            </w:r>
            <w:r w:rsidRPr="004B3B2C">
              <w:rPr>
                <w:rFonts w:ascii="Times New Roman" w:hAnsi="Times New Roman"/>
                <w:sz w:val="24"/>
                <w:szCs w:val="24"/>
              </w:rPr>
              <w:t>д</w:t>
            </w:r>
            <w:r w:rsidRPr="004B3B2C">
              <w:rPr>
                <w:rFonts w:ascii="Times New Roman" w:hAnsi="Times New Roman"/>
                <w:sz w:val="24"/>
                <w:szCs w:val="24"/>
              </w:rPr>
              <w:t>готовки НПР</w:t>
            </w:r>
          </w:p>
        </w:tc>
        <w:tc>
          <w:tcPr>
            <w:tcW w:w="3685" w:type="dxa"/>
            <w:vAlign w:val="center"/>
          </w:tcPr>
          <w:p w:rsidR="00693974" w:rsidRPr="004B3B2C" w:rsidRDefault="00693974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B2C">
              <w:rPr>
                <w:rFonts w:ascii="Times New Roman" w:hAnsi="Times New Roman" w:cs="Times New Roman"/>
                <w:sz w:val="24"/>
                <w:szCs w:val="24"/>
              </w:rPr>
              <w:t>Проректор по УР</w:t>
            </w:r>
          </w:p>
        </w:tc>
      </w:tr>
      <w:tr w:rsidR="00693974" w:rsidRPr="007739B2" w:rsidTr="00693974">
        <w:trPr>
          <w:cantSplit/>
          <w:trHeight w:val="273"/>
          <w:jc w:val="center"/>
        </w:trPr>
        <w:tc>
          <w:tcPr>
            <w:tcW w:w="1021" w:type="dxa"/>
            <w:vMerge/>
            <w:vAlign w:val="center"/>
          </w:tcPr>
          <w:p w:rsidR="00693974" w:rsidRPr="004B3B2C" w:rsidRDefault="00693974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93974" w:rsidRPr="004B3B2C" w:rsidRDefault="00693974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693974" w:rsidRPr="004B3B2C" w:rsidRDefault="00693974" w:rsidP="00E10179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B2C">
              <w:rPr>
                <w:rFonts w:ascii="Times New Roman" w:hAnsi="Times New Roman" w:cs="Times New Roman"/>
                <w:sz w:val="24"/>
                <w:szCs w:val="24"/>
              </w:rPr>
              <w:t>Конкурсные дела</w:t>
            </w:r>
          </w:p>
        </w:tc>
        <w:tc>
          <w:tcPr>
            <w:tcW w:w="3685" w:type="dxa"/>
            <w:vAlign w:val="center"/>
          </w:tcPr>
          <w:p w:rsidR="00693974" w:rsidRPr="004B3B2C" w:rsidRDefault="00693974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B2C">
              <w:rPr>
                <w:rFonts w:ascii="Times New Roman" w:hAnsi="Times New Roman" w:cs="Times New Roman"/>
                <w:sz w:val="24"/>
                <w:szCs w:val="24"/>
              </w:rPr>
              <w:t>Ученый секретарь</w:t>
            </w:r>
          </w:p>
        </w:tc>
      </w:tr>
      <w:tr w:rsidR="00693974" w:rsidRPr="007739B2" w:rsidTr="00693974">
        <w:trPr>
          <w:cantSplit/>
          <w:trHeight w:val="56"/>
          <w:jc w:val="center"/>
        </w:trPr>
        <w:tc>
          <w:tcPr>
            <w:tcW w:w="1021" w:type="dxa"/>
            <w:vMerge/>
            <w:vAlign w:val="center"/>
          </w:tcPr>
          <w:p w:rsidR="00693974" w:rsidRPr="004B3B2C" w:rsidRDefault="00693974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93974" w:rsidRPr="004B3B2C" w:rsidRDefault="00693974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693974" w:rsidRPr="004B3B2C" w:rsidRDefault="00693974" w:rsidP="00E101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B2C">
              <w:rPr>
                <w:rFonts w:ascii="Times New Roman" w:hAnsi="Times New Roman" w:cs="Times New Roman"/>
                <w:sz w:val="24"/>
                <w:szCs w:val="24"/>
              </w:rPr>
              <w:t>План ремонтно-восстановительных работ на 2020–2021 уч. г.</w:t>
            </w:r>
          </w:p>
        </w:tc>
        <w:tc>
          <w:tcPr>
            <w:tcW w:w="3685" w:type="dxa"/>
            <w:vAlign w:val="center"/>
          </w:tcPr>
          <w:p w:rsidR="00693974" w:rsidRPr="004B3B2C" w:rsidRDefault="00693974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B2C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 w:rsidRPr="004B3B2C">
              <w:rPr>
                <w:rFonts w:ascii="Times New Roman" w:hAnsi="Times New Roman" w:cs="Times New Roman"/>
                <w:sz w:val="24"/>
                <w:szCs w:val="24"/>
              </w:rPr>
              <w:t>АОРиБ</w:t>
            </w:r>
            <w:proofErr w:type="spellEnd"/>
          </w:p>
        </w:tc>
      </w:tr>
      <w:tr w:rsidR="00693974" w:rsidRPr="007739B2" w:rsidTr="00693974">
        <w:trPr>
          <w:cantSplit/>
          <w:trHeight w:val="411"/>
          <w:jc w:val="center"/>
        </w:trPr>
        <w:tc>
          <w:tcPr>
            <w:tcW w:w="1021" w:type="dxa"/>
            <w:vMerge/>
            <w:vAlign w:val="center"/>
          </w:tcPr>
          <w:p w:rsidR="00693974" w:rsidRPr="004B3B2C" w:rsidRDefault="00693974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93974" w:rsidRPr="004B3B2C" w:rsidRDefault="00693974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693974" w:rsidRPr="004B3B2C" w:rsidRDefault="00693974" w:rsidP="00E101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B2C">
              <w:rPr>
                <w:rFonts w:ascii="Times New Roman" w:hAnsi="Times New Roman" w:cs="Times New Roman"/>
                <w:sz w:val="24"/>
                <w:szCs w:val="24"/>
              </w:rPr>
              <w:t>Взаимодействие Центра профессионального развития и обучения взрослых с кафедрами университета по реализации программ ДПО и ДОВ</w:t>
            </w:r>
          </w:p>
        </w:tc>
        <w:tc>
          <w:tcPr>
            <w:tcW w:w="3685" w:type="dxa"/>
            <w:vAlign w:val="center"/>
          </w:tcPr>
          <w:p w:rsidR="00693974" w:rsidRPr="004B3B2C" w:rsidRDefault="00693974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B2C">
              <w:rPr>
                <w:rFonts w:ascii="Times New Roman" w:hAnsi="Times New Roman" w:cs="Times New Roman"/>
                <w:sz w:val="24"/>
                <w:szCs w:val="24"/>
              </w:rPr>
              <w:t>Директор ЦПР</w:t>
            </w:r>
          </w:p>
        </w:tc>
      </w:tr>
      <w:tr w:rsidR="00693974" w:rsidTr="00693974">
        <w:trPr>
          <w:cantSplit/>
          <w:trHeight w:val="562"/>
          <w:jc w:val="center"/>
        </w:trPr>
        <w:tc>
          <w:tcPr>
            <w:tcW w:w="1021" w:type="dxa"/>
            <w:vMerge/>
            <w:vAlign w:val="center"/>
          </w:tcPr>
          <w:p w:rsidR="00693974" w:rsidRPr="004B3B2C" w:rsidRDefault="00693974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93974" w:rsidRPr="004B3B2C" w:rsidRDefault="00693974" w:rsidP="00E101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693974" w:rsidRPr="004B3B2C" w:rsidRDefault="00693974" w:rsidP="00E101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B2C">
              <w:rPr>
                <w:rFonts w:ascii="Times New Roman" w:hAnsi="Times New Roman" w:cs="Times New Roman"/>
                <w:sz w:val="24"/>
                <w:szCs w:val="24"/>
              </w:rPr>
              <w:t>Представление к стипендиям Президента Российской Федерации, Правител</w:t>
            </w:r>
            <w:r w:rsidRPr="004B3B2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B3B2C">
              <w:rPr>
                <w:rFonts w:ascii="Times New Roman" w:hAnsi="Times New Roman" w:cs="Times New Roman"/>
                <w:sz w:val="24"/>
                <w:szCs w:val="24"/>
              </w:rPr>
              <w:t>ства Российской Федерации, именной стипендии Сахалинской области</w:t>
            </w:r>
          </w:p>
        </w:tc>
        <w:tc>
          <w:tcPr>
            <w:tcW w:w="3685" w:type="dxa"/>
            <w:vAlign w:val="center"/>
          </w:tcPr>
          <w:p w:rsidR="00693974" w:rsidRPr="004B3B2C" w:rsidRDefault="00693974" w:rsidP="00E1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B2C">
              <w:rPr>
                <w:rFonts w:ascii="Times New Roman" w:hAnsi="Times New Roman" w:cs="Times New Roman"/>
                <w:sz w:val="24"/>
                <w:szCs w:val="24"/>
              </w:rPr>
              <w:t>Проректор по УР</w:t>
            </w:r>
          </w:p>
        </w:tc>
      </w:tr>
    </w:tbl>
    <w:p w:rsidR="004B20AD" w:rsidRDefault="004B20AD" w:rsidP="00B96C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20AD" w:rsidRDefault="004B20AD" w:rsidP="00B96C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6C52" w:rsidRPr="00B96C52" w:rsidRDefault="00B96C52" w:rsidP="00B96C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6C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Заседания Ученого совета университета проводятся в четверг каждой третьей недели календарного месяца в 14 часов 00 минут в зале заседаний Ученого совета (аудитория 15 учебного корпуса по ул. Ленина, 290).</w:t>
      </w:r>
    </w:p>
    <w:p w:rsidR="00B96C52" w:rsidRPr="00B96C52" w:rsidRDefault="00B96C52" w:rsidP="00B96C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6C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Докладчик и содокладчик по вопросам повестки дня предстоящего заседания Ученого совета заблаговременно проводят их изучение и согласовывают подгото</w:t>
      </w:r>
      <w:r w:rsidRPr="00B96C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B96C52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ленные материалы с председателем комиссии, курирующим рассматриваемый вопрос. Подготовленные материалы (доклад, презентация доклада, проект решения совета по рассматриваемому вопросу) на бумажном и электронном носителях представляют ученому секретарю Ученого совета (кабинет 31 главного корпуса, тел. 45-23-08).</w:t>
      </w:r>
    </w:p>
    <w:p w:rsidR="00B96C52" w:rsidRPr="00B96C52" w:rsidRDefault="00B96C52" w:rsidP="00B96C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6C52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Материалы представляются в двух экземплярах за 7 календарных дней до заседания Ученого совета. В случае не представления в указанный срок материалов председатель Ученого совета принимает решение об исключении данного вопроса из повестки дня.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96C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Документы, представленные с нарушением установленных ср</w:t>
      </w:r>
      <w:r w:rsidRPr="00B96C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B96C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ков, включаются в следующую повестку заседания только с разрешения председателя Ученого совета.</w:t>
      </w:r>
    </w:p>
    <w:p w:rsidR="00B96C52" w:rsidRPr="00B96C52" w:rsidRDefault="00B96C52" w:rsidP="00B96C52">
      <w:pPr>
        <w:spacing w:after="0" w:line="240" w:lineRule="auto"/>
        <w:ind w:firstLine="284"/>
        <w:jc w:val="both"/>
        <w:rPr>
          <w:sz w:val="20"/>
          <w:szCs w:val="20"/>
        </w:rPr>
      </w:pPr>
      <w:r w:rsidRPr="00B96C52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Внеплановый вопрос может быть включен в повестку дня заседания Ученого совета его председателем – ректором. Для этого не менее чем за 7 календарных дней до дня заседания Ученого совета, на котором предполагается рассмотрение этого вопроса, ученому секретарю должны быть поданы необходимые для включения в повестку дня документы.</w:t>
      </w:r>
    </w:p>
    <w:sectPr w:rsidR="00B96C52" w:rsidRPr="00B96C52" w:rsidSect="00693974">
      <w:pgSz w:w="16840" w:h="11907" w:orient="landscape" w:code="9"/>
      <w:pgMar w:top="425" w:right="1389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9136B"/>
    <w:multiLevelType w:val="hybridMultilevel"/>
    <w:tmpl w:val="8AE60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DB"/>
    <w:rsid w:val="00045174"/>
    <w:rsid w:val="00045435"/>
    <w:rsid w:val="000E202F"/>
    <w:rsid w:val="000E6C8B"/>
    <w:rsid w:val="000F7395"/>
    <w:rsid w:val="00117AFD"/>
    <w:rsid w:val="0013577B"/>
    <w:rsid w:val="001544EC"/>
    <w:rsid w:val="0015584C"/>
    <w:rsid w:val="001617C2"/>
    <w:rsid w:val="002635BA"/>
    <w:rsid w:val="002D1DD3"/>
    <w:rsid w:val="00317192"/>
    <w:rsid w:val="003638DD"/>
    <w:rsid w:val="003D100F"/>
    <w:rsid w:val="004B20AD"/>
    <w:rsid w:val="004B3B2C"/>
    <w:rsid w:val="004B5A26"/>
    <w:rsid w:val="005869A3"/>
    <w:rsid w:val="00693974"/>
    <w:rsid w:val="006D5943"/>
    <w:rsid w:val="007739B2"/>
    <w:rsid w:val="007A3BE2"/>
    <w:rsid w:val="007F7256"/>
    <w:rsid w:val="009252DB"/>
    <w:rsid w:val="00B13524"/>
    <w:rsid w:val="00B424E8"/>
    <w:rsid w:val="00B96C52"/>
    <w:rsid w:val="00BF7A2B"/>
    <w:rsid w:val="00CE26E9"/>
    <w:rsid w:val="00DB1666"/>
    <w:rsid w:val="00EF2314"/>
    <w:rsid w:val="00F8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DB"/>
  </w:style>
  <w:style w:type="paragraph" w:styleId="1">
    <w:name w:val="heading 1"/>
    <w:basedOn w:val="a"/>
    <w:next w:val="a"/>
    <w:link w:val="10"/>
    <w:qFormat/>
    <w:rsid w:val="004B20AD"/>
    <w:pPr>
      <w:keepNext/>
      <w:spacing w:after="0" w:line="240" w:lineRule="auto"/>
      <w:ind w:firstLine="10620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E26E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2DB"/>
    <w:pPr>
      <w:ind w:left="720"/>
      <w:contextualSpacing/>
    </w:pPr>
  </w:style>
  <w:style w:type="table" w:styleId="a4">
    <w:name w:val="Table Grid"/>
    <w:basedOn w:val="a1"/>
    <w:uiPriority w:val="59"/>
    <w:rsid w:val="00925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unhideWhenUsed/>
    <w:rsid w:val="009252D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252DB"/>
  </w:style>
  <w:style w:type="paragraph" w:styleId="a7">
    <w:name w:val="Balloon Text"/>
    <w:basedOn w:val="a"/>
    <w:link w:val="a8"/>
    <w:uiPriority w:val="99"/>
    <w:semiHidden/>
    <w:unhideWhenUsed/>
    <w:rsid w:val="000E6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6C8B"/>
    <w:rPr>
      <w:rFonts w:ascii="Tahoma" w:hAnsi="Tahoma" w:cs="Tahoma"/>
      <w:sz w:val="16"/>
      <w:szCs w:val="16"/>
    </w:rPr>
  </w:style>
  <w:style w:type="character" w:customStyle="1" w:styleId="11">
    <w:name w:val="Заголовок №1_"/>
    <w:basedOn w:val="a0"/>
    <w:link w:val="12"/>
    <w:locked/>
    <w:rsid w:val="0013577B"/>
    <w:rPr>
      <w:b/>
      <w:bCs/>
      <w:spacing w:val="5"/>
      <w:sz w:val="29"/>
      <w:szCs w:val="29"/>
      <w:shd w:val="clear" w:color="auto" w:fill="FFFFFF"/>
    </w:rPr>
  </w:style>
  <w:style w:type="paragraph" w:customStyle="1" w:styleId="12">
    <w:name w:val="Заголовок №1"/>
    <w:basedOn w:val="a"/>
    <w:link w:val="11"/>
    <w:rsid w:val="0013577B"/>
    <w:pPr>
      <w:widowControl w:val="0"/>
      <w:shd w:val="clear" w:color="auto" w:fill="FFFFFF"/>
      <w:spacing w:before="1860" w:after="60" w:line="0" w:lineRule="atLeast"/>
      <w:jc w:val="center"/>
      <w:outlineLvl w:val="0"/>
    </w:pPr>
    <w:rPr>
      <w:b/>
      <w:bCs/>
      <w:spacing w:val="5"/>
      <w:sz w:val="29"/>
      <w:szCs w:val="29"/>
    </w:rPr>
  </w:style>
  <w:style w:type="character" w:customStyle="1" w:styleId="10">
    <w:name w:val="Заголовок 1 Знак"/>
    <w:basedOn w:val="a0"/>
    <w:link w:val="1"/>
    <w:rsid w:val="004B20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E26E9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DB"/>
  </w:style>
  <w:style w:type="paragraph" w:styleId="1">
    <w:name w:val="heading 1"/>
    <w:basedOn w:val="a"/>
    <w:next w:val="a"/>
    <w:link w:val="10"/>
    <w:qFormat/>
    <w:rsid w:val="004B20AD"/>
    <w:pPr>
      <w:keepNext/>
      <w:spacing w:after="0" w:line="240" w:lineRule="auto"/>
      <w:ind w:firstLine="10620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E26E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2DB"/>
    <w:pPr>
      <w:ind w:left="720"/>
      <w:contextualSpacing/>
    </w:pPr>
  </w:style>
  <w:style w:type="table" w:styleId="a4">
    <w:name w:val="Table Grid"/>
    <w:basedOn w:val="a1"/>
    <w:uiPriority w:val="59"/>
    <w:rsid w:val="00925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unhideWhenUsed/>
    <w:rsid w:val="009252D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252DB"/>
  </w:style>
  <w:style w:type="paragraph" w:styleId="a7">
    <w:name w:val="Balloon Text"/>
    <w:basedOn w:val="a"/>
    <w:link w:val="a8"/>
    <w:uiPriority w:val="99"/>
    <w:semiHidden/>
    <w:unhideWhenUsed/>
    <w:rsid w:val="000E6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6C8B"/>
    <w:rPr>
      <w:rFonts w:ascii="Tahoma" w:hAnsi="Tahoma" w:cs="Tahoma"/>
      <w:sz w:val="16"/>
      <w:szCs w:val="16"/>
    </w:rPr>
  </w:style>
  <w:style w:type="character" w:customStyle="1" w:styleId="11">
    <w:name w:val="Заголовок №1_"/>
    <w:basedOn w:val="a0"/>
    <w:link w:val="12"/>
    <w:locked/>
    <w:rsid w:val="0013577B"/>
    <w:rPr>
      <w:b/>
      <w:bCs/>
      <w:spacing w:val="5"/>
      <w:sz w:val="29"/>
      <w:szCs w:val="29"/>
      <w:shd w:val="clear" w:color="auto" w:fill="FFFFFF"/>
    </w:rPr>
  </w:style>
  <w:style w:type="paragraph" w:customStyle="1" w:styleId="12">
    <w:name w:val="Заголовок №1"/>
    <w:basedOn w:val="a"/>
    <w:link w:val="11"/>
    <w:rsid w:val="0013577B"/>
    <w:pPr>
      <w:widowControl w:val="0"/>
      <w:shd w:val="clear" w:color="auto" w:fill="FFFFFF"/>
      <w:spacing w:before="1860" w:after="60" w:line="0" w:lineRule="atLeast"/>
      <w:jc w:val="center"/>
      <w:outlineLvl w:val="0"/>
    </w:pPr>
    <w:rPr>
      <w:b/>
      <w:bCs/>
      <w:spacing w:val="5"/>
      <w:sz w:val="29"/>
      <w:szCs w:val="29"/>
    </w:rPr>
  </w:style>
  <w:style w:type="character" w:customStyle="1" w:styleId="10">
    <w:name w:val="Заголовок 1 Знак"/>
    <w:basedOn w:val="a0"/>
    <w:link w:val="1"/>
    <w:rsid w:val="004B20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E26E9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9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Луговская Елена Юрьевна</dc:creator>
  <cp:keywords/>
  <dc:description/>
  <cp:lastModifiedBy>Луговская Елена Юрьевна</cp:lastModifiedBy>
  <cp:revision>20</cp:revision>
  <cp:lastPrinted>2019-12-26T03:20:00Z</cp:lastPrinted>
  <dcterms:created xsi:type="dcterms:W3CDTF">2017-10-22T23:10:00Z</dcterms:created>
  <dcterms:modified xsi:type="dcterms:W3CDTF">2020-04-17T04:28:00Z</dcterms:modified>
</cp:coreProperties>
</file>