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8C" w:rsidRDefault="000F088C">
      <w:pPr>
        <w:pStyle w:val="Normal1"/>
        <w:ind w:left="709" w:right="141"/>
        <w:jc w:val="center"/>
        <w:rPr>
          <w:b/>
          <w:color w:val="FF0000"/>
        </w:rPr>
      </w:pPr>
    </w:p>
    <w:p w:rsidR="000F088C" w:rsidRPr="000F088C" w:rsidRDefault="000F088C">
      <w:pPr>
        <w:pStyle w:val="Normal1"/>
        <w:ind w:left="709" w:right="141"/>
        <w:jc w:val="center"/>
        <w:rPr>
          <w:color w:val="FF0000"/>
        </w:rPr>
      </w:pPr>
    </w:p>
    <w:tbl>
      <w:tblPr>
        <w:tblStyle w:val="a4"/>
        <w:tblpPr w:leftFromText="180" w:rightFromText="180" w:vertAnchor="text" w:horzAnchor="margin" w:tblpXSpec="center" w:tblpY="558"/>
        <w:tblOverlap w:val="never"/>
        <w:tblW w:w="82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1873"/>
        <w:gridCol w:w="392"/>
        <w:gridCol w:w="461"/>
        <w:gridCol w:w="2579"/>
      </w:tblGrid>
      <w:tr w:rsidR="0077387B" w:rsidTr="000F088C">
        <w:tc>
          <w:tcPr>
            <w:tcW w:w="8221" w:type="dxa"/>
            <w:gridSpan w:val="5"/>
          </w:tcPr>
          <w:p w:rsidR="0077387B" w:rsidRPr="000F088C" w:rsidRDefault="0077387B" w:rsidP="000F088C">
            <w:pPr>
              <w:pStyle w:val="Normal1"/>
              <w:ind w:right="141"/>
              <w:jc w:val="center"/>
              <w:rPr>
                <w:b/>
                <w:sz w:val="20"/>
              </w:rPr>
            </w:pPr>
          </w:p>
          <w:p w:rsidR="0077387B" w:rsidRDefault="0077387B" w:rsidP="000F088C">
            <w:pPr>
              <w:pStyle w:val="Normal1"/>
              <w:ind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РЕГИСТРАЦИОННО-УЧЕТНАЯ КАРТОЧКА</w:t>
            </w:r>
          </w:p>
          <w:p w:rsidR="0077387B" w:rsidRPr="000F088C" w:rsidRDefault="0077387B" w:rsidP="000F088C">
            <w:pPr>
              <w:pStyle w:val="Normal1"/>
              <w:ind w:right="141"/>
              <w:jc w:val="center"/>
              <w:rPr>
                <w:sz w:val="20"/>
              </w:rPr>
            </w:pPr>
          </w:p>
        </w:tc>
      </w:tr>
      <w:tr w:rsidR="0077387B" w:rsidTr="000F088C">
        <w:tc>
          <w:tcPr>
            <w:tcW w:w="4789" w:type="dxa"/>
            <w:gridSpan w:val="2"/>
          </w:tcPr>
          <w:p w:rsidR="0077387B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 w:rsidRPr="005674AD">
              <w:rPr>
                <w:sz w:val="24"/>
                <w:szCs w:val="24"/>
              </w:rPr>
              <w:t>Фамилия, имя, отчество</w:t>
            </w:r>
          </w:p>
          <w:p w:rsidR="0077387B" w:rsidRDefault="00EF30ED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Кутбиддинова Римма Анваровна</w:t>
            </w:r>
          </w:p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</w:p>
        </w:tc>
        <w:tc>
          <w:tcPr>
            <w:tcW w:w="3432" w:type="dxa"/>
            <w:gridSpan w:val="3"/>
          </w:tcPr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аттестационного дела</w:t>
            </w:r>
          </w:p>
        </w:tc>
      </w:tr>
      <w:tr w:rsidR="0077387B" w:rsidTr="000F088C">
        <w:tc>
          <w:tcPr>
            <w:tcW w:w="2916" w:type="dxa"/>
          </w:tcPr>
          <w:p w:rsidR="0077387B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EF30ED" w:rsidRPr="005674AD" w:rsidRDefault="00EF30ED" w:rsidP="00EF30ED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7387B">
              <w:rPr>
                <w:sz w:val="24"/>
                <w:szCs w:val="24"/>
              </w:rPr>
              <w:t>ождения</w:t>
            </w:r>
            <w:r>
              <w:rPr>
                <w:sz w:val="24"/>
                <w:szCs w:val="24"/>
              </w:rPr>
              <w:t xml:space="preserve"> 1985</w:t>
            </w:r>
          </w:p>
        </w:tc>
        <w:tc>
          <w:tcPr>
            <w:tcW w:w="1873" w:type="dxa"/>
          </w:tcPr>
          <w:p w:rsidR="0077387B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  <w:p w:rsidR="00EF30ED" w:rsidRPr="005674AD" w:rsidRDefault="00EF30ED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3432" w:type="dxa"/>
            <w:gridSpan w:val="3"/>
          </w:tcPr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</w:t>
            </w:r>
          </w:p>
        </w:tc>
      </w:tr>
      <w:tr w:rsidR="0077387B" w:rsidTr="000F088C">
        <w:tc>
          <w:tcPr>
            <w:tcW w:w="8221" w:type="dxa"/>
            <w:gridSpan w:val="5"/>
          </w:tcPr>
          <w:p w:rsidR="0077387B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организации, осуществившей представление </w:t>
            </w:r>
            <w:r w:rsidR="000F088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ученому званию</w:t>
            </w:r>
          </w:p>
          <w:p w:rsidR="0077387B" w:rsidRDefault="00EF30ED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Сахалинский государственный университет</w:t>
            </w:r>
          </w:p>
        </w:tc>
      </w:tr>
      <w:tr w:rsidR="0077387B" w:rsidTr="000F088C">
        <w:tc>
          <w:tcPr>
            <w:tcW w:w="5181" w:type="dxa"/>
            <w:gridSpan w:val="3"/>
          </w:tcPr>
          <w:p w:rsidR="0077387B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 ученого звания</w:t>
            </w:r>
          </w:p>
          <w:p w:rsidR="00EF30ED" w:rsidRPr="005674AD" w:rsidRDefault="00EF30ED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040" w:type="dxa"/>
            <w:gridSpan w:val="2"/>
          </w:tcPr>
          <w:p w:rsidR="0077387B" w:rsidRDefault="0077387B" w:rsidP="000F088C">
            <w:pPr>
              <w:pStyle w:val="Normal1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и наименование научной специальности</w:t>
            </w:r>
          </w:p>
          <w:p w:rsidR="0077387B" w:rsidRPr="005674AD" w:rsidRDefault="00EF30ED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19.00.07 «Педагогическая психология»</w:t>
            </w:r>
          </w:p>
        </w:tc>
      </w:tr>
      <w:tr w:rsidR="0077387B" w:rsidTr="000F088C">
        <w:tc>
          <w:tcPr>
            <w:tcW w:w="2916" w:type="dxa"/>
          </w:tcPr>
          <w:p w:rsidR="0077387B" w:rsidRPr="005674AD" w:rsidRDefault="0077387B" w:rsidP="000F088C">
            <w:pPr>
              <w:pStyle w:val="Normal1"/>
              <w:ind w:right="141"/>
              <w:jc w:val="center"/>
              <w:rPr>
                <w:sz w:val="24"/>
                <w:szCs w:val="24"/>
              </w:rPr>
            </w:pPr>
            <w:r w:rsidRPr="005674AD"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726" w:type="dxa"/>
            <w:gridSpan w:val="3"/>
          </w:tcPr>
          <w:p w:rsidR="0077387B" w:rsidRPr="005674AD" w:rsidRDefault="0077387B" w:rsidP="000F088C">
            <w:pPr>
              <w:pStyle w:val="Normal1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2579" w:type="dxa"/>
          </w:tcPr>
          <w:p w:rsidR="0077387B" w:rsidRDefault="0077387B" w:rsidP="000F088C">
            <w:pPr>
              <w:pStyle w:val="Normal1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присуждения,</w:t>
            </w:r>
          </w:p>
          <w:p w:rsidR="0077387B" w:rsidRPr="005674AD" w:rsidRDefault="0077387B" w:rsidP="000F088C">
            <w:pPr>
              <w:pStyle w:val="Normal1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диплома/аттестата</w:t>
            </w:r>
          </w:p>
        </w:tc>
      </w:tr>
      <w:tr w:rsidR="0077387B" w:rsidTr="000F088C">
        <w:tc>
          <w:tcPr>
            <w:tcW w:w="2916" w:type="dxa"/>
          </w:tcPr>
          <w:p w:rsidR="0077387B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наук</w:t>
            </w:r>
          </w:p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</w:tcPr>
          <w:p w:rsidR="0077387B" w:rsidRPr="005674AD" w:rsidRDefault="00EF30ED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Нижегородский государственный педагогический университет</w:t>
            </w:r>
          </w:p>
        </w:tc>
        <w:tc>
          <w:tcPr>
            <w:tcW w:w="2579" w:type="dxa"/>
          </w:tcPr>
          <w:p w:rsidR="000F088C" w:rsidRPr="005674AD" w:rsidRDefault="00EF30ED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июля 2011 г., №31к/194</w:t>
            </w:r>
          </w:p>
        </w:tc>
      </w:tr>
      <w:tr w:rsidR="0077387B" w:rsidTr="000F088C">
        <w:tc>
          <w:tcPr>
            <w:tcW w:w="2916" w:type="dxa"/>
          </w:tcPr>
          <w:p w:rsidR="0077387B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наук</w:t>
            </w:r>
          </w:p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</w:tcPr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</w:p>
        </w:tc>
      </w:tr>
      <w:tr w:rsidR="0077387B" w:rsidTr="000F088C">
        <w:tc>
          <w:tcPr>
            <w:tcW w:w="2916" w:type="dxa"/>
          </w:tcPr>
          <w:p w:rsidR="0077387B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по</w:t>
            </w:r>
          </w:p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кафедре/специальности</w:t>
            </w:r>
          </w:p>
        </w:tc>
        <w:tc>
          <w:tcPr>
            <w:tcW w:w="2726" w:type="dxa"/>
            <w:gridSpan w:val="3"/>
          </w:tcPr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79" w:type="dxa"/>
          </w:tcPr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</w:p>
        </w:tc>
      </w:tr>
      <w:tr w:rsidR="0077387B" w:rsidTr="000F088C">
        <w:tc>
          <w:tcPr>
            <w:tcW w:w="2916" w:type="dxa"/>
          </w:tcPr>
          <w:p w:rsidR="0077387B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по</w:t>
            </w:r>
          </w:p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кафедре/специальности</w:t>
            </w:r>
          </w:p>
        </w:tc>
        <w:tc>
          <w:tcPr>
            <w:tcW w:w="2726" w:type="dxa"/>
            <w:gridSpan w:val="3"/>
          </w:tcPr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77387B" w:rsidRPr="005674AD" w:rsidRDefault="0077387B" w:rsidP="000F088C">
            <w:pPr>
              <w:pStyle w:val="Normal1"/>
              <w:ind w:right="141"/>
              <w:rPr>
                <w:sz w:val="24"/>
                <w:szCs w:val="24"/>
              </w:rPr>
            </w:pPr>
          </w:p>
        </w:tc>
      </w:tr>
    </w:tbl>
    <w:p w:rsidR="0077387B" w:rsidRDefault="0077387B" w:rsidP="000F088C">
      <w:pPr>
        <w:pStyle w:val="Normal1"/>
        <w:ind w:right="141"/>
      </w:pPr>
    </w:p>
    <w:sectPr w:rsidR="0077387B" w:rsidSect="002D507F">
      <w:pgSz w:w="11907" w:h="16840" w:code="9"/>
      <w:pgMar w:top="39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E2"/>
    <w:rsid w:val="000F088C"/>
    <w:rsid w:val="00107D03"/>
    <w:rsid w:val="00296202"/>
    <w:rsid w:val="002B1AC8"/>
    <w:rsid w:val="002D507F"/>
    <w:rsid w:val="003F0CC0"/>
    <w:rsid w:val="005674AD"/>
    <w:rsid w:val="005C0650"/>
    <w:rsid w:val="005C1C4B"/>
    <w:rsid w:val="006B4240"/>
    <w:rsid w:val="007079E7"/>
    <w:rsid w:val="007155FA"/>
    <w:rsid w:val="0077387B"/>
    <w:rsid w:val="008C0D2B"/>
    <w:rsid w:val="009D3752"/>
    <w:rsid w:val="00AE1BEE"/>
    <w:rsid w:val="00D97DE2"/>
    <w:rsid w:val="00EF30ED"/>
    <w:rsid w:val="00F53C58"/>
    <w:rsid w:val="00FE661A"/>
    <w:rsid w:val="00FE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7F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D507F"/>
    <w:rPr>
      <w:rFonts w:ascii="Arial" w:hAnsi="Arial"/>
      <w:sz w:val="24"/>
    </w:rPr>
  </w:style>
  <w:style w:type="paragraph" w:customStyle="1" w:styleId="Normal1">
    <w:name w:val="Normal1"/>
    <w:rsid w:val="002D507F"/>
    <w:rPr>
      <w:sz w:val="28"/>
    </w:rPr>
  </w:style>
  <w:style w:type="paragraph" w:customStyle="1" w:styleId="10">
    <w:name w:val="Основной текст1"/>
    <w:basedOn w:val="Normal1"/>
    <w:rsid w:val="002D507F"/>
    <w:pPr>
      <w:jc w:val="center"/>
    </w:pPr>
    <w:rPr>
      <w:sz w:val="20"/>
    </w:rPr>
  </w:style>
  <w:style w:type="paragraph" w:customStyle="1" w:styleId="21">
    <w:name w:val="Основной текст 21"/>
    <w:basedOn w:val="Normal1"/>
    <w:rsid w:val="002D507F"/>
    <w:pPr>
      <w:jc w:val="center"/>
    </w:pPr>
    <w:rPr>
      <w:sz w:val="22"/>
    </w:rPr>
  </w:style>
  <w:style w:type="paragraph" w:styleId="a3">
    <w:name w:val="Balloon Text"/>
    <w:basedOn w:val="a"/>
    <w:semiHidden/>
    <w:rsid w:val="002D5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7F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D507F"/>
    <w:rPr>
      <w:rFonts w:ascii="Arial" w:hAnsi="Arial"/>
      <w:sz w:val="24"/>
    </w:rPr>
  </w:style>
  <w:style w:type="paragraph" w:customStyle="1" w:styleId="Normal1">
    <w:name w:val="Normal1"/>
    <w:rsid w:val="002D507F"/>
    <w:rPr>
      <w:sz w:val="28"/>
    </w:rPr>
  </w:style>
  <w:style w:type="paragraph" w:customStyle="1" w:styleId="10">
    <w:name w:val="Основной текст1"/>
    <w:basedOn w:val="Normal1"/>
    <w:rsid w:val="002D507F"/>
    <w:pPr>
      <w:jc w:val="center"/>
    </w:pPr>
    <w:rPr>
      <w:sz w:val="20"/>
    </w:rPr>
  </w:style>
  <w:style w:type="paragraph" w:customStyle="1" w:styleId="21">
    <w:name w:val="Основной текст 21"/>
    <w:basedOn w:val="Normal1"/>
    <w:rsid w:val="002D507F"/>
    <w:pPr>
      <w:jc w:val="center"/>
    </w:pPr>
    <w:rPr>
      <w:sz w:val="22"/>
    </w:rPr>
  </w:style>
  <w:style w:type="paragraph" w:styleId="a3">
    <w:name w:val="Balloon Text"/>
    <w:basedOn w:val="a"/>
    <w:semiHidden/>
    <w:rsid w:val="002D5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РЕГИСТРАЦИОННО-УЧЕТНАЯ  КАРТОЧКА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РЕГИСТРАЦИОННО-УЧЕТНАЯ  КАРТОЧКА</dc:title>
  <dc:creator>’ ­п</dc:creator>
  <cp:lastModifiedBy>Ушакова Галина Дмитриевна</cp:lastModifiedBy>
  <cp:revision>2</cp:revision>
  <cp:lastPrinted>2014-12-25T05:10:00Z</cp:lastPrinted>
  <dcterms:created xsi:type="dcterms:W3CDTF">2016-04-07T05:51:00Z</dcterms:created>
  <dcterms:modified xsi:type="dcterms:W3CDTF">2016-04-07T05:51:00Z</dcterms:modified>
</cp:coreProperties>
</file>