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154E5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A081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17.12.2010 N 1050</w:t>
            </w:r>
            <w:r>
              <w:rPr>
                <w:sz w:val="48"/>
                <w:szCs w:val="48"/>
              </w:rPr>
              <w:br/>
              <w:t>(ред. от 27.08.2018)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A081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14.11.2018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A0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A081A">
      <w:pPr>
        <w:pStyle w:val="ConsPlusNormal"/>
        <w:jc w:val="both"/>
        <w:outlineLvl w:val="0"/>
      </w:pPr>
    </w:p>
    <w:p w:rsidR="00000000" w:rsidRDefault="00AA08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AA081A">
      <w:pPr>
        <w:pStyle w:val="ConsPlusTitle"/>
        <w:jc w:val="center"/>
      </w:pPr>
    </w:p>
    <w:p w:rsidR="00000000" w:rsidRDefault="00AA081A">
      <w:pPr>
        <w:pStyle w:val="ConsPlusTitle"/>
        <w:jc w:val="center"/>
      </w:pPr>
      <w:r>
        <w:t>ПОСТАНОВЛЕНИЕ</w:t>
      </w:r>
    </w:p>
    <w:p w:rsidR="00000000" w:rsidRDefault="00AA081A">
      <w:pPr>
        <w:pStyle w:val="ConsPlusTitle"/>
        <w:jc w:val="center"/>
      </w:pPr>
      <w:r>
        <w:t>от 17 декабря 2010 г. N 1050</w:t>
      </w:r>
    </w:p>
    <w:p w:rsidR="00000000" w:rsidRDefault="00AA081A">
      <w:pPr>
        <w:pStyle w:val="ConsPlusTitle"/>
        <w:jc w:val="center"/>
      </w:pPr>
    </w:p>
    <w:p w:rsidR="00000000" w:rsidRDefault="00AA081A">
      <w:pPr>
        <w:pStyle w:val="ConsPlusTitle"/>
        <w:jc w:val="center"/>
      </w:pPr>
      <w:r>
        <w:t>О РЕАЛИЗАЦИИ</w:t>
      </w:r>
    </w:p>
    <w:p w:rsidR="00000000" w:rsidRDefault="00AA081A">
      <w:pPr>
        <w:pStyle w:val="ConsPlusTitle"/>
        <w:jc w:val="center"/>
      </w:pPr>
      <w:r>
        <w:t>ОТДЕЛЬНЫХ МЕРОПРИЯТИЙ ГОСУДАРСТВЕННОЙ ПРОГРАММЫ РОССИЙСКОЙ</w:t>
      </w:r>
    </w:p>
    <w:p w:rsidR="00000000" w:rsidRDefault="00AA081A">
      <w:pPr>
        <w:pStyle w:val="ConsPlusTitle"/>
        <w:jc w:val="center"/>
      </w:pPr>
      <w:r>
        <w:t>ФЕДЕРАЦИИ "ОБЕСПЕЧЕНИЕ ДОСТУПНЫМ И КОМФОРТНЫМ ЖИЛЬЕМ</w:t>
      </w:r>
    </w:p>
    <w:p w:rsidR="00000000" w:rsidRDefault="00AA081A">
      <w:pPr>
        <w:pStyle w:val="ConsPlusTitle"/>
        <w:jc w:val="center"/>
      </w:pPr>
      <w:r>
        <w:t>И КОММУНАЛЬНЫМИ УСЛУГАМИ ГРАЖДАН РОССИЙСКОЙ ФЕДЕРАЦИИ"</w:t>
      </w:r>
    </w:p>
    <w:p w:rsidR="00000000" w:rsidRDefault="00AA081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14.07.2011 </w:t>
            </w:r>
            <w:hyperlink r:id="rId9" w:tooltip="Постановление Правительства РФ от 14.07.2011 N 575 &quot;О внесении изменений в федеральную целевую программу &quot;Жилище&quot; на 2011 - 2015 годы&quot;{КонсультантПлюс}" w:history="1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12.09.2011 </w:t>
            </w:r>
            <w:hyperlink r:id="rId10" w:tooltip="Постановление Правительства РФ от 12.09.2011 N 771 (ред. от 30.09.2014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771</w:t>
              </w:r>
            </w:hyperlink>
            <w:r>
              <w:rPr>
                <w:color w:val="392C69"/>
              </w:rPr>
              <w:t xml:space="preserve">, от 06.10.2011 </w:t>
            </w:r>
            <w:hyperlink r:id="rId11" w:tooltip="Постановление Правительства РФ от 06.10.2011 N 825 &quot;О внесении изменений в федеральную целевую программу &quot;Жилище&quot; на 2011 - 2015 годы&quot;{КонсультантПлюс}" w:history="1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 xml:space="preserve">, от 27.12.2011 </w:t>
            </w:r>
            <w:hyperlink r:id="rId12" w:tooltip="Постановление Правительства РФ от 27.12.2011 N 1161 &quot;О внесении изменений в федеральную целевую программу &quot;Жилище&quot; на 2011 - 2015 годы&quot;{КонсультантПлюс}" w:history="1">
              <w:r>
                <w:rPr>
                  <w:color w:val="0000FF"/>
                </w:rPr>
                <w:t>N 1161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20.07.2012 </w:t>
            </w:r>
            <w:hyperlink r:id="rId13" w:tooltip="Постановление Правительства РФ от 20.07.2012 N 745 &quot;О внесении изменений в федеральную целевую программу &quot;Жилище&quot; на 2011 - 2015 годы&quot;{КонсультантПлюс}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 xml:space="preserve">, от 22.11.2012 </w:t>
            </w:r>
            <w:hyperlink r:id="rId14" w:tooltip="Постановление Правительства РФ от 22.11.2012 N 1204 &quot;О внесении изменений в федеральную целевую программу &quot;Жилище&quot; на 2011 - 2015 годы&quot;{КонсультантПлюс}" w:history="1">
              <w:r>
                <w:rPr>
                  <w:color w:val="0000FF"/>
                </w:rPr>
                <w:t>N 1204</w:t>
              </w:r>
            </w:hyperlink>
            <w:r>
              <w:rPr>
                <w:color w:val="392C69"/>
              </w:rPr>
              <w:t xml:space="preserve">, от 30.12.2012 </w:t>
            </w:r>
            <w:hyperlink r:id="rId15" w:tooltip="Постановление Правительства РФ от 30.12.2012 N 1485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1485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</w:t>
            </w:r>
            <w:r>
              <w:rPr>
                <w:color w:val="392C69"/>
              </w:rPr>
              <w:t xml:space="preserve">.04.2013 </w:t>
            </w:r>
            <w:hyperlink r:id="rId16" w:tooltip="Постановление Правительства РФ от 30.04.2013 N 389 &quot;О внесении изменений в федеральную целевую программу &quot;Жилище&quot; на 2011 - 2015 годы&quot;{КонсультантПлюс}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12.10.2013 </w:t>
            </w:r>
            <w:hyperlink r:id="rId17" w:tooltip="Постановление Правительства РФ от 12.10.2013 N 923 &quot;О внесении изменений в федеральную целевую программу &quot;Жилище&quot; на 2011 - 2015 годы&quot;{КонсультантПлюс}" w:history="1">
              <w:r>
                <w:rPr>
                  <w:color w:val="0000FF"/>
                </w:rPr>
                <w:t>N 923</w:t>
              </w:r>
            </w:hyperlink>
            <w:r>
              <w:rPr>
                <w:color w:val="392C69"/>
              </w:rPr>
              <w:t xml:space="preserve">, от 18.04.2014 </w:t>
            </w:r>
            <w:hyperlink r:id="rId18" w:tooltip="Постановление Правительства РФ от 18.04.2014 N 359 &quot;О внесении изменений в федеральную целевую программу &quot;Жилище&quot; на 2011 - 2015 годы&quot;{КонсультантПлюс}" w:history="1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18.10.2014 </w:t>
            </w:r>
            <w:hyperlink r:id="rId19" w:tooltip="Постановление Правительства РФ от 18.10.2014 N 1076 &quot;О внесении изменений в федеральную целевую программу &quot;Жилище&quot; на 2011 - 2015 годы&quot;{КонсультантПлюс}" w:history="1">
              <w:r>
                <w:rPr>
                  <w:color w:val="0000FF"/>
                </w:rPr>
                <w:t>N 1076</w:t>
              </w:r>
            </w:hyperlink>
            <w:r>
              <w:rPr>
                <w:color w:val="392C69"/>
              </w:rPr>
              <w:t xml:space="preserve">, от 25.08.2015 </w:t>
            </w:r>
            <w:hyperlink r:id="rId20" w:tooltip="Постановление Правительства РФ от 25.08.2015 N 889 &quot;О внесении изменений в постановление Правительства Российской Федерации от 17 декабря 2010 г. N 1050&quot;{КонсультантПлюс}" w:history="1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 xml:space="preserve">, от 25.05.2016 </w:t>
            </w:r>
            <w:hyperlink r:id="rId21" w:tooltip="Постановление Правительства РФ от 25.05.2016 N 464 (ред. от 17.10.2018) &quot;О внесении изменений в некоторые акты Правительства Российской Федерации в связи с упразднением Федеральной службы финансово-бюджетного надзора&quot;{КонсультантПлюс}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26.05.2016 </w:t>
            </w:r>
            <w:hyperlink r:id="rId22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30.12.2016 </w:t>
            </w:r>
            <w:hyperlink r:id="rId23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      <w:r>
                <w:rPr>
                  <w:color w:val="0000FF"/>
                </w:rPr>
                <w:t>N 1562</w:t>
              </w:r>
            </w:hyperlink>
            <w:r>
              <w:rPr>
                <w:color w:val="392C69"/>
              </w:rPr>
              <w:t xml:space="preserve">, от 10.02.2017 </w:t>
            </w:r>
            <w:hyperlink r:id="rId24" w:tooltip="Постановление Правительства РФ от 10.02.2017 N 172 (ред. от 26.06.2017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20.05.2017 </w:t>
            </w:r>
            <w:hyperlink r:id="rId25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30.12.2017 </w:t>
            </w:r>
            <w:hyperlink r:id="rId2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>, от 14</w:t>
            </w:r>
            <w:r>
              <w:rPr>
                <w:color w:val="392C69"/>
              </w:rPr>
              <w:t xml:space="preserve">.08.2018 </w:t>
            </w:r>
            <w:hyperlink r:id="rId27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27.08.2018 </w:t>
            </w:r>
            <w:hyperlink r:id="rId28" w:tooltip="Постановление Правительства РФ от 27.08.2018 N 1003 &quot;О порядке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&quot; (вместе с &quot;Правилами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{КонсультантПлюс}" w:history="1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29" w:tooltip="Постановление Правительства РФ от 12.10.2017 N 1243 &quot;О реализации мероприятий федеральных целевых программ, интегрируемых в отдельные государственные программы Российской Федерации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12.10.2017 N 1243)</w:t>
            </w:r>
          </w:p>
        </w:tc>
      </w:tr>
    </w:tbl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44" w:tooltip="ОСОБЕННОСТИ" w:history="1">
        <w:r>
          <w:rPr>
            <w:color w:val="0000FF"/>
          </w:rPr>
          <w:t>особенности</w:t>
        </w:r>
      </w:hyperlink>
      <w:r>
        <w:t xml:space="preserve"> реализации отдельных мероприятий государственной </w:t>
      </w:r>
      <w:hyperlink r:id="rId3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000000" w:rsidRDefault="00AA081A">
      <w:pPr>
        <w:pStyle w:val="ConsPlusNormal"/>
        <w:jc w:val="both"/>
      </w:pPr>
      <w:r>
        <w:t xml:space="preserve">(п. 1 в ред. </w:t>
      </w:r>
      <w:hyperlink r:id="rId3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2. Установить, что выпуск и реализация государственных жилищных сертификатов в рамках </w:t>
      </w:r>
      <w:hyperlink w:anchor="Par44" w:tooltip="ОСОБЕННОСТИ" w:history="1">
        <w:r>
          <w:rPr>
            <w:color w:val="0000FF"/>
          </w:rPr>
          <w:t>подпрограммы</w:t>
        </w:r>
      </w:hyperlink>
      <w:r>
        <w:t xml:space="preserve">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2015 - 2020 годы осуществляется в порядке, установленном </w:t>
      </w:r>
      <w:hyperlink r:id="rId32" w:tooltip="Постановление Правительства РФ от 21.03.2006 N 153 (ред. от 27.06.2018) &quot;О некоторых вопросах реализации основного мероприятия &quot;Выполнение государственных обязательств по обеспечению жильем категорий граждан, установленных федеральным законодательством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вместе с &quot;Правилами выпуска и реализации государственных жилищных сертификатов в рамках реализации основного мер{КонсультантПлюс}" w:history="1">
        <w:r>
          <w:rPr>
            <w:color w:val="0000FF"/>
          </w:rPr>
          <w:t>Правилами</w:t>
        </w:r>
      </w:hyperlink>
      <w:r>
        <w:t xml:space="preserve"> выпуска и реализации государственных жилищных сертификатов в рамках ре</w:t>
      </w:r>
      <w:r>
        <w:t xml:space="preserve">ализации </w:t>
      </w:r>
      <w:hyperlink r:id="rId33" w:tooltip="Постановление Правительства РФ от 17.09.2001 N 675 (ред. от 15.12.2010) &quot;О федеральной целевой программе &quot;Жилище&quot; на 2002 - 2010 годы&quot;{КонсультантПлюс}" w:history="1">
        <w:r>
          <w:rPr>
            <w:color w:val="0000FF"/>
          </w:rPr>
          <w:t>подпрограммы</w:t>
        </w:r>
      </w:hyperlink>
      <w:r>
        <w:t xml:space="preserve">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</w:t>
      </w:r>
      <w:r>
        <w:t>2011 - 2015 годы, утвержденными Постановлением Правительства Российской Федерации от 21 марта 2006 г. N 153 "О некоторых вопросах реализации подпрограммы "Выполнение государственных обязательств по обеспечению жильем категорий граждан, установленных федера</w:t>
      </w:r>
      <w:r>
        <w:t>льным законодательством" федеральной целевой программы "Жилище" на 2011 - 2015 годы".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4" w:tooltip="Постановление Правительства РФ от 25.08.2015 N 889 &quot;О внесении изменений в постановление Правительства Российской Федерации от 17 декабря 2010 г. N 1050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25.08.2015 N 889)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3. Установить, что при реали</w:t>
      </w:r>
      <w:r>
        <w:t xml:space="preserve">зации в 2015 году федеральной целевой </w:t>
      </w:r>
      <w:hyperlink w:anchor="Par44" w:tooltip="ОСОБЕННОСТИ" w:history="1">
        <w:r>
          <w:rPr>
            <w:color w:val="0000FF"/>
          </w:rPr>
          <w:t>программы</w:t>
        </w:r>
      </w:hyperlink>
      <w:r>
        <w:t xml:space="preserve"> "Жилище" на 2015 - 2020 годы допускается: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применение формы соглашения о предоставлении субсидии из федерального бюджета бюджету субъекта Российской Федерации, формы заяв</w:t>
      </w:r>
      <w:r>
        <w:t>ки на перечисление такой субсидии, формы бланка государственного жилищного сертификата, предоставляемого молодым ученым, и порядка его заполнения, утвержденных Министерством строительства и жилищно-коммунального хозяйства Российской Федерации в рамках реал</w:t>
      </w:r>
      <w:r>
        <w:t xml:space="preserve">изации федеральной целевой </w:t>
      </w:r>
      <w:hyperlink r:id="rId35" w:tooltip="Постановление Правительства РФ от 17.09.2001 N 675 (ред. от 15.12.2010) &quot;О федеральной целевой программе &quot;Жилище&quot; на 2002 - 2010 годы&quot;{КонсультантПлюс}" w:history="1">
        <w:r>
          <w:rPr>
            <w:color w:val="0000FF"/>
          </w:rPr>
          <w:t>программы</w:t>
        </w:r>
      </w:hyperlink>
      <w:r>
        <w:t xml:space="preserve"> "Жилище" на 2011 - 2015 годы;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применение формы бланка государственного жилищного сертификата, предоставляемого участникам </w:t>
      </w:r>
      <w:hyperlink r:id="rId36" w:tooltip="Постановление Правительства РФ от 17.09.2001 N 675 (ред. от 15.12.2010) &quot;О федеральной целевой программе &quot;Жилище&quot; на 2002 - 2010 годы&quot;{КонсультантПлюс}" w:history="1">
        <w:r>
          <w:rPr>
            <w:color w:val="0000FF"/>
          </w:rPr>
          <w:t>подпрограммы</w:t>
        </w:r>
      </w:hyperlink>
      <w:r>
        <w:t xml:space="preserve"> "Выполнение государственных обязательств по обеспечению жильем категорий граждан, установленных федеральным законодательством", и порядка его заполнения, утвержденных Федеральным агентством по строительству и жилищно-коммунальному хозяйству в рамках реали</w:t>
      </w:r>
      <w:r>
        <w:t>зации федеральной целевой программы "Жилище" на 2011 - 2015 годы.</w:t>
      </w:r>
    </w:p>
    <w:p w:rsidR="00000000" w:rsidRDefault="00AA081A">
      <w:pPr>
        <w:pStyle w:val="ConsPlusNormal"/>
        <w:jc w:val="both"/>
      </w:pPr>
      <w:r>
        <w:lastRenderedPageBreak/>
        <w:t xml:space="preserve">(п. 3 введен </w:t>
      </w:r>
      <w:hyperlink r:id="rId37" w:tooltip="Постановление Правительства РФ от 25.08.2015 N 889 &quot;О внесении изменений в постановление Правительства Российской Федерации от 17 декабря 2010 г. N 1050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25.08.2015 N 889)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</w:pPr>
      <w:r>
        <w:t>Председатель Правительства</w:t>
      </w:r>
    </w:p>
    <w:p w:rsidR="00000000" w:rsidRDefault="00AA081A">
      <w:pPr>
        <w:pStyle w:val="ConsPlusNormal"/>
        <w:jc w:val="right"/>
      </w:pPr>
      <w:r>
        <w:t>Российской Федерации</w:t>
      </w:r>
    </w:p>
    <w:p w:rsidR="00000000" w:rsidRDefault="00AA081A">
      <w:pPr>
        <w:pStyle w:val="ConsPlusNormal"/>
        <w:jc w:val="right"/>
      </w:pPr>
      <w:r>
        <w:t>В.ПУТИН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0"/>
      </w:pPr>
      <w:r>
        <w:t>Утверждена</w:t>
      </w:r>
    </w:p>
    <w:p w:rsidR="00000000" w:rsidRDefault="00AA081A">
      <w:pPr>
        <w:pStyle w:val="ConsPlusNormal"/>
        <w:jc w:val="right"/>
      </w:pPr>
      <w:r>
        <w:t>Постановлением Правительства</w:t>
      </w:r>
    </w:p>
    <w:p w:rsidR="00000000" w:rsidRDefault="00AA081A">
      <w:pPr>
        <w:pStyle w:val="ConsPlusNormal"/>
        <w:jc w:val="right"/>
      </w:pPr>
      <w:r>
        <w:t>Российской Федерации</w:t>
      </w:r>
    </w:p>
    <w:p w:rsidR="00000000" w:rsidRDefault="00AA081A">
      <w:pPr>
        <w:pStyle w:val="ConsPlusNormal"/>
        <w:jc w:val="right"/>
      </w:pPr>
      <w:r>
        <w:t>от 17 декабря 2010 г. N 1050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</w:pPr>
      <w:bookmarkStart w:id="1" w:name="Par44"/>
      <w:bookmarkEnd w:id="1"/>
      <w:r>
        <w:t>ОСОБЕННОСТИ</w:t>
      </w:r>
    </w:p>
    <w:p w:rsidR="00000000" w:rsidRDefault="00AA081A">
      <w:pPr>
        <w:pStyle w:val="ConsPlusTitle"/>
        <w:jc w:val="center"/>
      </w:pPr>
      <w:r>
        <w:t>РЕАЛИЗАЦИИ ОТДЕЛЬНЫХ МЕРОПРИЯТИЙ ГОСУДАРСТВЕННОЙ ПРОГРАММЫ</w:t>
      </w:r>
    </w:p>
    <w:p w:rsidR="00000000" w:rsidRDefault="00AA081A">
      <w:pPr>
        <w:pStyle w:val="ConsPlusTitle"/>
        <w:jc w:val="center"/>
      </w:pPr>
      <w:r>
        <w:t>РОССИЙСКОЙ ФЕДЕРАЦИИ "ОБЕСПЕЧЕНИЕ ДОСТУПНЫМ И КОМФ</w:t>
      </w:r>
      <w:r>
        <w:t>ОРТНЫМ</w:t>
      </w:r>
    </w:p>
    <w:p w:rsidR="00000000" w:rsidRDefault="00AA081A">
      <w:pPr>
        <w:pStyle w:val="ConsPlusTitle"/>
        <w:jc w:val="center"/>
      </w:pPr>
      <w:r>
        <w:t>ЖИЛЬЕМ И КОММУНАЛЬНЫМИ УСЛУГАМИ ГРАЖДАН</w:t>
      </w:r>
    </w:p>
    <w:p w:rsidR="00000000" w:rsidRDefault="00AA081A">
      <w:pPr>
        <w:pStyle w:val="ConsPlusTitle"/>
        <w:jc w:val="center"/>
      </w:pPr>
      <w:r>
        <w:t>РОССИЙСКОЙ ФЕДЕРАЦИИ"</w:t>
      </w:r>
    </w:p>
    <w:p w:rsidR="00000000" w:rsidRDefault="00AA081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25.08.2015 </w:t>
            </w:r>
            <w:hyperlink r:id="rId38" w:tooltip="Постановление Правительства РФ от 25.08.2015 N 889 &quot;О внесении изменений в постановление Правительства Российской Федерации от 17 декабря 2010 г. N 1050&quot;{КонсультантПлюс}" w:history="1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25.05.2016 </w:t>
            </w:r>
            <w:hyperlink r:id="rId39" w:tooltip="Постановление Правительства РФ от 25.05.2016 N 464 (ред. от 17.10.2018) &quot;О внесении изменений в некоторые акты Правительства Российской Федерации в связи с упразднением Федеральной службы финансово-бюджетного надзора&quot;{КонсультантПлюс}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26.05.2016 </w:t>
            </w:r>
            <w:hyperlink r:id="rId40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30.12.2016 </w:t>
            </w:r>
            <w:hyperlink r:id="rId41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      <w:r>
                <w:rPr>
                  <w:color w:val="0000FF"/>
                </w:rPr>
                <w:t>N 1562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10.02.2017 </w:t>
            </w:r>
            <w:hyperlink r:id="rId42" w:tooltip="Постановление Правительства РФ от 10.02.2017 N 172 (ред. от 26.06.2017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20.05.2017 </w:t>
            </w:r>
            <w:hyperlink r:id="rId43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30.12.2017 </w:t>
            </w:r>
            <w:hyperlink r:id="rId4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14.08.2018 </w:t>
            </w:r>
            <w:hyperlink r:id="rId45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27.08.2018 </w:t>
            </w:r>
            <w:hyperlink r:id="rId46" w:tooltip="Постановление Правительства РФ от 27.08.2018 N 1003 &quot;О порядке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&quot; (вместе с &quot;Правилами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{КонсультантПлюс}" w:history="1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</w:t>
            </w:r>
            <w:r>
              <w:rPr>
                <w:color w:val="392C69"/>
              </w:rPr>
              <w:t xml:space="preserve">и </w:t>
            </w:r>
            <w:hyperlink r:id="rId47" w:tooltip="Постановление Правительства РФ от 12.10.2017 N 1243 &quot;О реализации мероприятий федеральных целевых программ, интегрируемых в отдельные государственные программы Российской Федерации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12.10.2017 N 1243)</w:t>
            </w:r>
          </w:p>
        </w:tc>
      </w:tr>
    </w:tbl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  <w:outlineLvl w:val="1"/>
      </w:pPr>
      <w:r>
        <w:t>ПАСПОРТ</w:t>
      </w:r>
    </w:p>
    <w:p w:rsidR="00000000" w:rsidRDefault="00AA081A">
      <w:pPr>
        <w:pStyle w:val="ConsPlusTitle"/>
        <w:jc w:val="center"/>
      </w:pPr>
      <w:r>
        <w:t>федеральной целевой программы 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4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I.</w:t>
      </w:r>
      <w:r>
        <w:t xml:space="preserve"> Общие положения</w:t>
      </w:r>
    </w:p>
    <w:p w:rsidR="00000000" w:rsidRDefault="00AA081A">
      <w:pPr>
        <w:pStyle w:val="ConsPlusNormal"/>
        <w:jc w:val="center"/>
      </w:pPr>
      <w:r>
        <w:t xml:space="preserve">(в ред. </w:t>
      </w:r>
      <w:hyperlink r:id="rId4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>В ходе реализа</w:t>
      </w:r>
      <w:r>
        <w:t>ции федеральной целевой программы "Жилище" на 2011 - 2015 годы в 2011 - 2014 годах были созданы правовые и организационные основы государственной жилищной политики, определены ее приоритетные направления и отработаны механизмы реализации.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За этот период бы</w:t>
      </w:r>
      <w:r>
        <w:t>ла сформирована нормативная правовая база, являющаяся основой регулирования вопросов, связанных с жилищным строительством и жилищно-коммунальным хозяйством.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Мероприятия </w:t>
      </w:r>
      <w:hyperlink w:anchor="Par1053" w:tooltip="ПОДПРОГРАММА" w:history="1">
        <w:r>
          <w:rPr>
            <w:color w:val="0000FF"/>
          </w:rPr>
          <w:t>подпрограммы</w:t>
        </w:r>
      </w:hyperlink>
      <w:r>
        <w:t xml:space="preserve"> "Стимулирование программ развити</w:t>
      </w:r>
      <w:r>
        <w:t>я жилищного строительства субъектов Российской Федерации" федеральной целевой программы "Жилище" на 2011 - 2015 годы в 2011 - 2012 годах были направлены на реализацию комплексного подхода к развитию жилищного строительства и явились продолжением реализации</w:t>
      </w:r>
      <w:r>
        <w:t xml:space="preserve"> мероприятий </w:t>
      </w:r>
      <w:hyperlink r:id="rId50" w:tooltip="Постановление Правительства РФ от 17.09.2001 N 675 (ред. от 15.12.2010) &quot;О федеральной целевой программе &quot;Жилище&quot; на 2002 - 2010 годы&quot;{КонсультантПлюс}" w:history="1">
        <w:r>
          <w:rPr>
            <w:color w:val="0000FF"/>
          </w:rPr>
          <w:t>подпрограммы</w:t>
        </w:r>
      </w:hyperlink>
      <w:r>
        <w:t xml:space="preserve"> "Обеспечение земельных участков коммунальной инфраструктурой в целях жилищного строительства" федеральной целевой программы "Жилище" на 2002 - 2010 годы.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 рамках </w:t>
      </w:r>
      <w:hyperlink w:anchor="Par1053" w:tooltip="ПОДПРОГРАММА" w:history="1">
        <w:r>
          <w:rPr>
            <w:color w:val="0000FF"/>
          </w:rPr>
          <w:t>подпрограммы</w:t>
        </w:r>
      </w:hyperlink>
      <w:r>
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2011 - 2015 годы в 2011 - 2012 годах осуществлялись мероприятия по возм</w:t>
      </w:r>
      <w:r>
        <w:t>ещению затрат (части затрат) на уплату процентов по кредитам, полученным субъектами Российской Федерации, муниципальными образованиями или юридическими лицами в кредитных организациях на цели обеспечения инженерной инфраструктурой земельных участков, предн</w:t>
      </w:r>
      <w:r>
        <w:t xml:space="preserve">азначенных для строительства жилья экономкласса, а также по строительству </w:t>
      </w:r>
      <w:r>
        <w:lastRenderedPageBreak/>
        <w:t>(реконструкции) объектов социальной инфраструктуры в рамках реализации проектов по комплексному развитию территорий, предусматривающих строительство жилья экономкласса, реконструкцию</w:t>
      </w:r>
      <w:r>
        <w:t xml:space="preserve"> автомобильных дорог в новых микрорайонах массовой малоэтажной и многоквартирной застройки жильем экономкласса в 26 субъектах Российской Федерации. Положительным итогом реализации этой подпрограммы стало увеличение годового объема ввода жилья с 62 млн. кв.</w:t>
      </w:r>
      <w:r>
        <w:t xml:space="preserve"> метров в 2011 году до 76 млн. кв. метров в 2014 году.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 связи с высокой заинтересованностью субъектов Российской Федерации в реализации </w:t>
      </w:r>
      <w:hyperlink w:anchor="Par1053" w:tooltip="ПОДПРОГРАММА" w:history="1">
        <w:r>
          <w:rPr>
            <w:color w:val="0000FF"/>
          </w:rPr>
          <w:t>подпрограммы</w:t>
        </w:r>
      </w:hyperlink>
      <w:r>
        <w:t xml:space="preserve"> "Стимулирование программ развития жилищного строительства субъек</w:t>
      </w:r>
      <w:r>
        <w:t>тов Российской Федерации", подтвержденной их активным участием в конкурсном отборе для участия в ней, реализация мероприятий этой подпрограммы была продолжена в рамках соответствующей подпрограммы в 2015 - 2017 годах.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5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Высокую востребованность со стороны граждан и субъектов Российской Фед</w:t>
      </w:r>
      <w:r>
        <w:t xml:space="preserve">ерации продемонстрировала </w:t>
      </w:r>
      <w:hyperlink w:anchor="Par670" w:tooltip="ОСНОВНОЕ МЕРОПРИЯТИЕ &quot;ОБЕСПЕЧЕНИЕ ЖИЛЬЕМ МОЛОДЫХ" w:history="1">
        <w:r>
          <w:rPr>
            <w:color w:val="0000FF"/>
          </w:rPr>
          <w:t>подпрограмма</w:t>
        </w:r>
      </w:hyperlink>
      <w:r>
        <w:t xml:space="preserve"> "Обеспечение жильем молодых семей", реализация которой осуществлялась в рамках федеральной целевой программы "Жилище" на 2011 - 2015 годы и</w:t>
      </w:r>
      <w:r>
        <w:t xml:space="preserve"> которая была направлена на оказание государственной поддержки в решении жилищной проблемы молодых семей, в первую очередь многодетных. За 2011 - 2014 годы в рамках этой подпрограммы улучшили жилищные условия 108,5 тыс. молодых семей.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5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Реализация указанной </w:t>
      </w:r>
      <w:hyperlink w:anchor="Par670" w:tooltip="ОСНОВНОЕ МЕРОПРИЯТИЕ &quot;ОБЕСПЕЧЕНИЕ ЖИЛЬЕМ МОЛОДЫХ" w:history="1">
        <w:r>
          <w:rPr>
            <w:color w:val="0000FF"/>
          </w:rPr>
          <w:t>подпрограммы</w:t>
        </w:r>
      </w:hyperlink>
      <w:r>
        <w:t xml:space="preserve">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</w:t>
      </w:r>
      <w:r>
        <w:t xml:space="preserve">ного кредитования. Значительно увеличился размер средств, предусматриваемых в бюджетах субъектов Российской Федерации и местных бюджетах на финансирование мероприятий подпрограммы. Общий размер средств бюджетов субъектов Российской Федерации, привлеченных </w:t>
      </w:r>
      <w:r>
        <w:t>в рамках реализации подпрограммы в 2011 - 2014 годах, составил 39,02 млрд. рублей, размер привлеченных средств внебюджетных источников - 130,06 млрд. рублей. Значительный размер привлеченных внебюджетных средств обусловил высокую результативность использов</w:t>
      </w:r>
      <w:r>
        <w:t>ания средств федерального бюджета в рамках этой подпрограммы.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 рамках </w:t>
      </w:r>
      <w:hyperlink w:anchor="Par1275" w:tooltip="ПОДПРОГРАММА" w:history="1">
        <w:r>
          <w:rPr>
            <w:color w:val="0000FF"/>
          </w:rPr>
          <w:t>подпрограммы</w:t>
        </w:r>
      </w:hyperlink>
      <w:r>
        <w:t xml:space="preserve"> "Модернизация объектов коммунальной инфраструктуры" федеральной целевой программы "Жилище" на 2011 - 2015 годы в 2011 - 2014 годах</w:t>
      </w:r>
      <w:r>
        <w:t xml:space="preserve"> были предусмотрены мероприятия по завершению строительства и реконструкции 16 объектов коммунальной инфраструктуры. Из них введены в эксплуатацию 11 объектов с привлечением 12,6 млрд. рублей из бюджетов субъектов Российской Федерации. Работы по 2 объектам</w:t>
      </w:r>
      <w:r>
        <w:t xml:space="preserve"> были завершены в 2015 году за счет подтвержденных к использованию в 2015 году неиспользованных остатков субсидий из федерального бюджета, предоставленных в 2014 году. Были достроены 3 объекта за счет средств внебюджетных источников. В 2015 - 2016 годах ос</w:t>
      </w:r>
      <w:r>
        <w:t>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5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Проблема обеспечения жильем категорий граждан Российской Федерации, перед которыми государство имеет об</w:t>
      </w:r>
      <w:r>
        <w:t>язательства по обеспечению жильем в соответствии с законодательством Российской Федерации, остается одной из наиболее острых социальных проблем.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Одним из наиболее эффективных способов обеспечения жильем категорий граждан, перед которыми государство имеет о</w:t>
      </w:r>
      <w:r>
        <w:t>бязательства в соответствии с законодательством Российской Федерации,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Указанный механиз</w:t>
      </w:r>
      <w:r>
        <w:t xml:space="preserve">м использовался для обеспечения жильем граждан в рамках </w:t>
      </w:r>
      <w:hyperlink w:anchor="Par831" w:tooltip="ОСНОВНОЕ МЕРОПРИЯТИЕ &quot;ВЫПОЛНЕНИЕ" w:history="1">
        <w:r>
          <w:rPr>
            <w:color w:val="0000FF"/>
          </w:rPr>
          <w:t>подпрограммы</w:t>
        </w:r>
      </w:hyperlink>
      <w:r>
        <w:t xml:space="preserve"> "Выполнение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t>" федеральной целевой программы "Жилище" на 2011 - 2015 годы, в том числе граждан, подлежащих увольнению с военной службы (службы), и приравненных к ним лиц, граждан, пострадавших в результате аварий на Чернобыльской АЭС и производственном объединении "Мая</w:t>
      </w:r>
      <w:r>
        <w:t>к", граждан, выезжающих из районов Крайнего Севера и приравненных к ним местностей, граждан, подлежащих отселению с комплекса "Байконур", и граждан, признанных в установленном порядке вынужденными переселенцами.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Обеспечение жилыми помещениями граждан, увол</w:t>
      </w:r>
      <w:r>
        <w:t>енных с военной службы (службы), и приравненных к ним лиц, которые до 1 января 2005 г. были приняты органами местного самоуправления на учет в качестве нуждающихся в жилых помещениях, осуществлялось органами государственной власти субъектов Российской Феде</w:t>
      </w:r>
      <w:r>
        <w:t>рации за счет финансового обеспечения, предоставляемого из федерального бюджета бюджетам субъектов Российской Федерации в виде субвенций.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За 2011 - 2014 годы в рамках федеральной целевой программы "Жилище" на 2011 - 2015 годы были обеспечены жильем около 5</w:t>
      </w:r>
      <w:r>
        <w:t>5 тыс. граждан, относящихся к этим категориям.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При этом по итогам реализации этой программы в 2011 - 2014 годах сохраняется высокая востребованность продолжения выполнения ее мероприятий. По состоянию на 1 января 2015 г. в очереди на получение государствен</w:t>
      </w:r>
      <w:r>
        <w:t>ной поддержки остаются около 296 тыс. семей, в отношении которых установлены государственные обязательства по обеспечению жильем, и около 376 тыс. молодых семей, признанных в установленном порядке нуждающимися в улучшении жилищных условий.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Несмотря на дост</w:t>
      </w:r>
      <w:r>
        <w:t>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проблем Российской Федерации.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По данным Федеральной службы государственной статистики, в 2013 году 27 проц</w:t>
      </w:r>
      <w:r>
        <w:t>ентов российских семей отметили, что испытывают стесненность в жилищных условиях, а среди семей с детьми в возрасте до 18 лет на это обстоятельство указали 48 процентов семей, 6 процентов граждан указали на плохое или очень плохое состояние занимаемого жил</w:t>
      </w:r>
      <w:r>
        <w:t>ого помещения, общий объем ветхого и аварийного жилого фонда составляет около 94 млн. кв. метров. Из общего количества семей, указавших на стесненные условия проживания или плохое состояние жилого помещения, только около 30 процентов имеют возможность улуч</w:t>
      </w:r>
      <w:r>
        <w:t>шить жилищные условия.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При этом даже ограниченный платежеспособный спрос на жилье существенно превосходит предложение, что в условиях свободного рыночного ценообразования ведет к росту цен и увеличению разрыва между ценой продажи жилья на рынке и себестоим</w:t>
      </w:r>
      <w:r>
        <w:t xml:space="preserve">остью строительства. По данным Федеральной службы государственной статистики, в 2014 году средняя цена продажи жилья превосходила среднюю себестоимость его строительства на 32 процента, а темп роста цен на жилье превышал как темп роста цен на строительные </w:t>
      </w:r>
      <w:r>
        <w:t>материалы, так и темп роста реальных располагаемых доходов населения.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Несмотря на развитие рынка ипотечного жилищного кредитования, этот инструмент остается недоступным для большинства граждан Российской Федерации в связи со значительной величиной первонач</w:t>
      </w:r>
      <w:r>
        <w:t>ального взноса по отношению к среднему уровню доходов, а также ввиду высокого уровня процентных ставок по таким кредитам, составляющего на начало 2015 года около 18 процентов по рублевым кредитам.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Следует признать, что произошедшая трансформация жилищных о</w:t>
      </w:r>
      <w:r>
        <w:t>тношений в сторону внедрения рыночных принципов их организации не оказала положительного влияния на решение социальных задач долгосрочного социально-экономического развития Российской Федерации в сфере жилищного обеспечения и реализации конституционного пр</w:t>
      </w:r>
      <w:r>
        <w:t>ава граждан Российской Федерации на жилище.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Таким образом, достижение установленной </w:t>
      </w:r>
      <w:hyperlink r:id="rId54" w:tooltip="Распоряжение Правительства РФ от 17.11.2008 N 1662-р (ред. от 28.09.2018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 Федерации на период до 2020 года&quot;){КонсультантПлюс}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</w:t>
      </w:r>
      <w:r>
        <w:t xml:space="preserve">мфортного жилищного фонда потребностям населения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</w:t>
      </w:r>
      <w:r>
        <w:t>приведение ее в соответствие с потребностями граждан Российской Федерации и целями долгосрочной социально-экономической политики государства.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Реализация федеральной целевой программы "Жилище" на 2015 - 2020 годы осуществлялась в 2015 - 2017 годах в рамках </w:t>
      </w:r>
      <w:r>
        <w:t xml:space="preserve">государственной </w:t>
      </w:r>
      <w:hyperlink r:id="rId55" w:tooltip="Постановление Правительства РФ от 15.04.2014 N 323 (ред. от 17.08.2017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------------ Утратил силу или отменен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</w:t>
      </w:r>
      <w:r>
        <w:t>ным и комфортным жильем и коммунальными услугами граждан Российской Федерации" и стала одним из основных структурных элементов государственной жилищной политики, направленных на продолжение реализации мероприятий по улучшению ситуации в жилищной сфере.</w:t>
      </w:r>
    </w:p>
    <w:p w:rsidR="00000000" w:rsidRDefault="00AA081A">
      <w:pPr>
        <w:pStyle w:val="ConsPlusNormal"/>
        <w:jc w:val="both"/>
      </w:pPr>
      <w:r>
        <w:t xml:space="preserve">(в </w:t>
      </w:r>
      <w:r>
        <w:t xml:space="preserve">ред. </w:t>
      </w:r>
      <w:hyperlink r:id="rId5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Федеральная целевая программа "Жили</w:t>
      </w:r>
      <w:r>
        <w:t>ще" включала в себя мероприятия по двум направлениям: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5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</w:t>
      </w:r>
      <w:r>
        <w:t>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оказание государственной поддержки гражданам, нуждающимся в улучшении жилищных условий, в рамках мероприятий по выполнению государственных обязательств по обеспечению жильем категорий граждан, установленных федеральным законодательств</w:t>
      </w:r>
      <w:r>
        <w:t>ом,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создание условий для развития рынка доступного и комфортного жилья экон</w:t>
      </w:r>
      <w:r>
        <w:t>омкласса, сдерживания роста цен на жилье,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Абзацы двадцать пятый - тридцать восьмой ут</w:t>
      </w:r>
      <w:r>
        <w:t xml:space="preserve">ратили силу с 1 января 2018 года. - </w:t>
      </w:r>
      <w:hyperlink r:id="rId5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С 1 января 2018 г. мероприятия федеральной целевой программы "Жилище" интегрируются в состав государственной </w:t>
      </w:r>
      <w:hyperlink r:id="rId5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(далее - Программа) в соответствии с </w:t>
      </w:r>
      <w:hyperlink r:id="rId60" w:tooltip="Постановление Правительства РФ от 12.10.2017 N 1243 &quot;О реализации мероприятий федеральных целевых программ, интегрируемых в отдельные государственные программы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октября 2017 г. N 1243 "О реализации мероприятий федеральных целевых программ, интегрируемых в отдельные государственные программы Российской Федерации", и их реали</w:t>
      </w:r>
      <w:r>
        <w:t>зация будет осуществляться с учетом настоящих особенностей.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6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</w:t>
      </w:r>
      <w:r>
        <w:t>ительства РФ от 30.12.2017 N 1710)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  <w:outlineLvl w:val="1"/>
      </w:pPr>
      <w:r>
        <w:t>II. Цели и задачи, сроки реализации и целевые индикаторы</w:t>
      </w:r>
    </w:p>
    <w:p w:rsidR="00000000" w:rsidRDefault="00AA081A">
      <w:pPr>
        <w:pStyle w:val="ConsPlusTitle"/>
        <w:jc w:val="center"/>
      </w:pPr>
      <w:r>
        <w:t>и показатели Программы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6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hyperlink r:id="rId6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II</w:t>
        </w:r>
      </w:hyperlink>
      <w:r>
        <w:t>. Общие вопросы реализации отдельных мероприятий Программы</w:t>
      </w:r>
    </w:p>
    <w:p w:rsidR="00000000" w:rsidRDefault="00AA081A">
      <w:pPr>
        <w:pStyle w:val="ConsPlusNormal"/>
        <w:jc w:val="center"/>
      </w:pPr>
      <w:r>
        <w:t xml:space="preserve">(в ред. </w:t>
      </w:r>
      <w:hyperlink r:id="rId6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>Организационные мероприятия будут направлены на создание условий для реализации основных мероприятий П</w:t>
      </w:r>
      <w:r>
        <w:t>рограммы, поддержку развития жилищного строительства, внедрение механизмов привлечения кредитных и инвестиционных средств для обеспечения земельных участков инженерной инфраструктурой в целях жилищного строительства.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Абзац утратил силу с 1 января 2018 года</w:t>
      </w:r>
      <w:r>
        <w:t xml:space="preserve">. - </w:t>
      </w:r>
      <w:hyperlink r:id="rId6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Приоритетный проект "Ипотека и аренд</w:t>
      </w:r>
      <w:r>
        <w:t>ное жилье" позволит обеспечить массовое строительство жилья, отвечающего стандартам ценовой доступности, энергоэффективности и экологичности, сформировать новый сегмент жилья на рынке.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6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 рамках этого приоритетного проекта будут реализованы мероприятия по предоставлению субсидий бюджетам </w:t>
      </w:r>
      <w:r>
        <w:t>субъектов Российской Федерации на реализацию программ развития жилищного строительства субъектов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6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При этом планируется, что жилье будет приобретаться молодыми семьями, получающими государственную поддержку в рамках реализации основного мероприятия "Обеспечение жильем</w:t>
      </w:r>
      <w:r>
        <w:t xml:space="preserve"> молодых семей", гражданами, получающими государственную поддержку в рамках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законодательством", а также отдельными категориями</w:t>
      </w:r>
      <w:r>
        <w:t xml:space="preserve"> граждан, обеспечение жильем которых осуществляется в рамках мероприятий Программы.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6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Молодые семьи смогут улучшить жилищные условия в рамках основного мероприятия "Обеспечение жильем молодых семей". Порядок предоставления молодым семьям социальных выплат на приобретение жилья устанавливае</w:t>
      </w:r>
      <w:r>
        <w:t>тся указанной подпрограммой.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6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Орг</w:t>
      </w:r>
      <w:r>
        <w:t>анизационные мероприятия включают в себя совершенствование единой системы предоставления за счет средств федерального бюджета социальных выплат на приобретение жилья категориям граждан, установленным федеральным законодательством, с использованием механизм</w:t>
      </w:r>
      <w:r>
        <w:t>а выдачи государственных жилищных сертификатов.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Будет оказываться методическое и организационное содействие получателям государственных жилищных сертификатов в приобретении жилья на первичном рынке.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7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Граждане - участники основных мероприятий "</w:t>
      </w:r>
      <w:hyperlink w:anchor="Par670" w:tooltip="ОСНОВНОЕ МЕРОПРИЯТИЕ &quot;ОБЕСПЕЧЕНИЕ ЖИЛЬЕМ МОЛОДЫХ" w:history="1">
        <w:r>
          <w:rPr>
            <w:color w:val="0000FF"/>
          </w:rPr>
          <w:t>Обеспечение</w:t>
        </w:r>
      </w:hyperlink>
      <w:r>
        <w:t xml:space="preserve"> жильем молодых семей" и "</w:t>
      </w:r>
      <w:hyperlink w:anchor="Par831" w:tooltip="ОСНОВНОЕ МЕРОПРИЯТИЕ &quot;ВЫПОЛНЕНИЕ" w:history="1">
        <w:r>
          <w:rPr>
            <w:color w:val="0000FF"/>
          </w:rPr>
          <w:t>Выполнение</w:t>
        </w:r>
      </w:hyperlink>
      <w:r>
        <w:t xml:space="preserve"> государственных обязательств по обеспечению жильем категорий граждан, установленных федеральным законодательством"</w:t>
      </w:r>
      <w:r>
        <w:t xml:space="preserve"> могут обратиться в уполномоченную организацию для оказания услуг по приобретению жилого помещения (жилых помещений) экономкласса на первичном рынке жилья.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7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Отбор уполномоченных организаций будет осуществляться ответственным исполнителем этого основного мероприятия, и информация об этих о</w:t>
      </w:r>
      <w:r>
        <w:t>рганизациях будет доводиться до органов исполнительной власти, участвующих в реализации подпрограммы.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7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целях реализации единой государственной политики при приобретении жилья за счет бюджетных средств будет проводиться совершенствование механизмов координации государственного спроса при приобретении жилых помещений.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Мероприятия Программы, связанные с обес</w:t>
      </w:r>
      <w:r>
        <w:t>печением жильем категорий граждан, установленных федеральным законодательством, будут реализовываться в рамках основного мероприятия "Выполнение государственных обязательств по обеспечению жильем категорий граждан, установленных федеральным законодательств</w:t>
      </w:r>
      <w:r>
        <w:t>ом".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7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Основным механизмом реализа</w:t>
      </w:r>
      <w:r>
        <w:t>ции основного мероприятия будет предоставление государственных жилищных сертификатов, удостоверяющих право гражданина - участника основного мероприятия на получение социальной выплаты за счет средств федерального бюджета для приобретения жилого помещения.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7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С 2015 года в число граждан - уч</w:t>
      </w:r>
      <w:r>
        <w:t>астников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включены граждане, желающие выехать из закрытых административно-территориальных образований и терр</w:t>
      </w:r>
      <w:r>
        <w:t xml:space="preserve">иторий, ранее входивших в границы закрытых административно-территориальных образований, в соответствии со </w:t>
      </w:r>
      <w:hyperlink r:id="rId75" w:tooltip="Закон РФ от 14.07.1992 N 3297-1 (ред. от 29.06.2018) &quot;О закрытом административно-территориальном образовании&quot;{КонсультантПлюс}" w:history="1">
        <w:r>
          <w:rPr>
            <w:color w:val="0000FF"/>
          </w:rPr>
          <w:t>статьей 7</w:t>
        </w:r>
      </w:hyperlink>
      <w:r>
        <w:t xml:space="preserve"> Закона Российской Федерации "О закрытом административно-территориальном образовании".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7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С 2018 года в число граждан - участников основного мероп</w:t>
      </w:r>
      <w:r>
        <w:t xml:space="preserve">риятия "Выполнение государственных обязательств по обеспечению жильем категорий граждан, установленных федеральным законодательством" включены граждане, имеющие право на обеспечение жилыми помещениями в соответствии с </w:t>
      </w:r>
      <w:hyperlink r:id="rId77" w:tooltip="Указ Президента РФ от 22.03.2018 N 116 &quot;Об обеспечении жилыми помещениями отдельных категорий граждан Российской Федерации, проживающих на территориях Республики Крым и г. Севастополя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 марта 2018 г. N 116 "Об обеспечении жилыми помещениями отдельных категорий граждан Российской Федерации, проживающих на территориях Респ</w:t>
      </w:r>
      <w:r>
        <w:t>ублики Крым и г. Севастополя" за счет субвенций из федерального бюджета бюджетам Республики Крым и г. Севастополя.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78" w:tooltip="Постановление Правительства РФ от 27.08.2018 N 1003 &quot;О порядке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&quot; (вместе с &quot;Правилами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27.08.2018 N 1003)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рамках реализации основного мероприятия "Обеспечение жильем отдельных категорий граждан" предусмотрено финансирование следующих мероприятий: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7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обеспечение жильем федеральных г</w:t>
      </w:r>
      <w:r>
        <w:t xml:space="preserve">осударственных гражданских служащих в соответствии со </w:t>
      </w:r>
      <w:hyperlink r:id="rId80" w:tooltip="Федеральный закон от 27.07.2004 N 79-ФЗ (ред. от 30.10.2018) &quot;О государственной гражданской службе Российской Федерации&quot;{КонсультантПлюс}" w:history="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обеспечение жильем прокуроров органов прокуратуры в соответст</w:t>
      </w:r>
      <w:r>
        <w:t xml:space="preserve">вии со </w:t>
      </w:r>
      <w:hyperlink r:id="rId81" w:tooltip="Федеральный закон от 17.01.1992 N 2202-1 (ред. от 11.10.2018) &quot;О прокуратуре Российской Федерации&quot;{КонсультантПлюс}" w:history="1">
        <w:r>
          <w:rPr>
            <w:color w:val="0000FF"/>
          </w:rPr>
          <w:t>статьей 44</w:t>
        </w:r>
      </w:hyperlink>
      <w:r>
        <w:t xml:space="preserve"> Федерального закона "О прокуратуре Российской Федерации";</w:t>
      </w:r>
    </w:p>
    <w:p w:rsidR="00000000" w:rsidRDefault="00AA081A">
      <w:pPr>
        <w:pStyle w:val="ConsPlusNormal"/>
        <w:jc w:val="both"/>
      </w:pPr>
      <w:r>
        <w:t xml:space="preserve">(в ред. Постановлений Правительства РФ от 26.05.2016 </w:t>
      </w:r>
      <w:hyperlink r:id="rId82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N 466</w:t>
        </w:r>
      </w:hyperlink>
      <w:r>
        <w:t xml:space="preserve">, от 20.05.2017 </w:t>
      </w:r>
      <w:hyperlink r:id="rId83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609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обеспечение жильем сотрудников Следственного комитета Российской Федерации в соответствии со </w:t>
      </w:r>
      <w:hyperlink r:id="rId84" w:tooltip="Федеральный закон от 28.12.2010 N 403-ФЗ (ред. от 03.08.2018) &quot;О Следственном комитете Российской Федерации&quot;{КонсультантПлюс}" w:history="1">
        <w:r>
          <w:rPr>
            <w:color w:val="0000FF"/>
          </w:rPr>
          <w:t>статьей 35</w:t>
        </w:r>
      </w:hyperlink>
      <w:r>
        <w:t xml:space="preserve"> Федерального закона "О Следственном комитете Ро</w:t>
      </w:r>
      <w:r>
        <w:t>ссийской Федерации";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85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26.05.2016 N 466)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обеспечение жильем отдельных категорий граждан в соответствии с </w:t>
      </w:r>
      <w:hyperlink r:id="rId86" w:tooltip="Указ Президента РФ от 17.09.2008 N 1370 (ред. от 22.05.2018) &quot;Об Управлении делами Президента Российской Федерации&quot; (вместе с &quot;Положением об Управлении делами Президента Российской Федерации&quot;){КонсультантПлюс}" w:history="1">
        <w:r>
          <w:rPr>
            <w:color w:val="0000FF"/>
          </w:rPr>
          <w:t>пунктом 2</w:t>
        </w:r>
      </w:hyperlink>
      <w:r>
        <w:t xml:space="preserve"> Положения об Управлении делами Президента Российской Федерации, утвержденного Указом Президента Российской Федерации от 17 сентября 2008 г. N 1370 "Об Управлении </w:t>
      </w:r>
      <w:r>
        <w:t>делами Президента Российской Федерации";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обеспечение жильем спасателей аварийно-спасательных служб и аварийно-спасательных формирований Министерства Российской Федерации по делам гражданской обороны, чрезвычайным ситуациям и ликвидации последствий стихийны</w:t>
      </w:r>
      <w:r>
        <w:t xml:space="preserve">х бедствий, а также семей погибших (умерших) при исполнении должностных обязанностей указанных категорий спасателей в соответствии со </w:t>
      </w:r>
      <w:hyperlink r:id="rId87" w:tooltip="Федеральный закон от 22.08.1995 N 151-ФЗ (ред. от 18.07.2017) &quot;Об аварийно-спасательных службах и статусе спасателей&quot; (с изм. и доп., вступ. в силу с 16.01.2018){КонсультантПлюс}" w:history="1">
        <w:r>
          <w:rPr>
            <w:color w:val="0000FF"/>
          </w:rPr>
          <w:t>статьей 30</w:t>
        </w:r>
      </w:hyperlink>
      <w:r>
        <w:t xml:space="preserve"> Федерального закона "</w:t>
      </w:r>
      <w:r>
        <w:t>Об аварийно-спасательных службах и статусе спасателей";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предоставление социальных выплат молодым ученым для приобретения жилья;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обеспечение жильем сотрудников научных организаций путем строительства жилых помещений для формирования фонда специализированных</w:t>
      </w:r>
      <w:r>
        <w:t xml:space="preserve"> жилых помещений Федерального агентства научных организаций и предоставления этих помещений указанным сотрудникам, прежде всего молодым ученым.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8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Абзацы двадцать третий - двадцать четвертый утратили силу с 1 января 2018 года. - </w:t>
      </w:r>
      <w:hyperlink r:id="rId8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Высшим исполнительным органам государств</w:t>
      </w:r>
      <w:r>
        <w:t>енной власти субъектов Российской Федерации рекомендуется привлекать к реализации мероприятий, софинансируемых в рамках Программы, студенческие отряды.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Абзац утратил силу с 1 января 2018 года. - </w:t>
      </w:r>
      <w:hyperlink r:id="rId9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  <w:outlineLvl w:val="1"/>
      </w:pPr>
      <w:r>
        <w:t>IV. Ресурсное обеспечение Программы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9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hyperlink r:id="rId9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III</w:t>
        </w:r>
      </w:hyperlink>
      <w:r>
        <w:t>. "Особенности механизма реализации Программы и управления Программой"</w:t>
      </w:r>
    </w:p>
    <w:p w:rsidR="00000000" w:rsidRDefault="00AA081A">
      <w:pPr>
        <w:pStyle w:val="ConsPlusNormal"/>
        <w:jc w:val="center"/>
      </w:pPr>
      <w:r>
        <w:t xml:space="preserve">(в ред. </w:t>
      </w:r>
      <w:hyperlink r:id="rId9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Абзацы первый - тринадцатый утратили силу с 1 января 2018 года. - </w:t>
      </w:r>
      <w:hyperlink r:id="rId9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95" w:tooltip="Постановление Правительства РФ от 12.10.2017 N 1242 (ред. от 23.02.2018) &quot;О разработке, реализации и об оценке эффективности отдельных государственных программ Российской Федерации&quot; (вместе с &quot;Правилами разработки, реализации и оценки эффективности отдельных государственных программ Российской Федерации&quot;){КонсультантПлюс}" w:history="1">
        <w:r>
          <w:rPr>
            <w:color w:val="0000FF"/>
          </w:rPr>
          <w:t>Правилами</w:t>
        </w:r>
      </w:hyperlink>
      <w:r>
        <w:t xml:space="preserve"> разработки, реализации и оценки эффективности отдельных</w:t>
      </w:r>
      <w:r>
        <w:t xml:space="preserve"> государственных программ Российской Федерации, утвержденными постановлением Правительства Российской Федерации от 12 октября 2017 г. N 1242 "О разработке, реализации и об оценке эффективности отдельных государственных программ Российской Федерации", в цел</w:t>
      </w:r>
      <w:r>
        <w:t>ях текущего управления реализацией Программы и входящих в ее состав основных мероприятий, приоритетных проектов и ведомственных целевых программ Министерство строительства и жилищно-коммунального хозяйства Российской Федерации может передать федеральному к</w:t>
      </w:r>
      <w:r>
        <w:t>азенному учреждению "Объединенная дирекция по реализации федеральных инвестиционных программ" Министерства строительства и жилищно-коммунального хозяйства Российской Федерации полномочия по исполнению следующих функций: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9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организация независимой оценки эффективности Программы;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ведение инфо</w:t>
      </w:r>
      <w:r>
        <w:t>рмационно-разъяснительной работы, проведение выставок, конференций и семинаров, разработка методических документов по вопросам реализации Программы;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внедрение информационных технологий управления реализацией Программы и входящих в ее состав основных меропр</w:t>
      </w:r>
      <w:r>
        <w:t>иятий и ведомственных целевых программ, а также осуществление контроля за ходом реализации мероприятий по выполнению государственных обязательств по обеспечению жильем категорий граждан, установленных федеральных законодательством, обеспечению жильем молод</w:t>
      </w:r>
      <w:r>
        <w:t>ых ученых, создание в информационно-телекоммуникационной сети "Интернет" специализированного сайта Программы и входящих в ее состав основных мероприятий и ведомственных целевых программ;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9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обеспечение взаимодействия с органами исполнительной власти субъектов Российской Федерации, органами </w:t>
      </w:r>
      <w:r>
        <w:t>местного самоуправления, а также с юридическими лицами, участвующими в реализации Программы и входящих в ее состав основных мероприятий и ведомственных целевых программ;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9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оплата изготовления бланков государственных жилищных сертификатов за счет средств, предусмотренных на обеспечение деят</w:t>
      </w:r>
      <w:r>
        <w:t>ельности (оказание услуг) и государственных функций по текущему управлению реализацией Программы.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9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Финансирование исполнения федеральным казенным учреждением "Объединенная дирекция по реализации федеральных инвестиционных программ" Министерства строительства и жилищно-коммунального хозяйс</w:t>
      </w:r>
      <w:r>
        <w:t>тва Российской Федерации функций по управлению реализацией Программы и входящих в ее состав основных мероприятий и ведомственных целевых программ, а также выполнения возложенных на него мероприятий будет осуществляться за счет средств федерального бюджета,</w:t>
      </w:r>
      <w:r>
        <w:t xml:space="preserve"> предусмотренных на обеспечение деятельности (оказание услуг) и государственных функций по текущему управлению реализацией Программы.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0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Управление реализацией Программы и входящих в ее состав основных мероприятий и ведомственных целевых программ предусматривает участие в этом процессе феде</w:t>
      </w:r>
      <w:r>
        <w:t>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0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На уровне субъектов Российской Федерации будут осуществляться: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развитие нормативной правовой базы, связанной с реализацией федерального законодательства </w:t>
      </w:r>
      <w:r>
        <w:t>в соответствующем субъекте Российской Федерации;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организация и проведение информационной работы среди населения;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разработка и реализация региональных программ;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проведение мероприятий Программы с учетом региональных особенностей и передового опыта.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На уровне органов местного самоуправления будут осуществляться: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разработка и реализация муниципальных программ;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проведение мероприятий Программы с учетом местных особенностей и передового опыта;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иные функции по решению Министерства строительства и жилищно-</w:t>
      </w:r>
      <w:r>
        <w:t>коммунального хозяйства Российской Федерации.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102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Абзацы тридцатый - тридцать третий утратили силу с 1 января 2018 года. - </w:t>
      </w:r>
      <w:hyperlink r:id="rId10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  <w:outlineLvl w:val="1"/>
      </w:pPr>
      <w:r>
        <w:t>VI. Оценка социально-экономической эффективности Програ</w:t>
      </w:r>
      <w:r>
        <w:t>ммы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10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</w:t>
      </w:r>
      <w:r>
        <w:t>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 xml:space="preserve">Приложение </w:t>
      </w:r>
      <w:hyperlink r:id="rId10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</w:t>
        </w:r>
      </w:hyperlink>
    </w:p>
    <w:p w:rsidR="00000000" w:rsidRDefault="00AA081A">
      <w:pPr>
        <w:pStyle w:val="ConsPlusNormal"/>
        <w:jc w:val="right"/>
      </w:pPr>
      <w:r>
        <w:t>к особенностям реализации отдельных</w:t>
      </w:r>
    </w:p>
    <w:p w:rsidR="00000000" w:rsidRDefault="00AA081A">
      <w:pPr>
        <w:pStyle w:val="ConsPlusNormal"/>
        <w:jc w:val="right"/>
      </w:pPr>
      <w:r>
        <w:t>мероприятий государственной програм</w:t>
      </w:r>
      <w:r>
        <w:t>мы</w:t>
      </w:r>
    </w:p>
    <w:p w:rsidR="00000000" w:rsidRDefault="00AA081A">
      <w:pPr>
        <w:pStyle w:val="ConsPlusNormal"/>
        <w:jc w:val="right"/>
      </w:pPr>
      <w:r>
        <w:t>Российской Федерации "Обеспечение</w:t>
      </w:r>
    </w:p>
    <w:p w:rsidR="00000000" w:rsidRDefault="00AA081A">
      <w:pPr>
        <w:pStyle w:val="ConsPlusNormal"/>
        <w:jc w:val="right"/>
      </w:pPr>
      <w:r>
        <w:t>доступным и комфортным жильем и</w:t>
      </w:r>
    </w:p>
    <w:p w:rsidR="00000000" w:rsidRDefault="00AA081A">
      <w:pPr>
        <w:pStyle w:val="ConsPlusNormal"/>
        <w:jc w:val="right"/>
      </w:pPr>
      <w:r>
        <w:t>коммунальными услугами граждан</w:t>
      </w:r>
    </w:p>
    <w:p w:rsidR="00000000" w:rsidRDefault="00AA081A">
      <w:pPr>
        <w:pStyle w:val="ConsPlusNormal"/>
        <w:jc w:val="right"/>
      </w:pPr>
      <w:r>
        <w:t>Российской Федерации"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</w:pPr>
      <w:bookmarkStart w:id="2" w:name="Par197"/>
      <w:bookmarkEnd w:id="2"/>
      <w:r>
        <w:t>ПРАВИЛА</w:t>
      </w:r>
    </w:p>
    <w:p w:rsidR="00000000" w:rsidRDefault="00AA081A">
      <w:pPr>
        <w:pStyle w:val="ConsPlusTitle"/>
        <w:jc w:val="center"/>
      </w:pPr>
      <w:r>
        <w:t>ПРЕДОСТАВЛЕНИЯ МОЛОДЫМ СЕМЬЯМ СОЦИАЛЬНЫХ ВЫПЛАТ</w:t>
      </w:r>
    </w:p>
    <w:p w:rsidR="00000000" w:rsidRDefault="00AA081A">
      <w:pPr>
        <w:pStyle w:val="ConsPlusTitle"/>
        <w:jc w:val="center"/>
      </w:pPr>
      <w:r>
        <w:t>НА ПРИОБРЕТЕНИЕ (СТРОИТЕЛЬСТВО) ЖИЛЬЯ И ИХ ИСПОЛЬЗОВАНИЯ</w:t>
      </w:r>
    </w:p>
    <w:p w:rsidR="00000000" w:rsidRDefault="00AA081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26.05.2016 </w:t>
            </w:r>
            <w:hyperlink r:id="rId106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30.12.2016 </w:t>
            </w:r>
            <w:hyperlink r:id="rId107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      <w:r>
                <w:rPr>
                  <w:color w:val="0000FF"/>
                </w:rPr>
                <w:t>N 15</w:t>
              </w:r>
              <w:r>
                <w:rPr>
                  <w:color w:val="0000FF"/>
                </w:rPr>
                <w:t>62</w:t>
              </w:r>
            </w:hyperlink>
            <w:r>
              <w:rPr>
                <w:color w:val="392C69"/>
              </w:rPr>
              <w:t xml:space="preserve">, от 20.05.2017 </w:t>
            </w:r>
            <w:hyperlink r:id="rId108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30.12.2017 </w:t>
            </w:r>
            <w:hyperlink r:id="rId10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14.08.2018 </w:t>
            </w:r>
            <w:hyperlink r:id="rId110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>1. Настоящие Правила устанавливают порядок и цели предоставления молодым семьям социальных выплат на приобретение жилого помещения или создание объ</w:t>
      </w:r>
      <w:r>
        <w:t>екта индивидуального жилищного строительства (далее соответственно - жилой дом, социальная выплата), а также использования таких выплат.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11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20</w:t>
      </w:r>
      <w:r>
        <w:t>.05.2017 N 609)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3" w:name="Par207"/>
      <w:bookmarkEnd w:id="3"/>
      <w:r>
        <w:t>2. Социальные выплаты используются: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4" w:name="Par208"/>
      <w:bookmarkEnd w:id="4"/>
      <w:r>
        <w:t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</w:t>
      </w:r>
      <w:r>
        <w:t>ной организацией на приобретение жилого помещения экономкласса на первичном рынке жилья);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12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30.12.2016 N 1562)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5" w:name="Par210"/>
      <w:bookmarkEnd w:id="5"/>
      <w:r>
        <w:t>б) для</w:t>
      </w:r>
      <w:r>
        <w:t xml:space="preserve"> оплаты цены договора строительного подряда на строительство жилого дома (далее - договор строительного подряда);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6" w:name="Par211"/>
      <w:bookmarkEnd w:id="6"/>
      <w:r>
        <w:t>в) для осуществления последнего платежа в счет уплаты паевого взноса в полном размере, после уплаты которого жилое помещение перех</w:t>
      </w:r>
      <w:r>
        <w:t>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7" w:name="Par212"/>
      <w:bookmarkEnd w:id="7"/>
      <w: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8" w:name="Par213"/>
      <w:bookmarkEnd w:id="8"/>
      <w:r>
        <w:t>д) для оплаты цены договора с уполномоченной организацией на приоб</w:t>
      </w:r>
      <w:r>
        <w:t>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</w:t>
      </w:r>
      <w:r>
        <w:t>казанной организации;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9" w:name="Par214"/>
      <w:bookmarkEnd w:id="9"/>
      <w: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</w:t>
      </w:r>
      <w:r>
        <w:t>ов, комиссий и пеней за просрочку исполнения обязательств по этим кредитам или займам;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13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26.05.2016 N 466)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10" w:name="Par216"/>
      <w:bookmarkEnd w:id="10"/>
      <w:r>
        <w:t>ж) для уплаты цены договора учас</w:t>
      </w:r>
      <w:r>
        <w:t>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000000" w:rsidRDefault="00AA081A">
      <w:pPr>
        <w:pStyle w:val="ConsPlusNormal"/>
        <w:jc w:val="both"/>
      </w:pPr>
      <w:r>
        <w:t xml:space="preserve">(пп. "ж" введен </w:t>
      </w:r>
      <w:hyperlink r:id="rId114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</w:t>
      </w:r>
      <w:r>
        <w:t>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2(1).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</w:t>
      </w:r>
      <w:r>
        <w:t>ных), полнородных и неполнородных братьев и сестер).</w:t>
      </w:r>
    </w:p>
    <w:p w:rsidR="00000000" w:rsidRDefault="00AA081A">
      <w:pPr>
        <w:pStyle w:val="ConsPlusNormal"/>
        <w:jc w:val="both"/>
      </w:pPr>
      <w:r>
        <w:t xml:space="preserve">(п. 2(1) введен </w:t>
      </w:r>
      <w:hyperlink r:id="rId115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20.05.2017 N 609)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3. Право молодой семьи - участницы основного мероприятия "О</w:t>
      </w:r>
      <w:r>
        <w:t xml:space="preserve">беспечение жильем молодых семей" государственной </w:t>
      </w:r>
      <w:hyperlink r:id="rId11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</w:t>
      </w:r>
      <w:r>
        <w:t>доступным и комфортным жильем и коммунальными услугами граждан Российской Федерации" (далее - основное мероприятие) на получение социальной выплаты удостоверяется именным документом - свидетельством о праве на получение социальной выплаты, которое не являе</w:t>
      </w:r>
      <w:r>
        <w:t>тся ценной бумагой.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1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4. Выдача свидетельства о праве на получение социальной выплаты по форме согласно </w:t>
      </w:r>
      <w:hyperlink w:anchor="Par410" w:tooltip="                               СВИДЕТЕЛЬСТВО" w:history="1">
        <w:r>
          <w:rPr>
            <w:color w:val="0000FF"/>
          </w:rPr>
          <w:t>приложению N 1</w:t>
        </w:r>
      </w:hyperlink>
      <w:r>
        <w:t xml:space="preserve"> к Правилам на основании решения о включении молодой семьи в список участников основног</w:t>
      </w:r>
      <w:r>
        <w:t>о мероприятия осуществляется органом местного самоуправления муниципального образования, отобранного субъектом Российской Федерации для участия в подпрограмме (далее - орган местного самоуправления), в соответствии с выпиской из утвержденного органом испол</w:t>
      </w:r>
      <w:r>
        <w:t>нительной власти субъекта Российской Федерации списка молодых семей - претендентов на получение социальных выплат в соответствующем году.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1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</w:t>
      </w:r>
      <w:r>
        <w:t>рации за счет средств бюджета субъекта Российской Федерации, предусматриваемых на финансирование основного мероприятия. Бланки свидетельств передаются в органы местного самоуправления в соответствии с количеством молодых семей - претендентов на получение с</w:t>
      </w:r>
      <w:r>
        <w:t>оциальных выплат в соответствующем году.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1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</w:t>
      </w:r>
      <w:r>
        <w:t xml:space="preserve">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5. Срок действия свидетельства о праве на получение социальной выплаты составляет не более 7 месяцев с даты выдачи, указанной в этом свидетельстве.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11" w:name="Par227"/>
      <w:bookmarkEnd w:id="11"/>
      <w:r>
        <w:t>6. Участником основного мероприятия может быть молодая семья, в том числе молодая семья</w:t>
      </w:r>
      <w:r>
        <w:t>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</w:t>
      </w:r>
      <w:r>
        <w:t>щие следующим требованиям: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2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а) во</w:t>
      </w:r>
      <w:r>
        <w:t>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основного мероприятия в список претендентов на получение социальной в</w:t>
      </w:r>
      <w:r>
        <w:t>ыплаты в планируемом году не превышает 35 лет;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2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</w:t>
      </w:r>
      <w:r>
        <w:t>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б) молодая семья признана нуждающейся в жилом помещении в соответствии с </w:t>
      </w:r>
      <w:hyperlink w:anchor="Par233" w:tooltip="7. В настоящих Правилах 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для цели участия в основном мероприятии органами местного самоуправления по месту их постоянного жительства нуждающимися в жилых помещениях после 1 марта 2005 г. по тем же основаниям, которые установлены статьей 51 Жилищного кодекса Российской Федерации для признания граждан нуждающимися в жилых..." w:history="1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в) наличие у семьи доходов, позволяющих получить кредит, либо иных денежных средств, достаточных для оплаты рас</w:t>
      </w:r>
      <w:r>
        <w:t>четной (средней) стоимости жилья в части, превышающей размер предоставляемой социальной выплаты.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12" w:name="Par233"/>
      <w:bookmarkEnd w:id="12"/>
      <w:r>
        <w:t>7. В настоящих Правилах под нуждающимися в жилых помещениях понимаются молодые семьи, поставленные на учет в качестве нуждающихся в улучшении жилищ</w:t>
      </w:r>
      <w:r>
        <w:t>ных условий до 1 марта 2005 г., а также молодые семьи, признанные для цели участия в основном мероприятии органами местного самоуправления по месту их постоянного жительства нуждающимися в жилых помещениях после 1 марта 2005 г. по тем же основаниям, которы</w:t>
      </w:r>
      <w:r>
        <w:t xml:space="preserve">е установлены </w:t>
      </w:r>
      <w:hyperlink r:id="rId122" w:tooltip="&quot;Жилищный кодекс Российской Федерации&quot; от 29.12.2004 N 188-ФЗ (ред. от 03.08.2018){КонсультантПлюс}" w:history="1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</w:t>
      </w:r>
      <w:r>
        <w:t>лых помещениях.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23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При определении для молодой семьи уровня обеспеченности общей площадью жилого помещения учитывается суммарный размер общей пло</w:t>
      </w:r>
      <w:r>
        <w:t>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000000" w:rsidRDefault="00AA081A">
      <w:pPr>
        <w:pStyle w:val="ConsPlusNormal"/>
        <w:jc w:val="both"/>
      </w:pPr>
      <w:r>
        <w:t>(абзац</w:t>
      </w:r>
      <w:r>
        <w:t xml:space="preserve"> введен </w:t>
      </w:r>
      <w:hyperlink r:id="rId124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26.05.2016 N 466)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8. Порядок и условия признания молодой семьи имеющей достаточные доходы, позволяющие получить кредит, либо иные денежные средства </w:t>
      </w:r>
      <w:r>
        <w:t>для оплаты расчетной (средней) стоимости жилья в части, превышающей размер предоставляемой социальной выплаты, устанавливаются органом государственной власти субъекта Российской Федерации.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9. Право на улучшение жилищных условий с использованием социальной </w:t>
      </w:r>
      <w:r>
        <w:t>выплаты предоставляется молодой семье только один раз. Участие в подпрограмме является добровольным.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13" w:name="Par239"/>
      <w:bookmarkEnd w:id="13"/>
      <w:r>
        <w:t>10. Социальная выплата предоставляется в размере не менее: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а) 30 процентов расчетно</w:t>
      </w:r>
      <w:r>
        <w:t>й (средней) стоимости жилья, определяемой в соответствии с настоящими Правилами, - для молодых семей, не имеющих детей;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б) 35 процентов расчетной (средней) стоимости жилья, определяемой в соответствии с настоящими Правилами, - для молодых семей, имеющих од</w:t>
      </w:r>
      <w:r>
        <w:t>ного ребенка или более, а также для неполных молодых семей, состоящих из одного молодого родителя и одного ребенка или более.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11. В случае использования социальной выплаты на цель, предусмотренную </w:t>
      </w:r>
      <w:hyperlink w:anchor="Par211" w:tooltip="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" w:history="1">
        <w:r>
          <w:rPr>
            <w:color w:val="0000FF"/>
          </w:rPr>
          <w:t>подпунктом "в" пункта 2</w:t>
        </w:r>
      </w:hyperlink>
      <w:r>
        <w:t xml:space="preserve"> настоящих Правил, ее размер устанавливается в соответствии с </w:t>
      </w:r>
      <w:hyperlink w:anchor="Par239" w:tooltip="10. Социальная выплата предоставляется в размере не менее:" w:history="1">
        <w:r>
          <w:rPr>
            <w:color w:val="0000FF"/>
          </w:rPr>
          <w:t>пунктом 10</w:t>
        </w:r>
      </w:hyperlink>
      <w:r>
        <w:t xml:space="preserve"> настоящих Правил и о</w:t>
      </w:r>
      <w:r>
        <w:t>граничивается суммой остатка задолженности по выплате остатка пая.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12. В случае использования социальной выплаты на цель, предусмотренную </w:t>
      </w:r>
      <w:hyperlink w:anchor="Par214" w:tooltip="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" w:history="1">
        <w:r>
          <w:rPr>
            <w:color w:val="0000FF"/>
          </w:rPr>
          <w:t>подпунктом "е" пункта 2</w:t>
        </w:r>
      </w:hyperlink>
      <w:r>
        <w:t xml:space="preserve"> настоящих Пра</w:t>
      </w:r>
      <w:r>
        <w:t xml:space="preserve">вил, размер социальной выплаты устанавливается в соответствии с </w:t>
      </w:r>
      <w:hyperlink w:anchor="Par239" w:tooltip="10. Социальная выплата предоставляется в размере не менее:" w:history="1">
        <w:r>
          <w:rPr>
            <w:color w:val="0000FF"/>
          </w:rPr>
          <w:t>пунктом 10</w:t>
        </w:r>
      </w:hyperlink>
      <w:r>
        <w:t xml:space="preserve"> настоящих Правил и ограничивается суммой остатка основного долга и остатка задолженности по вы</w:t>
      </w:r>
      <w:r>
        <w:t>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14" w:name="Par244"/>
      <w:bookmarkEnd w:id="14"/>
      <w:r>
        <w:t>13. Расчет размера социальной выплаты производится</w:t>
      </w:r>
      <w:r>
        <w:t xml:space="preserve"> исходя из размера общей площади жилого помещения, установленного в соответствии с </w:t>
      </w:r>
      <w:hyperlink w:anchor="Par247" w:tooltip="15. Размер общей площади жилого помещения, с учетом которого определяется размер социальной выплаты, составляет:" w:history="1">
        <w:r>
          <w:rPr>
            <w:color w:val="0000FF"/>
          </w:rPr>
          <w:t>пунктом 15</w:t>
        </w:r>
      </w:hyperlink>
      <w:r>
        <w:t xml:space="preserve"> настоящих Правил, кол</w:t>
      </w:r>
      <w:r>
        <w:t>ичества членов молодой семьи - участницы основного мероприятия и норматива стоимости 1 кв. метра общей площади жилья по муниципальному образованию, в котором молодая семья включена в список участников основного мероприятия. Норматив стоимости 1 кв. метра о</w:t>
      </w:r>
      <w:r>
        <w:t>бщей площади жилья по муниципальному образованию для расчета размера социальной выплаты устанавливается органом местного самоуправления, но не выше средней рыночной стоимости 1 кв. метра общей площади жилья по субъекту Российской Федерации, определяемой Ми</w:t>
      </w:r>
      <w:r>
        <w:t>нистерством строительства и жилищно-коммунального хозяйства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2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14. Расчет размера социальной выплаты для молодой семьи, в которой один из супругов не является гражданином Российской Федерации, производится в соответствии с </w:t>
      </w:r>
      <w:hyperlink w:anchor="Par244" w:tooltip="13. Расчет размера социальной выплаты производится исходя из размера общей площади жилого помещения, установленного в соответствии с пунктом 15 настоящих Правил, количества членов молодой семьи - участницы основного мероприятия и норматива стоимости 1 кв. метра общей площади жилья по муниципальному образованию, в котором молодая семья включена в список участников основного мероприятия. Норматив стоимости 1 кв. метра общей площади жилья по муниципальному образованию для расчета размера социальной выплаты ..." w:history="1">
        <w:r>
          <w:rPr>
            <w:color w:val="0000FF"/>
          </w:rPr>
          <w:t>пунктом 13</w:t>
        </w:r>
      </w:hyperlink>
      <w:r>
        <w:t xml:space="preserve"> настоя</w:t>
      </w:r>
      <w:r>
        <w:t>щих Правил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15" w:name="Par247"/>
      <w:bookmarkEnd w:id="15"/>
      <w:r>
        <w:t>15. Размер общей площади жилого помещения, с учетом которого определяетс</w:t>
      </w:r>
      <w:r>
        <w:t>я размер социальной выплаты, составляет: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а) для семьи, состоящей из 2 человек (молодые супруги или один молодой родитель и ребенок), - 42 кв. метра;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б) для семьи, состоящей из 3 или более человек, включающей помимо молодых супругов одного ребенка или более</w:t>
      </w:r>
      <w:r>
        <w:t xml:space="preserve"> (либо семьи, состоящей из одного молодого родителя и 2 или более детей), - по 18 кв. метров на одного человека.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16. Расчетная (средняя) стоимость жилья, используемая при расчете размера социальной выплаты, определяется по формуле: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center"/>
      </w:pPr>
      <w:r>
        <w:t>СтЖ = Н x РЖ,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>где: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Н -</w:t>
      </w:r>
      <w:r>
        <w:t xml:space="preserve"> норматив стоимости 1 кв. метра общей площади жилья по муниципальному образованию, определяемый в соответствии с требованиями, установленными </w:t>
      </w:r>
      <w:hyperlink w:anchor="Par244" w:tooltip="13. Расчет размера социальной выплаты производится исходя из размера общей площади жилого помещения, установленного в соответствии с пунктом 15 настоящих Правил, количества членов молодой семьи - участницы основного мероприятия и норматива стоимости 1 кв. метра общей площади жилья по муниципальному образованию, в котором молодая семья включена в список участников основного мероприятия. Норматив стоимости 1 кв. метра общей площади жилья по муниципальному образованию для расчета размера социальной выплаты ...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РЖ - размер общей площади жилого помещения, определяемый</w:t>
      </w:r>
      <w:r>
        <w:t xml:space="preserve"> в соответствии с </w:t>
      </w:r>
      <w:hyperlink w:anchor="Par247" w:tooltip="15. Размер общей площади жилого помещения, с учетом которого определяется размер социальной выплаты, составляет:" w:history="1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17. Размер социальной выплаты рассчитывается на дату утверждения орг</w:t>
      </w:r>
      <w:r>
        <w:t>аном исполнительной власти субъекта Российской Федерации списков молодых семей -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16" w:name="Par258"/>
      <w:bookmarkEnd w:id="16"/>
      <w:r>
        <w:t xml:space="preserve">18. Для участия в подпрограмме в целях использования социальной выплаты в соответствии с </w:t>
      </w:r>
      <w:hyperlink w:anchor="Par208" w:tooltip="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213" w:tooltip="д)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" w:history="1">
        <w:r>
          <w:rPr>
            <w:color w:val="0000FF"/>
          </w:rPr>
          <w:t>"д"</w:t>
        </w:r>
      </w:hyperlink>
      <w:r>
        <w:t xml:space="preserve"> и </w:t>
      </w:r>
      <w:hyperlink w:anchor="Par216" w:tooltip="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" w:history="1">
        <w:r>
          <w:rPr>
            <w:color w:val="0000FF"/>
          </w:rPr>
          <w:t>"ж" пунк</w:t>
        </w:r>
        <w:r>
          <w:rPr>
            <w:color w:val="0000FF"/>
          </w:rPr>
          <w:t>та 2</w:t>
        </w:r>
      </w:hyperlink>
      <w:r>
        <w:t xml:space="preserve"> настоящих Правил молодая семья подает в орган местного самоуправления по месту жительства следующие документы: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26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а) </w:t>
      </w:r>
      <w:hyperlink w:anchor="Par468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2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17" w:name="Par261"/>
      <w:bookmarkEnd w:id="17"/>
      <w:r>
        <w:t>б) копия документов, удос</w:t>
      </w:r>
      <w:r>
        <w:t>товеряющих личность каждого члена семьи;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в) копия свидетельства о браке (на неполную семью не распространяется);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г) документ, подтверждающий признание молодой семьи нуждающейся в жилых помещениях;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18" w:name="Par264"/>
      <w:bookmarkEnd w:id="18"/>
      <w:r>
        <w:t xml:space="preserve">д) документы, подтверждающие признание молодой </w:t>
      </w:r>
      <w:r>
        <w:t>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е) копия страхового свидетельства обязательного пенсионного страхования каждого совершеннолетнего члена семьи.</w:t>
      </w:r>
    </w:p>
    <w:p w:rsidR="00000000" w:rsidRDefault="00AA081A">
      <w:pPr>
        <w:pStyle w:val="ConsPlusNormal"/>
        <w:jc w:val="both"/>
      </w:pPr>
      <w:r>
        <w:t xml:space="preserve">(пп. "е" введен </w:t>
      </w:r>
      <w:hyperlink r:id="rId127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19" w:name="Par267"/>
      <w:bookmarkEnd w:id="19"/>
      <w:r>
        <w:t>19. Для уч</w:t>
      </w:r>
      <w:r>
        <w:t xml:space="preserve">астия в подпрограмме в целях использования социальной выплаты в соответствии с </w:t>
      </w:r>
      <w:hyperlink w:anchor="Par214" w:tooltip="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" w:history="1">
        <w:r>
          <w:rPr>
            <w:color w:val="0000FF"/>
          </w:rPr>
          <w:t>подпунктом "е" пункта 2</w:t>
        </w:r>
      </w:hyperlink>
      <w:r>
        <w:t xml:space="preserve"> настоящих Правил молодая семья подает в орган местного самоуправления по</w:t>
      </w:r>
      <w:r>
        <w:t xml:space="preserve"> месту жительства следующие документы: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а) </w:t>
      </w:r>
      <w:hyperlink w:anchor="Par468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2 к настоящим Правилам в 2 экземплярах (один экземпляр возвращается заявителю с указанием даты приняти</w:t>
      </w:r>
      <w:r>
        <w:t>я заявления и приложенных к нему документов);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20" w:name="Par269"/>
      <w:bookmarkEnd w:id="20"/>
      <w:r>
        <w:t>б) копии документов, удостоверяющих личность каждого члена семьи;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в) копия свидетельства о браке (на неполную семью не распространяется);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г) выписка (выписки) из Единого государственного реестра нед</w:t>
      </w:r>
      <w:r>
        <w:t xml:space="preserve">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</w:t>
      </w:r>
      <w:r>
        <w:t>- документы на строительство), - при незавершенном строительстве жилого дома;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28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30.12.2016 N 1562)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21" w:name="Par273"/>
      <w:bookmarkEnd w:id="21"/>
      <w:r>
        <w:t>д) копия кредитног</w:t>
      </w:r>
      <w:r>
        <w:t>о договора (договора займа);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29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26.05.2016 N 466)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е) документ, подтверждающий, что молодая семья была признана нуждающейся в жилом помещении в соответст</w:t>
      </w:r>
      <w:r>
        <w:t xml:space="preserve">вии с </w:t>
      </w:r>
      <w:hyperlink w:anchor="Par233" w:tooltip="7. В настоящих Правилах 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для цели участия в основном мероприятии органами местного самоуправления по месту их постоянного жительства нуждающимися в жилых помещениях после 1 марта 2005 г. по тем же основаниям, которые установлены статьей 51 Жилищного кодекса Российской Федерации для признания граждан нуждающимися в жилых..." w:history="1">
        <w:r>
          <w:rPr>
            <w:color w:val="0000FF"/>
          </w:rPr>
          <w:t>пунктом 7</w:t>
        </w:r>
      </w:hyperlink>
      <w:r>
        <w:t xml:space="preserve"> настоящих Правил на момент заключения кредитного договора (договора займа), указанного в </w:t>
      </w:r>
      <w:hyperlink w:anchor="Par273" w:tooltip="д) копия кредитного договора (договора займа);" w:history="1">
        <w:r>
          <w:rPr>
            <w:color w:val="0000FF"/>
          </w:rPr>
          <w:t>подпункте "д"</w:t>
        </w:r>
      </w:hyperlink>
      <w:r>
        <w:t xml:space="preserve"> настоящего пункта;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22" w:name="Par276"/>
      <w:bookmarkEnd w:id="22"/>
      <w:r>
        <w:t>ж)</w:t>
      </w:r>
      <w:r>
        <w:t xml:space="preserve">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з) копия страхового свидетельства обязательного пенсионного страхования каждого совершеннолетнег</w:t>
      </w:r>
      <w:r>
        <w:t>о члена семьи.</w:t>
      </w:r>
    </w:p>
    <w:p w:rsidR="00000000" w:rsidRDefault="00AA081A">
      <w:pPr>
        <w:pStyle w:val="ConsPlusNormal"/>
        <w:jc w:val="both"/>
      </w:pPr>
      <w:r>
        <w:t xml:space="preserve">(пп. "з" введен </w:t>
      </w:r>
      <w:hyperlink r:id="rId130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20. Документы, предусмотренные </w:t>
      </w:r>
      <w:hyperlink w:anchor="Par258" w:tooltip="18. Для участия в подпрограмме в целях использования социальной выплаты в соответствии с подпунктами &quot;а&quot; - &quot;д&quot; и &quot;ж&quot; пункта 2 настоящих Правил молодая семья подает в орган местного самоуправления по месту жительства следующие документы:" w:history="1">
        <w:r>
          <w:rPr>
            <w:color w:val="0000FF"/>
          </w:rPr>
          <w:t>пунктами 18</w:t>
        </w:r>
      </w:hyperlink>
      <w:r>
        <w:t xml:space="preserve"> или </w:t>
      </w:r>
      <w:hyperlink w:anchor="Par267" w:tooltip="19. Для участия в подпрограмме в целях использования социальной выплаты в соответствии с подпунктом &quot;е&quot; пункта 2 настоящих Правил молодая семья подает в орган местного самоуправления по месту жительства следующие документы:" w:history="1">
        <w:r>
          <w:rPr>
            <w:color w:val="0000FF"/>
          </w:rPr>
          <w:t>19</w:t>
        </w:r>
      </w:hyperlink>
      <w:r>
        <w:t xml:space="preserve">, </w:t>
      </w:r>
      <w:hyperlink w:anchor="Par308" w:tooltip="31. Для получения свидетельства о праве на получение социальной выплаты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, принявший решение о признании молодой семьи участницей основного мероприятия, заявление о выдаче такого свидетельства (в произвольной форме) и докум..." w:history="1">
        <w:r>
          <w:rPr>
            <w:color w:val="0000FF"/>
          </w:rPr>
          <w:t>31</w:t>
        </w:r>
      </w:hyperlink>
      <w:r>
        <w:t xml:space="preserve"> и </w:t>
      </w:r>
      <w:hyperlink w:anchor="Par313" w:tooltip="32.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, которые установлены настоящими Правилами." w:history="1">
        <w:r>
          <w:rPr>
            <w:color w:val="0000FF"/>
          </w:rPr>
          <w:t>32</w:t>
        </w:r>
      </w:hyperlink>
      <w:r>
        <w:t xml:space="preserve"> настоящих Правил,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21. Орган местного самоуправления организует работу по проверке сведе</w:t>
      </w:r>
      <w:r>
        <w:t xml:space="preserve">ний, содержащихся в документах, предусмотренных </w:t>
      </w:r>
      <w:hyperlink w:anchor="Par258" w:tooltip="18. Для участия в подпрограмме в целях использования социальной выплаты в соответствии с подпунктами &quot;а&quot; - &quot;д&quot; и &quot;ж&quot; пункта 2 настоящих Правил молодая семья подает в орган местного самоуправления по месту жительства следующие документы:" w:history="1">
        <w:r>
          <w:rPr>
            <w:color w:val="0000FF"/>
          </w:rPr>
          <w:t>пунктами 18</w:t>
        </w:r>
      </w:hyperlink>
      <w:r>
        <w:t xml:space="preserve"> или </w:t>
      </w:r>
      <w:hyperlink w:anchor="Par267" w:tooltip="19. Для участия в подпрограмме в целях использования социальной выплаты в соответствии с подпунктом &quot;е&quot; пункта 2 настоящих Правил молодая семья подает в орган местного самоуправления по месту жительства следующие документы:" w:history="1">
        <w:r>
          <w:rPr>
            <w:color w:val="0000FF"/>
          </w:rPr>
          <w:t>19</w:t>
        </w:r>
      </w:hyperlink>
      <w:r>
        <w:t xml:space="preserve"> настоящих Правил, и в 10-дневный срок со дня представления этих документов принимает решение о признании либо об отказе в признании молодой семьи участницей основного мероприят</w:t>
      </w:r>
      <w:r>
        <w:t>ия. О принятом решении молодая семья письменно уведомляется органом местного самоуправления в 5-дневный срок.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3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23" w:name="Par282"/>
      <w:bookmarkEnd w:id="23"/>
      <w:r>
        <w:t>22. Основаниями для отказа в признании молодой семьи участницей основного мероприятия являются: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3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а) несоответствие молодой семьи требованиям, предусмотренным </w:t>
      </w:r>
      <w:hyperlink w:anchor="Par227" w:tooltip="6. Участником основного мероприятия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" w:history="1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б) непредставление или представление не в полном объеме документов, предусмотренных </w:t>
      </w:r>
      <w:hyperlink w:anchor="Par258" w:tooltip="18. Для участия в подпрограмме в целях использования социальной выплаты в соответствии с подпунктами &quot;а&quot; - &quot;д&quot; и &quot;ж&quot; пункта 2 настоящих Правил молодая семья подает в орган местного самоуправления по месту жительства следующие документы:" w:history="1">
        <w:r>
          <w:rPr>
            <w:color w:val="0000FF"/>
          </w:rPr>
          <w:t>пунктами 18</w:t>
        </w:r>
      </w:hyperlink>
      <w:r>
        <w:t xml:space="preserve"> или </w:t>
      </w:r>
      <w:hyperlink w:anchor="Par267" w:tooltip="19. Для участия в подпрограмме в целях использования социальной выплаты в соответствии с подпунктом &quot;е&quot; пункта 2 настоящих Правил молодая семья подает в орган местного самоуправления по месту жительства следующие документы:" w:history="1">
        <w:r>
          <w:rPr>
            <w:color w:val="0000FF"/>
          </w:rPr>
          <w:t>19</w:t>
        </w:r>
      </w:hyperlink>
      <w:r>
        <w:t xml:space="preserve"> настоящих П</w:t>
      </w:r>
      <w:r>
        <w:t>равил;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в) недостоверность сведений, содержащихся в представленных документах;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</w:t>
      </w:r>
      <w:r>
        <w:t>сключением средств (части средств) материнского (семейного) капитала.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23. Повторное обращение с заявлением об участии в подпрограмме допускается после устранения оснований для отказа, предусмотренных </w:t>
      </w:r>
      <w:hyperlink w:anchor="Par282" w:tooltip="22. Основаниями для отказа в признании молодой семьи участницей основного мероприятия являются:" w:history="1">
        <w:r>
          <w:rPr>
            <w:color w:val="0000FF"/>
          </w:rPr>
          <w:t>пунктом 22</w:t>
        </w:r>
      </w:hyperlink>
      <w:r>
        <w:t xml:space="preserve"> настоящих Правил.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24. Орган местного самоуправления до 1 июня года, предшествующего планируемому, формирует списки молодых семей - участников основного мероприятия, изъявивших ж</w:t>
      </w:r>
      <w:r>
        <w:t>елание получить социальную выплату в планируемом году, и представляет эти списки в орган исполнительной власти субъекта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3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25. Порядок формирования органом местного самоуправления списка молодых семей - участников основного мероприятия, изъявивших желание получить соци</w:t>
      </w:r>
      <w:r>
        <w:t>альную выплату в планируемом году, и форма этого списка определяются органом исполнительной власти субъекта Российской Федерации. В первую очередь в указанные списки включаются молодые семьи - участники основного мероприятия, поставленные на учет в качеств</w:t>
      </w:r>
      <w:r>
        <w:t>е нуждающихся в улучшении жилищных условий до 1 марта 2005 г., а также молодые семьи, имеющие 3 и более детей.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3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26. Орган исполнительной власти субъекта Российской Федерации на основании списков молодых семей -</w:t>
      </w:r>
      <w:r>
        <w:t xml:space="preserve"> участников основного мероприятия, изъявивших желание получить социальную выплату в планируемом году, поступивших от органов местного самоуправления, и с учетом средств, которые планируется выделить на софинансирование мероприятий основного мероприятия из </w:t>
      </w:r>
      <w:r>
        <w:t>бюджета субъекта Российской Федерации и (или) местных бюджетов на соответствующий год, и (при наличии) средств, предоставляемых организациями, участвующими в реализации основного мероприятия, за исключением организаций, предоставляющих жилищные кредиты и з</w:t>
      </w:r>
      <w:r>
        <w:t xml:space="preserve">аймы, формирует и утверждает сводный список молодых семей - участников основного мероприятия, изъявивших желание получить социальную выплату в планируемом году, по </w:t>
      </w:r>
      <w:hyperlink r:id="rId135" w:tooltip="Приказ Минстроя России от 31.05.2018 N 322/пр &quot;Об утверждении формы заявки об участии в основном мероприятии &quot;Обеспечение жильем молодых семей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и формы сводного списка молодых семей - участников основного мероприятия, изъявивших желание получить социальную выплату в планируемом году&quot; (Зарегистрировано в Минюсте России 18.06.2018 N 51366){КонсультантПлюс}" w:history="1">
        <w:r>
          <w:rPr>
            <w:color w:val="0000FF"/>
          </w:rPr>
          <w:t>форме</w:t>
        </w:r>
      </w:hyperlink>
      <w:r>
        <w:t>, утверждаемой ответственным исполнителем основного мероприятия.</w:t>
      </w:r>
    </w:p>
    <w:p w:rsidR="00000000" w:rsidRDefault="00AA081A">
      <w:pPr>
        <w:pStyle w:val="ConsPlusNormal"/>
        <w:jc w:val="both"/>
      </w:pPr>
      <w:r>
        <w:t xml:space="preserve">(в ред. Постановлений Правительства РФ от 30.12.2016 </w:t>
      </w:r>
      <w:hyperlink r:id="rId136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N 1562</w:t>
        </w:r>
      </w:hyperlink>
      <w:r>
        <w:t xml:space="preserve">, от 30.12.2017 </w:t>
      </w:r>
      <w:hyperlink r:id="rId13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27. После доведения ответственным исполн</w:t>
      </w:r>
      <w:r>
        <w:t>ителем основного мероприятия сведений о размере субсидии, предоставляемой бюджету субъекта Российской Федерации на планируемый (текущий) год, до органов исполнительной власти субъектов Российской Федерации орган исполнительной власти субъекта Российской Фе</w:t>
      </w:r>
      <w:r>
        <w:t>дерации на основании сводного списка молодых семей - участников основного мероприятия, изъявивших желание получить социальную выплату в планируемом году, и с учетом объема субсидий, предоставляемых из федерального бюджета, размера бюджетных ассигнований, п</w:t>
      </w:r>
      <w:r>
        <w:t>редусматриваемых в бюджете субъекта Российской Федерации и (или) местных бюджетах на соответствующий год на софинансирование мероприятий основного мероприятия, и (при наличии) средств, предоставляемых организациями, участвующими в реализации основного меро</w:t>
      </w:r>
      <w:r>
        <w:t>приятия, за исключением организаций, предоставляющих жилищные кредиты и займы, утверждает списки молодых семей - претендентов на получение социальных выплат в соответствующем году.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3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случае если на момент формирования органом исполнительной власти субъекта Российской Федерации списков мо</w:t>
      </w:r>
      <w:r>
        <w:t>лодых семей - претендентов на получение социальных выплат в соответствующем году возраст хотя бы одного из членов молодой семьи превышает 35 лет, такая семья подлежит исключению из списка молодых семей - участников основного мероприятия в порядке, установл</w:t>
      </w:r>
      <w:r>
        <w:t>енном органом исполнительной власти субъекта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13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14.08.2018 </w:t>
      </w:r>
      <w:hyperlink r:id="rId140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940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28. Орган исполнительной власти субъекта Российской Федерации в течение 10 дней со дня утверждения списков молодых семей - претендентов на получен</w:t>
      </w:r>
      <w:r>
        <w:t>ие социальных выплат в соответствующем году доводит до органов местного самоуправления выписки из утвержденного списка молодых семей - претендентов на получение социальных выплат в соответствующем году.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41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26.05.2016 N 466)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Орган местного самоуправления доводит до сведения молодых семей - участников основного мероприятия, изъявивших желание получить социальную выплату в соответствующем году, решение орган</w:t>
      </w:r>
      <w:r>
        <w:t>а исполнительной власти субъекта Российской Федерации по вопросу включения их в список молодых семей - претендентов на получение социальных выплат в соответствующем году.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4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28(1). Орган исполнительной власти субъекта Российской Федерации в течение 10 рабочих дней после получения уведомлени</w:t>
      </w:r>
      <w:r>
        <w:t>я о лимитах бюджетных обязательств, предусмотренных на предоставление субсидии из федерального бюджета бюджету субъекта Российской Федерации, предназначенной для предоставления социальных выплат, направляет органам местного самоуправления уведомление о лим</w:t>
      </w:r>
      <w:r>
        <w:t>итах бюджетных обязательств, предусмотренных на предоставление субсидий из бюджета субъекта Российской Федерации местным бюджетам, предназначенных для предоставления социальных выплат.</w:t>
      </w:r>
    </w:p>
    <w:p w:rsidR="00000000" w:rsidRDefault="00AA081A">
      <w:pPr>
        <w:pStyle w:val="ConsPlusNormal"/>
        <w:jc w:val="both"/>
      </w:pPr>
      <w:r>
        <w:t xml:space="preserve">(п. 28(1) введен </w:t>
      </w:r>
      <w:hyperlink r:id="rId143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20.05.2017 N 609)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29. Орган местного самоуправления в течение 5 рабочих дней после получения уведомления о лимитах бюджетных обязательств, предусмотренных на предоставление субсидий из бюджета субъект</w:t>
      </w:r>
      <w:r>
        <w:t>а Российской Федерации, предназначенных для предоставления социальных выплат, оповещает способом, позволяющим подтвердить факт и дату оповещения, молодые семьи - претендентов на получение социальной выплаты в соответствующем году о необходимости представле</w:t>
      </w:r>
      <w:r>
        <w:t>ния документов для получения свидетельства о праве на получение социальной выплаты, а также разъясняет порядок и условия получения и использования социальной выплаты, предоставляемой по этому свидетельству.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30. В течение одного месяца после получения уведо</w:t>
      </w:r>
      <w:r>
        <w:t>мления о лимитах бюджетных ассигнований из бюджета субъекта Российской Федерации, предназначенных для предоставления социальных выплат, орган местного самоуправления производит оформление свидетельств о праве на получение социальной выплаты и выдачу их мол</w:t>
      </w:r>
      <w:r>
        <w:t>одым семьям - претендентам на получение социальных выплат в соответствии со списком молодых семей - претендентов на получение социальных выплат в соответствующем году, утвержденным органом исполнительной власти субъекта Российской Федерации.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Орган исполнит</w:t>
      </w:r>
      <w:r>
        <w:t xml:space="preserve">ельной власти субъекта Российской Федерации может вносить в установленном им порядке изменения в утвержденные списки молодых семей - претендентов на получение социальных выплат в соответствующем году, в случае если молодые семьи - претенденты на получение </w:t>
      </w:r>
      <w:r>
        <w:t xml:space="preserve">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w:anchor="Par308" w:tooltip="31. Для получения свидетельства о праве на получение социальной выплаты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, принявший решение о признании молодой семьи участницей основного мероприятия, заявление о выдаче такого свидетельства (в произвольной форме) и докум..." w:history="1">
        <w:r>
          <w:rPr>
            <w:color w:val="0000FF"/>
          </w:rPr>
          <w:t>пунктом 31</w:t>
        </w:r>
      </w:hyperlink>
      <w:r>
        <w:t xml:space="preserve"> настоящих Правил срок, или в течение срока действия свидетельства о праве на</w:t>
      </w:r>
      <w:r>
        <w:t xml:space="preserve"> получение социальной выплаты отказались от получения социальной выплаты, или по иным причинам не смогли воспользоваться этой социальной выплатой.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24" w:name="Par308"/>
      <w:bookmarkEnd w:id="24"/>
      <w:r>
        <w:t>31. Для получения свидетельства о праве на получение социальной выплаты молодая семья - претенден</w:t>
      </w:r>
      <w:r>
        <w:t>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</w:t>
      </w:r>
      <w:r>
        <w:t>вления, принявший решение о признании молодой семьи участницей основного мероприятия, заявление о выдаче такого свидетельства (в произвольной форме) и документы:</w:t>
      </w:r>
    </w:p>
    <w:p w:rsidR="00000000" w:rsidRDefault="00AA081A">
      <w:pPr>
        <w:pStyle w:val="ConsPlusNormal"/>
        <w:jc w:val="both"/>
      </w:pPr>
      <w:r>
        <w:t xml:space="preserve">(в ред. Постановлений Правительства РФ от 26.05.2016 </w:t>
      </w:r>
      <w:hyperlink r:id="rId144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N 466</w:t>
        </w:r>
      </w:hyperlink>
      <w:r>
        <w:t xml:space="preserve">, от 30.12.2016 </w:t>
      </w:r>
      <w:hyperlink r:id="rId145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N 1562</w:t>
        </w:r>
      </w:hyperlink>
      <w:r>
        <w:t xml:space="preserve">, от 30.12.2017 </w:t>
      </w:r>
      <w:hyperlink r:id="rId14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а) предусмотренные </w:t>
      </w:r>
      <w:hyperlink w:anchor="Par261" w:tooltip="б) копия документов, удостоверяющих личность каждого члена семьи;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264" w:tooltip="д)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" w:history="1">
        <w:r>
          <w:rPr>
            <w:color w:val="0000FF"/>
          </w:rPr>
          <w:t>"д" пункта 18</w:t>
        </w:r>
      </w:hyperlink>
      <w:r>
        <w:t xml:space="preserve"> настоящих Правил, - в случае испо</w:t>
      </w:r>
      <w:r>
        <w:t xml:space="preserve">льзования социальных выплат в соответствии с </w:t>
      </w:r>
      <w:hyperlink w:anchor="Par208" w:tooltip="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213" w:tooltip="д)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" w:history="1">
        <w:r>
          <w:rPr>
            <w:color w:val="0000FF"/>
          </w:rPr>
          <w:t>"д"</w:t>
        </w:r>
      </w:hyperlink>
      <w:r>
        <w:t xml:space="preserve"> и </w:t>
      </w:r>
      <w:hyperlink w:anchor="Par216" w:tooltip="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" w:history="1">
        <w:r>
          <w:rPr>
            <w:color w:val="0000FF"/>
          </w:rPr>
          <w:t>"ж" пункта 2</w:t>
        </w:r>
      </w:hyperlink>
      <w:r>
        <w:t xml:space="preserve"> настоящих Правил;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47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б) предусмотренные </w:t>
      </w:r>
      <w:hyperlink w:anchor="Par269" w:tooltip="б) копии документов, удостоверяющих личность каждого члена семьи;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273" w:tooltip="д) копия кредитного договора (договора займа);" w:history="1">
        <w:r>
          <w:rPr>
            <w:color w:val="0000FF"/>
          </w:rPr>
          <w:t>"д"</w:t>
        </w:r>
      </w:hyperlink>
      <w:r>
        <w:t xml:space="preserve"> и </w:t>
      </w:r>
      <w:hyperlink w:anchor="Par276" w:tooltip="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;" w:history="1">
        <w:r>
          <w:rPr>
            <w:color w:val="0000FF"/>
          </w:rPr>
          <w:t>"ж" пункта</w:t>
        </w:r>
        <w:r>
          <w:rPr>
            <w:color w:val="0000FF"/>
          </w:rPr>
          <w:t xml:space="preserve"> 19</w:t>
        </w:r>
      </w:hyperlink>
      <w:r>
        <w:t xml:space="preserve"> настоящих Правил, - в случае использования социальных выплат в соответствии с </w:t>
      </w:r>
      <w:hyperlink w:anchor="Par214" w:tooltip="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" w:history="1">
        <w:r>
          <w:rPr>
            <w:color w:val="0000FF"/>
          </w:rPr>
          <w:t>подпунктом "е" пункта 2</w:t>
        </w:r>
      </w:hyperlink>
      <w:r>
        <w:t xml:space="preserve"> настоящих Правил.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25" w:name="Par313"/>
      <w:bookmarkEnd w:id="25"/>
      <w:r>
        <w:t>32. В заявлении о выдаче свидетельст</w:t>
      </w:r>
      <w:r>
        <w:t>ва о праве на получение социальной выплаты молодая семья дает письменное согласие на получение социальной выплаты в порядке и на условиях, которые установлены настоящими Правилами.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33. Орган местного самоуправления организует работу по проверке сведений, с</w:t>
      </w:r>
      <w:r>
        <w:t xml:space="preserve">одержащихся в документах, указанных в </w:t>
      </w:r>
      <w:hyperlink w:anchor="Par308" w:tooltip="31. Для получения свидетельства о праве на получение социальной выплаты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, принявший решение о признании молодой семьи участницей основного мероприятия, заявление о выдаче такого свидетельства (в произвольной форме) и докум..." w:history="1">
        <w:r>
          <w:rPr>
            <w:color w:val="0000FF"/>
          </w:rPr>
          <w:t>пункте 31</w:t>
        </w:r>
      </w:hyperlink>
      <w:r>
        <w:t xml:space="preserve"> настоящих Правил.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Основаниями для отказа в выдаче свидетельства о праве на получение социальной выплаты являются нарушение установленного </w:t>
      </w:r>
      <w:hyperlink w:anchor="Par308" w:tooltip="31. Для получения свидетельства о праве на получение социальной выплаты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, принявший решение о признании молодой семьи участницей основного мероприятия, заявление о выдаче такого свидетельства (в произвольной форме) и докум..." w:history="1">
        <w:r>
          <w:rPr>
            <w:color w:val="0000FF"/>
          </w:rPr>
          <w:t>пунктом 31</w:t>
        </w:r>
      </w:hyperlink>
      <w:r>
        <w:t xml:space="preserve"> н</w:t>
      </w:r>
      <w:r>
        <w:t>астоящих Правил срока представления необходимых документов для получения свидетельства, непредставление или представление не в полном объеме указанных документов, недостоверность сведений, содержащихся в представленных документах, а также несоответствие жи</w:t>
      </w:r>
      <w:r>
        <w:t xml:space="preserve">лого помещения (жилого дома), приобретенного (построенного) с помощью заемных средств, требованиям </w:t>
      </w:r>
      <w:hyperlink w:anchor="Par327" w:tooltip="38. Распорядитель счета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ах жилья, уплаты цены договора участия в долевом строительстве, предусматривающего в качестве объекта долевого строительства жилое помещение, или для строительства жилого дома, отвечающих требованиям, установленным статьями 15 и 16 Жилищного кодекса Российской Федерации, благоустроенных применительно к условиям населенног..." w:history="1">
        <w:r>
          <w:rPr>
            <w:color w:val="0000FF"/>
          </w:rPr>
          <w:t>пункта 38</w:t>
        </w:r>
      </w:hyperlink>
      <w:r>
        <w:t xml:space="preserve"> настоящих Правил.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26" w:name="Par316"/>
      <w:bookmarkEnd w:id="26"/>
      <w:r>
        <w:t>34. При возникновении у молодой семьи - участницы основного мероприятия обстоятельств, п</w:t>
      </w:r>
      <w:r>
        <w:t>отребовавших замены выданного свидетельства о праве на получение социальной выплаты, молодая семья представляет в орган местного самоуправления, выдавший это свидетельство, заявление о его замене с указанием обстоятельств, потребовавших такой замены, и при</w:t>
      </w:r>
      <w:r>
        <w:t>ложением документов, подтверждающих эти обстоятельства. К таким обстоятельствам относятся утрата (хищение) или порча этого свидетельства и уважительные причины, не позволившие молодой семье представить его в установленный срок в банк, отобранный для обслуж</w:t>
      </w:r>
      <w:r>
        <w:t>ивания средств, предоставляемых в качестве социальных выплат, выделяемых молодым семьям - участникам основного мероприятия (далее - банк).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4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течение 30 дней со дня получения заявления о замене свидетельства о праве на получение социальной выплаты орган местного самоуправления, выдавший э</w:t>
      </w:r>
      <w:r>
        <w:t>то свидетельство, выдает новое свидетельство о праве на получение социальной выплаты,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35.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счет, открытый в банке, на основании заявки банка на перечисление бюджетны</w:t>
      </w:r>
      <w:r>
        <w:t>х средств.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Владелец свидетельства о праве на получение социальной выплаты в течение 1 месяца со дня его выдачи сдает это свидетельство в банк.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Свидетельство о праве на получение социальной выплаты, представленное в банк по истечении месячного срока со дня </w:t>
      </w:r>
      <w:r>
        <w:t xml:space="preserve">его выдачи, банком не принимается. По истечении этого срока владелец свидетельства о праве на получение социальной выплаты вправе обратиться в порядке, предусмотренном </w:t>
      </w:r>
      <w:hyperlink w:anchor="Par316" w:tooltip="34. При возникновении у молодой семьи - участницы основного мероприятия обстоятельств, потребовавших замены выданного свидетельства о праве на получение социальной выплаты, молодая семья представляет в орган местного самоуправления, выдавший это свидетельство, заявление о его замене с указанием обстоятельств, потребовавших такой замены, и приложением документов, подтверждающих эти обстоятельства. К таким обстоятельствам относятся утрата (хищение) или порча этого свидетельства и уважительные причины, не п..." w:history="1">
        <w:r>
          <w:rPr>
            <w:color w:val="0000FF"/>
          </w:rPr>
          <w:t>пунктом 34</w:t>
        </w:r>
      </w:hyperlink>
      <w:r>
        <w:t xml:space="preserve"> настоящих Правил, в орган местного самоуправлени</w:t>
      </w:r>
      <w:r>
        <w:t>я, выдавший это свидетельство, с заявлением о его замене.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Банк проверяет соответствие данных, указанных в свидетельстве о праве на получение социальной выплаты, данным, содержащимся в документах, удостоверяющих личность владельца этого свидетельства, а так</w:t>
      </w:r>
      <w:r>
        <w:t>же своевременность представления указанного свидетельства в банк.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средств, предоставленных в качест</w:t>
      </w:r>
      <w:r>
        <w:t>ве социальной выплаты. В случае выявления несоответствия данных, указанных в свидетельстве о праве на получение социальной выплаты, данным, содержащимся в представленных документах, банк отказывает в заключении договора банковского счета и возвращает свиде</w:t>
      </w:r>
      <w:r>
        <w:t>тельство о праве на получение социальной выплаты его владельцу.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36. В договоре банковского счета устанавливаются условия обслуживания банковского счета, порядок взаимоотношений банка и владельца свидетельства о праве на получение социальной выплаты, на чье</w:t>
      </w:r>
      <w:r>
        <w:t xml:space="preserve"> имя открыт банковский счет (далее - распорядитель счета), а также порядок перевода средств с банковского счета. В договоре банковского счета могут быть указаны лицо, которому доверяется распоряжаться указанным счетом, и условия перечисления поступивших на</w:t>
      </w:r>
      <w:r>
        <w:t xml:space="preserve"> банковский счет распорядителя счета средств.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Договор банковского счета заключается на срок, оставшийся до истечения срока действия свидетельства о праве на получение социальной выплаты, и может быть расторгнут в течение срока действия договора по письменн</w:t>
      </w:r>
      <w:r>
        <w:t xml:space="preserve">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выплаты) банк выдает распорядителю счета справку о расторжении договора </w:t>
      </w:r>
      <w:r>
        <w:t>банковского счета без перечисления средств социальной выплаты. Свидетельство о праве на получение социальной выплаты, представленное в банк, после заключения договора банковского счета владельцу не возвращается.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37. Банк представляет ежемесячно, до 10-го ч</w:t>
      </w:r>
      <w:r>
        <w:t>исла, в орган местного самоуправления информацию по состоянию на 1-е число о фактах заключения договоров банковского счета с владельцами свидетельств о праве на получение социальной выплаты, об отказе в заключении договоров, их расторжении без зачисления с</w:t>
      </w:r>
      <w:r>
        <w:t>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(строительства жилого дома).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27" w:name="Par327"/>
      <w:bookmarkEnd w:id="27"/>
      <w:r>
        <w:t>38. Распорядитель счета имеет право использовать социальную выплату д</w:t>
      </w:r>
      <w:r>
        <w:t>ля приобретения у любых физических и (или) юридических лиц жилого помещения как на первичном, так и на вторичном рынках жилья, уплаты цены договора участия в долевом строительстве, предусматривающего в качестве объекта долевого строительства жилое помещени</w:t>
      </w:r>
      <w:r>
        <w:t xml:space="preserve">е, или для строительства жилого дома, отвечающих требованиям, установленным </w:t>
      </w:r>
      <w:hyperlink r:id="rId149" w:tooltip="&quot;Жилищный кодекс Российской Федерации&quot; от 29.12.2004 N 188-ФЗ (ред. от 03.08.2018){КонсультантПлюс}" w:history="1">
        <w:r>
          <w:rPr>
            <w:color w:val="0000FF"/>
          </w:rPr>
          <w:t>статьями 15</w:t>
        </w:r>
      </w:hyperlink>
      <w:r>
        <w:t xml:space="preserve"> и </w:t>
      </w:r>
      <w:hyperlink r:id="rId150" w:tooltip="&quot;Жилищный кодекс Российской Федерации&quot; от 29.12.2004 N 188-ФЗ (ред. от 03.08.2018){КонсультантПлюс}" w:history="1">
        <w:r>
          <w:rPr>
            <w:color w:val="0000FF"/>
          </w:rPr>
          <w:t>16</w:t>
        </w:r>
      </w:hyperlink>
      <w:r>
        <w:t xml:space="preserve"> Жилищного кодекса Российской Федерации, благоустроенных применительно к условиям населенного пункта, в котором приобретается (строится) жилое</w:t>
      </w:r>
      <w:r>
        <w:t xml:space="preserve"> помещение для постоянного проживания.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51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Приобретаемое жилое помещение (в том числе являющееся объектом долевого строительства) должно находитьс</w:t>
      </w:r>
      <w:r>
        <w:t>я или строительство жилого дома должно осуществляться на территории субъекта Российской Федерации, орган исполнительной власти которого включил молодую семью - участницу основного мероприятия в список претендентов на получение социальной выплаты.</w:t>
      </w:r>
    </w:p>
    <w:p w:rsidR="00000000" w:rsidRDefault="00AA081A">
      <w:pPr>
        <w:pStyle w:val="ConsPlusNormal"/>
        <w:jc w:val="both"/>
      </w:pPr>
      <w:r>
        <w:t>(в ред. П</w:t>
      </w:r>
      <w:r>
        <w:t xml:space="preserve">остановлений Правительства РФ от 30.12.2017 </w:t>
      </w:r>
      <w:hyperlink r:id="rId15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14.08.2018 </w:t>
      </w:r>
      <w:hyperlink r:id="rId153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940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 случае использования социальной выплаты в соответствии с </w:t>
      </w:r>
      <w:hyperlink w:anchor="Par208" w:tooltip="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213" w:tooltip="д)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" w:history="1">
        <w:r>
          <w:rPr>
            <w:color w:val="0000FF"/>
          </w:rPr>
          <w:t>"д"</w:t>
        </w:r>
      </w:hyperlink>
      <w:r>
        <w:t xml:space="preserve"> и </w:t>
      </w:r>
      <w:hyperlink w:anchor="Par216" w:tooltip="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" w:history="1">
        <w:r>
          <w:rPr>
            <w:color w:val="0000FF"/>
          </w:rPr>
          <w:t>"ж" пункта 2</w:t>
        </w:r>
      </w:hyperlink>
      <w:r>
        <w:t xml:space="preserve"> настоящих Правил общая площадь приобретаемого жилого помещения (строящегося жилого дома, жилого помещения, являющегося объектом долевого строительства) в расчете на каждого члена молодой семьи, учтенного при расчете размера социальной выплаты, не может </w:t>
      </w:r>
      <w:r>
        <w:t>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дома.</w:t>
      </w:r>
    </w:p>
    <w:p w:rsidR="00000000" w:rsidRDefault="00AA081A">
      <w:pPr>
        <w:pStyle w:val="ConsPlusNormal"/>
        <w:jc w:val="both"/>
      </w:pPr>
      <w:r>
        <w:t>(в ред.</w:t>
      </w:r>
      <w:r>
        <w:t xml:space="preserve"> Постановлений Правительства РФ от 26.05.2016 </w:t>
      </w:r>
      <w:hyperlink r:id="rId154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N 466</w:t>
        </w:r>
      </w:hyperlink>
      <w:r>
        <w:t xml:space="preserve">, от 14.08.2018 </w:t>
      </w:r>
      <w:hyperlink r:id="rId155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940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 случае использования социальной выплаты в соответствии с </w:t>
      </w:r>
      <w:hyperlink w:anchor="Par214" w:tooltip="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" w:history="1">
        <w:r>
          <w:rPr>
            <w:color w:val="0000FF"/>
          </w:rPr>
          <w:t>подпунктом "е" пункта 2</w:t>
        </w:r>
      </w:hyperlink>
      <w:r>
        <w:t xml:space="preserve"> настоящих Правил общая площадь приобретаемого жилого помещения (строящегося жилого дома) в расчете на каждого члена молодой семьи на дату государственной р</w:t>
      </w:r>
      <w:r>
        <w:t>егистрации права собственности на такое жилое помещение (жилой дом)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</w:t>
      </w:r>
      <w:r>
        <w:t xml:space="preserve"> в месте приобретения жилого помещения или строительства жилого дома.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156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26.05.2016 N 466)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Молодые семьи - участники основного мероприятия могут </w:t>
      </w:r>
      <w:r>
        <w:t>привлекать в целях приобретения жилого помещения (строительства жилого дома, уплаты цены договора участия в долевом строительстве) собственные средства, средства материнского (семейного) капитала и средства кредитов или займов, предоставляемых любыми орган</w:t>
      </w:r>
      <w:r>
        <w:t>изациями и (или) физическими лицами.</w:t>
      </w:r>
    </w:p>
    <w:p w:rsidR="00000000" w:rsidRDefault="00AA081A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15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14.08.2018 </w:t>
      </w:r>
      <w:hyperlink r:id="rId158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940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28" w:name="Par337"/>
      <w:bookmarkEnd w:id="28"/>
      <w:r>
        <w:t>39. Для оплаты приобретаемого жилого помещения или строительства жилого дома распорядитель счета представляет в банк договор банковского счета, договор купли-продаж</w:t>
      </w:r>
      <w:r>
        <w:t>и жилого помещения либо договор строительного подряда, выписку (выписки) из Единого государственного реестра недвижимости о правах на приобретаемое жилое помещение (построенный жилой дом) и документы, подтверждающие наличие достаточных средств для оплаты п</w:t>
      </w:r>
      <w:r>
        <w:t>риобретаемого жилого помещения или строящегося жилого дома в части, превышающей размер предоставляемой социальной выплаты.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59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</w:t>
      </w:r>
      <w:r>
        <w:t>2.2016 N 1562)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договоре купли-продажи жилого помещения или договоре строительного подряда указываются реквизиты свидетельства о праве на получение социальной выплаты (номер, дата выдачи, орган, выдавший свидетельство) и банковского счета (банковских счет</w:t>
      </w:r>
      <w:r>
        <w:t>ов), с которого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</w:t>
      </w:r>
      <w:r>
        <w:t>ы, превышающей размер предоставляемой социальной выплаты.</w:t>
      </w:r>
    </w:p>
    <w:p w:rsidR="00000000" w:rsidRDefault="00AA081A">
      <w:pPr>
        <w:pStyle w:val="ConsPlusNormal"/>
        <w:jc w:val="both"/>
      </w:pPr>
      <w:r>
        <w:t xml:space="preserve">(в ред. Постановлений Правительства РФ от 20.05.2017 </w:t>
      </w:r>
      <w:hyperlink r:id="rId160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609</w:t>
        </w:r>
      </w:hyperlink>
      <w:r>
        <w:t xml:space="preserve">, от 14.08.2018 </w:t>
      </w:r>
      <w:hyperlink r:id="rId161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940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40. В случае приобретения жилого помещения экономкласса уполномоченной организацией, осуществляющей оказание услуг для молодых семей - участников основного мероприятия, распорядитель счета представляет в банк договор банковского счета и договор</w:t>
      </w:r>
      <w:r>
        <w:t xml:space="preserve"> с вышеуказанной организацией. Условия примерного договора с уполномоченной организацией утверждаются Министерством строительства и жилищно-коммунального хозяйства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6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договоре с уполномоченной организацией, осуществляющей оказание услуг для молодых семей - участников</w:t>
      </w:r>
      <w:r>
        <w:t xml:space="preserve"> основного мероприятия, указываются реквизиты свидетельства о праве на получение социальной выплаты (серия, номер, дата выдачи, орган, выдавший это свидетельство), уполномоченной организации и ее банковского счета (банковских счетов), а также определяется </w:t>
      </w:r>
      <w:r>
        <w:t>порядок уплаты суммы, превышающей размер предоставляемой социальной выплаты, необходимой для приобретения жилого помещения экономкласса на первичном рынке жилья.</w:t>
      </w:r>
    </w:p>
    <w:p w:rsidR="00000000" w:rsidRDefault="00AA081A">
      <w:pPr>
        <w:pStyle w:val="ConsPlusNormal"/>
        <w:jc w:val="both"/>
      </w:pPr>
      <w:r>
        <w:t xml:space="preserve">(в ред. Постановлений Правительства РФ от 20.05.2017 </w:t>
      </w:r>
      <w:hyperlink r:id="rId163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609</w:t>
        </w:r>
      </w:hyperlink>
      <w:r>
        <w:t xml:space="preserve">, от 30.12.2017 </w:t>
      </w:r>
      <w:hyperlink r:id="rId16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29" w:name="Par345"/>
      <w:bookmarkEnd w:id="29"/>
      <w:r>
        <w:t>41. В случае испол</w:t>
      </w:r>
      <w:r>
        <w:t xml:space="preserve">ьзования социальной выплаты на цель, предусмотренную </w:t>
      </w:r>
      <w:hyperlink w:anchor="Par212" w:tooltip="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" w:history="1">
        <w:r>
          <w:rPr>
            <w:color w:val="0000FF"/>
          </w:rPr>
          <w:t>подпунктом "г" пункта 2</w:t>
        </w:r>
      </w:hyperlink>
      <w:r>
        <w:t xml:space="preserve"> настоящих Правил, распорядитель счета представляет в банк: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а) договор банковского счета;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б) кредитный договор (договор займа);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в) в случае приобретения жилого помещения - договор купли-продажи жилого помещения;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г) в случае строительства жилого дома - договор строительного подряда.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30" w:name="Par350"/>
      <w:bookmarkEnd w:id="30"/>
      <w:r>
        <w:t xml:space="preserve">42. В случае использования социальной выплаты на цель, предусмотренную </w:t>
      </w:r>
      <w:hyperlink w:anchor="Par214" w:tooltip="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" w:history="1">
        <w:r>
          <w:rPr>
            <w:color w:val="0000FF"/>
          </w:rPr>
          <w:t>подпунктом "е" пункта 2</w:t>
        </w:r>
      </w:hyperlink>
      <w:r>
        <w:t xml:space="preserve"> настоящих Правил, распорядитель счета представляет в банк следующие документы: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а) договор банковского счета;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б) кредитный договор (договор займа);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65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</w:t>
      </w:r>
      <w:r>
        <w:t xml:space="preserve"> 26.05.2016 N 466)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в) выписка (выписки) из Единого государственного реестра недвижимости о правах на приобретенное жилое помещение или документы на строительство - при незавершенном строительстве жилого дома;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66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30.12.2016 N 1562)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г) справка кредитора (заимодавца) об оставшейся части основного долга и сумме задолженности по выплате процентов за пользование ипотечным жилищным кредитом (займом).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43. Приобретаемое жилое помещение или построенный жилой дом оформляются в общую собственно</w:t>
      </w:r>
      <w:r>
        <w:t>сть всех членов молодой семьи, указанных в свидетельстве о праве на получение социальной выплаты.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 случае использования средств социальной выплаты на цели, предусмотренные </w:t>
      </w:r>
      <w:hyperlink w:anchor="Par212" w:tooltip="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ar214" w:tooltip="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" w:history="1">
        <w:r>
          <w:rPr>
            <w:color w:val="0000FF"/>
          </w:rPr>
          <w:t>"е" пункта 2</w:t>
        </w:r>
      </w:hyperlink>
      <w:r>
        <w:t xml:space="preserve"> настоящих Правил, доп</w:t>
      </w:r>
      <w:r>
        <w:t>ускается оформление приобретенного жилого помещения или построенного жилого дома в собственность одного из супругов или обоих супругов. При этом лицо (лица), на чье имя оформлено право собственности на жилое помещение или жилой дом, представляет в орган ме</w:t>
      </w:r>
      <w:r>
        <w:t>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семьи, указанных в свидетельстве о п</w:t>
      </w:r>
      <w:r>
        <w:t>раве на получение социальной выплаты, в течение 6 месяцев после снятия обременения с жилого помещения или жилого дома.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 случае использования средств социальной выплаты на цель, предусмотренную </w:t>
      </w:r>
      <w:hyperlink w:anchor="Par216" w:tooltip="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" w:history="1">
        <w:r>
          <w:rPr>
            <w:color w:val="0000FF"/>
          </w:rPr>
          <w:t>подпунктом "ж" пункта 2</w:t>
        </w:r>
      </w:hyperlink>
      <w:r>
        <w:t xml:space="preserve"> настоящих Правил, допускается указание в договоре участия в долевом</w:t>
      </w:r>
      <w:r>
        <w:t xml:space="preserve">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долевого строительства, представляет в орган местного самоуправления нотариально заверенное обязатель</w:t>
      </w:r>
      <w:r>
        <w:t>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 6 месяцев после принятия объекта долевого строительства.</w:t>
      </w:r>
    </w:p>
    <w:p w:rsidR="00000000" w:rsidRDefault="00AA081A">
      <w:pPr>
        <w:pStyle w:val="ConsPlusNormal"/>
        <w:jc w:val="both"/>
      </w:pPr>
      <w:r>
        <w:t>(а</w:t>
      </w:r>
      <w:r>
        <w:t xml:space="preserve">бзац введен </w:t>
      </w:r>
      <w:hyperlink r:id="rId167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31" w:name="Par361"/>
      <w:bookmarkEnd w:id="31"/>
      <w:r>
        <w:t xml:space="preserve">44. В случае направления социальной выплаты на цель, предусмотренную </w:t>
      </w:r>
      <w:hyperlink w:anchor="Par211" w:tooltip="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" w:history="1">
        <w:r>
          <w:rPr>
            <w:color w:val="0000FF"/>
          </w:rPr>
          <w:t>подпунктом "в" пункта 2</w:t>
        </w:r>
      </w:hyperlink>
      <w:r>
        <w:t xml:space="preserve"> настоящих Правил, распорядитель счета представляет в банк: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а) справку об оставшейся неуплаченной сумме паевого взноса, необходимой для приобретения им права собственности на жи</w:t>
      </w:r>
      <w:r>
        <w:t>лое помещение, переданное кооперативом в его пользование;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б) копию устава кооператива;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в) выписку из реестра членов кооператива, подтверждающую его членство в кооперативе;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г) выписку (выписки) из Единого государственного реестра недвижимости о правах коопе</w:t>
      </w:r>
      <w:r>
        <w:t>ратива на жилое помещение, которое приобретено для молодой семьи - участницы основного мероприятия;</w:t>
      </w:r>
    </w:p>
    <w:p w:rsidR="00000000" w:rsidRDefault="00AA081A">
      <w:pPr>
        <w:pStyle w:val="ConsPlusNormal"/>
        <w:jc w:val="both"/>
      </w:pPr>
      <w:r>
        <w:t xml:space="preserve">(в ред. Постановлений Правительства РФ от 30.12.2016 </w:t>
      </w:r>
      <w:hyperlink r:id="rId168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N 1562</w:t>
        </w:r>
      </w:hyperlink>
      <w:r>
        <w:t>, от 30.12</w:t>
      </w:r>
      <w:r>
        <w:t xml:space="preserve">.2017 </w:t>
      </w:r>
      <w:hyperlink r:id="rId16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д) копию решения о передаче жилого помещения в пользование члена кооператива.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4</w:t>
      </w:r>
      <w:r>
        <w:t xml:space="preserve">5. В случае направления социальной выплаты на цель, предусмотренную </w:t>
      </w:r>
      <w:hyperlink w:anchor="Par210" w:tooltip="б) для оплаты цены договора строительного подряда на строительство жилого дома (далее - договор строительного подряда);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</w:t>
      </w:r>
      <w:r>
        <w:t>, распорядитель счета представляет в банк: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32" w:name="Par369"/>
      <w:bookmarkEnd w:id="32"/>
      <w:r>
        <w:t>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33" w:name="Par370"/>
      <w:bookmarkEnd w:id="33"/>
      <w:r>
        <w:t>б) разрешение на ст</w:t>
      </w:r>
      <w:r>
        <w:t>роительство, выданное одному из членов молодой семьи;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в) договор строительного подряда, предусматривающий информацию об общей площади жилого дома, планируемого к строительству, и расчет стоимости производимых работ по строительству жилого дома.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34" w:name="Par372"/>
      <w:bookmarkEnd w:id="34"/>
      <w:r>
        <w:t xml:space="preserve">45(1). В случае направления социальной выплаты на цель, предусмотренную </w:t>
      </w:r>
      <w:hyperlink w:anchor="Par216" w:tooltip="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" w:history="1">
        <w:r>
          <w:rPr>
            <w:color w:val="0000FF"/>
          </w:rPr>
          <w:t>подпунктом "ж" пункта 2</w:t>
        </w:r>
      </w:hyperlink>
      <w:r>
        <w:t xml:space="preserve"> настоящих Правил, распорядитель счета представляет в банк договор банковского счета, договор участия в долевом строительстве и документы, подтверждающие наличие достаточных средств для упл</w:t>
      </w:r>
      <w:r>
        <w:t>аты цены договора участия в долевом строительстве в части, превышающей размер предоставляемой социальной выплаты.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договоре участия в долевом строительстве указываются реквизиты свидетельства о праве на получение социальной выплаты (номер, дата выдачи, орган, выдавший свидетельство) и банковского счета (банковских счетов), с которого (которых) будут осуществляться оп</w:t>
      </w:r>
      <w:r>
        <w:t>ерации по уплате цены договора участия в долевом строительстве, а также определяется порядок уплаты суммы, превышающей размер предоставляемой социальной выплаты.</w:t>
      </w:r>
    </w:p>
    <w:p w:rsidR="00000000" w:rsidRDefault="00AA081A">
      <w:pPr>
        <w:pStyle w:val="ConsPlusNormal"/>
        <w:jc w:val="both"/>
      </w:pPr>
      <w:r>
        <w:t xml:space="preserve">(п. 45(1) введен </w:t>
      </w:r>
      <w:hyperlink r:id="rId170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</w:t>
      </w:r>
      <w:r>
        <w:t>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35" w:name="Par375"/>
      <w:bookmarkEnd w:id="35"/>
      <w:r>
        <w:t xml:space="preserve">46. Банк в течение 5 рабочих дней со дня получения документов, предусмотренных </w:t>
      </w:r>
      <w:hyperlink w:anchor="Par337" w:tooltip="39. Для оплаты приобретаемого жилого помещения или строительства жилого дома распорядитель счета представляет в банк договор банковского счета, договор купли-продажи жилого помещения либо договор строительного подряда, выписку (выписки) из Единого государственного реестра недвижимости о правах на приобретаемое жилое помещение (построенный жилой дом) и документы, подтверждающие наличие достаточных средств для оплаты приобретаемого жилого помещения или строящегося жилого дома в части, превышающей размер пр...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ar350" w:tooltip="42. В случае использования социальной выплаты на цель, предусмотренную подпунктом &quot;е&quot; пункта 2 настоящих Правил, распорядитель счета представляет в банк следующие документы:" w:history="1">
        <w:r>
          <w:rPr>
            <w:color w:val="0000FF"/>
          </w:rPr>
          <w:t>42</w:t>
        </w:r>
      </w:hyperlink>
      <w:r>
        <w:t xml:space="preserve">, </w:t>
      </w:r>
      <w:hyperlink w:anchor="Par361" w:tooltip="44. В случае направления социальной выплаты на цель, предусмотренную подпунктом &quot;в&quot; пункта 2 настоящих Правил, распорядитель счета представляет в банк:" w:history="1">
        <w:r>
          <w:rPr>
            <w:color w:val="0000FF"/>
          </w:rPr>
          <w:t>44</w:t>
        </w:r>
      </w:hyperlink>
      <w:r>
        <w:t xml:space="preserve">, </w:t>
      </w:r>
      <w:hyperlink w:anchor="Par369" w:tooltip="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370" w:tooltip="б) разрешение на строительство, выданное одному из членов молодой семьи;" w:history="1">
        <w:r>
          <w:rPr>
            <w:color w:val="0000FF"/>
          </w:rPr>
          <w:t>"б" пункта 45</w:t>
        </w:r>
      </w:hyperlink>
      <w:r>
        <w:t xml:space="preserve"> и </w:t>
      </w:r>
      <w:hyperlink w:anchor="Par372" w:tooltip="45(1). В случае направления социальной выплаты на цель, предусмотренную подпунктом &quot;ж&quot; пункта 2 настоящих Правил, распорядитель счета представляет в банк договор банковского счета, договор участия в долевом строительстве и документы, подтверждающие наличие достаточных средств для уплаты цены договора участия в долевом строительстве в части, превышающей размер предоставляемой социальной выплаты." w:history="1">
        <w:r>
          <w:rPr>
            <w:color w:val="0000FF"/>
          </w:rPr>
          <w:t>пунктом 45(1)</w:t>
        </w:r>
      </w:hyperlink>
      <w:r>
        <w:t xml:space="preserve"> настоящих Правил, осуществляет проверку содержащихся в них сведений, включающую проверку соответствия приобретаемого жилого помещения (строящегося жилого дома, жилого помещения, являющегося объектом доле</w:t>
      </w:r>
      <w:r>
        <w:t xml:space="preserve">вого строительства) </w:t>
      </w:r>
      <w:hyperlink r:id="rId171" w:tooltip="Приказ Минстроя России от 14.11.2016 N 800/пр &quot;Об утверждении условий отнесения жилых помещений к жилью экономического класса&quot; (Зарегистрировано в Минюсте России 09.01.2017 N 45129){КонсультантПлюс}" w:history="1">
        <w:r>
          <w:rPr>
            <w:color w:val="0000FF"/>
          </w:rPr>
          <w:t>условиям</w:t>
        </w:r>
      </w:hyperlink>
      <w:r>
        <w:t xml:space="preserve"> отнесения жилых помещений к жилью экономического класса, утвержденным Министерством строительства и жилищно-коммуналь</w:t>
      </w:r>
      <w:r>
        <w:t>ного хозяйства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Постановлений Правительства РФ от 26.05.2016 </w:t>
      </w:r>
      <w:hyperlink r:id="rId172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N 466</w:t>
        </w:r>
      </w:hyperlink>
      <w:r>
        <w:t xml:space="preserve">, от 14.08.2018 </w:t>
      </w:r>
      <w:hyperlink r:id="rId173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940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 случае вынесения </w:t>
      </w:r>
      <w:r>
        <w:t xml:space="preserve">банком решения об отказе в принятии договора купли-продажи жилого помещения, документов на строительство и документов, предусмотренных </w:t>
      </w:r>
      <w:hyperlink w:anchor="Par345" w:tooltip="41. В случае использования социальной выплаты на цель, предусмотренную подпунктом &quot;г&quot; пункта 2 настоящих Правил, распорядитель счета представляет в банк:" w:history="1">
        <w:r>
          <w:rPr>
            <w:color w:val="0000FF"/>
          </w:rPr>
          <w:t>пунктами 41</w:t>
        </w:r>
      </w:hyperlink>
      <w:r>
        <w:t xml:space="preserve">, </w:t>
      </w:r>
      <w:hyperlink w:anchor="Par350" w:tooltip="42. В случае использования социальной выплаты на цель, предусмотренную подпунктом &quot;е&quot; пункта 2 настоящих Правил, распорядитель счета представляет в банк следующие документы:" w:history="1">
        <w:r>
          <w:rPr>
            <w:color w:val="0000FF"/>
          </w:rPr>
          <w:t>42</w:t>
        </w:r>
      </w:hyperlink>
      <w:r>
        <w:t xml:space="preserve">, </w:t>
      </w:r>
      <w:hyperlink w:anchor="Par361" w:tooltip="44. В случае направления социальной выплаты на цель, предусмотренную подпунктом &quot;в&quot; пункта 2 настоящих Правил, распорядитель счета представляет в банк:" w:history="1">
        <w:r>
          <w:rPr>
            <w:color w:val="0000FF"/>
          </w:rPr>
          <w:t>44</w:t>
        </w:r>
      </w:hyperlink>
      <w:r>
        <w:t xml:space="preserve">, </w:t>
      </w:r>
      <w:hyperlink w:anchor="Par369" w:tooltip="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370" w:tooltip="б) разрешение на строительство, выданное одному из членов молодой семьи;" w:history="1">
        <w:r>
          <w:rPr>
            <w:color w:val="0000FF"/>
          </w:rPr>
          <w:t>"б" пункта 45</w:t>
        </w:r>
      </w:hyperlink>
      <w:r>
        <w:t xml:space="preserve"> и </w:t>
      </w:r>
      <w:hyperlink w:anchor="Par372" w:tooltip="45(1). В случае направления социальной выплаты на цель, предусмотренную подпунктом &quot;ж&quot; пункта 2 настоящих Правил, распорядитель счета представляет в банк договор банковского счета, договор участия в долевом строительстве и документы, подтверждающие наличие достаточных средств для уплаты цены договора участия в долевом строительстве в части, превышающей размер предоставляемой социальной выплаты." w:history="1">
        <w:r>
          <w:rPr>
            <w:color w:val="0000FF"/>
          </w:rPr>
          <w:t>пунктом 45(1)</w:t>
        </w:r>
      </w:hyperlink>
      <w:r>
        <w:t xml:space="preserve"> настоящих Правил, либо об отказе в </w:t>
      </w:r>
      <w:r>
        <w:t>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отказа. П</w:t>
      </w:r>
      <w:r>
        <w:t>ри этом документы, принятые банком для проверки, возвращаются.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74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Оригиналы договора купли-продажи жилого помещения, документов на строительство </w:t>
      </w:r>
      <w:r>
        <w:t xml:space="preserve">и документов, предусмотренных </w:t>
      </w:r>
      <w:hyperlink w:anchor="Par345" w:tooltip="41. В случае использования социальной выплаты на цель, предусмотренную подпунктом &quot;г&quot; пункта 2 настоящих Правил, распорядитель счета представляет в банк:" w:history="1">
        <w:r>
          <w:rPr>
            <w:color w:val="0000FF"/>
          </w:rPr>
          <w:t>пунктами 41</w:t>
        </w:r>
      </w:hyperlink>
      <w:r>
        <w:t xml:space="preserve">, </w:t>
      </w:r>
      <w:hyperlink w:anchor="Par350" w:tooltip="42. В случае использования социальной выплаты на цель, предусмотренную подпунктом &quot;е&quot; пункта 2 настоящих Правил, распорядитель счета представляет в банк следующие документы:" w:history="1">
        <w:r>
          <w:rPr>
            <w:color w:val="0000FF"/>
          </w:rPr>
          <w:t>42</w:t>
        </w:r>
      </w:hyperlink>
      <w:r>
        <w:t xml:space="preserve">, </w:t>
      </w:r>
      <w:hyperlink w:anchor="Par361" w:tooltip="44. В случае направления социальной выплаты на цель, предусмотренную подпунктом &quot;в&quot; пункта 2 настоящих Правил, распорядитель счета представляет в банк:" w:history="1">
        <w:r>
          <w:rPr>
            <w:color w:val="0000FF"/>
          </w:rPr>
          <w:t>44</w:t>
        </w:r>
      </w:hyperlink>
      <w:r>
        <w:t xml:space="preserve">, </w:t>
      </w:r>
      <w:hyperlink w:anchor="Par369" w:tooltip="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370" w:tooltip="б) разрешение на строительство, выданное одному из членов молодой семьи;" w:history="1">
        <w:r>
          <w:rPr>
            <w:color w:val="0000FF"/>
          </w:rPr>
          <w:t>"б" пункта 45</w:t>
        </w:r>
      </w:hyperlink>
      <w:r>
        <w:t xml:space="preserve"> и </w:t>
      </w:r>
      <w:hyperlink w:anchor="Par372" w:tooltip="45(1). В случае направления социальной выплаты на цель, предусмотренную подпунктом &quot;ж&quot; пункта 2 настоящих Правил, распорядитель счета представляет в банк договор банковского счета, договор участия в долевом строительстве и документы, подтверждающие наличие достаточных средств для уплаты цены договора участия в долевом строительстве в части, превышающей размер предоставляемой социальной выплаты." w:history="1">
        <w:r>
          <w:rPr>
            <w:color w:val="0000FF"/>
          </w:rPr>
          <w:t>пунктом 45(1)</w:t>
        </w:r>
      </w:hyperlink>
      <w:r>
        <w:t xml:space="preserve">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75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</w:t>
      </w:r>
      <w:r>
        <w:t>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Банк в течение одного рабочего дня после вынесения решения о принятии договора купли-продажи жилого помещения, документов на строительство и документов, предусмотренных </w:t>
      </w:r>
      <w:hyperlink w:anchor="Par345" w:tooltip="41. В случае использования социальной выплаты на цель, предусмотренную подпунктом &quot;г&quot; пункта 2 настоящих Правил, распорядитель счета представляет в банк:" w:history="1">
        <w:r>
          <w:rPr>
            <w:color w:val="0000FF"/>
          </w:rPr>
          <w:t>пунктами 41</w:t>
        </w:r>
      </w:hyperlink>
      <w:r>
        <w:t xml:space="preserve">, </w:t>
      </w:r>
      <w:hyperlink w:anchor="Par350" w:tooltip="42. В случае использования социальной выплаты на цель, предусмотренную подпунктом &quot;е&quot; пункта 2 настоящих Правил, распорядитель счета представляет в банк следующие документы:" w:history="1">
        <w:r>
          <w:rPr>
            <w:color w:val="0000FF"/>
          </w:rPr>
          <w:t>42</w:t>
        </w:r>
      </w:hyperlink>
      <w:r>
        <w:t xml:space="preserve">, </w:t>
      </w:r>
      <w:hyperlink w:anchor="Par361" w:tooltip="44. В случае направления социальной выплаты на цель, предусмотренную подпунктом &quot;в&quot; пункта 2 настоящих Правил, распорядитель счета представляет в банк:" w:history="1">
        <w:r>
          <w:rPr>
            <w:color w:val="0000FF"/>
          </w:rPr>
          <w:t>44</w:t>
        </w:r>
      </w:hyperlink>
      <w:r>
        <w:t xml:space="preserve">, </w:t>
      </w:r>
      <w:hyperlink w:anchor="Par369" w:tooltip="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370" w:tooltip="б) разрешение на строительство, выданное одному из членов молодой семьи;" w:history="1">
        <w:r>
          <w:rPr>
            <w:color w:val="0000FF"/>
          </w:rPr>
          <w:t>"б" пункта 45</w:t>
        </w:r>
      </w:hyperlink>
      <w:r>
        <w:t xml:space="preserve"> и </w:t>
      </w:r>
      <w:hyperlink w:anchor="Par372" w:tooltip="45(1). В случае направления социальной выплаты на цель, предусмотренную подпунктом &quot;ж&quot; пункта 2 настоящих Правил, распорядитель счета представляет в банк договор банковского счета, договор участия в долевом строительстве и документы, подтверждающие наличие достаточных средств для уплаты цены договора участия в долевом строительстве в части, превышающей размер предоставляемой социальной выплаты." w:history="1">
        <w:r>
          <w:rPr>
            <w:color w:val="0000FF"/>
          </w:rPr>
          <w:t>п</w:t>
        </w:r>
        <w:r>
          <w:rPr>
            <w:color w:val="0000FF"/>
          </w:rPr>
          <w:t>унктом 45(1)</w:t>
        </w:r>
      </w:hyperlink>
      <w:r>
        <w:t xml:space="preserve"> настоящих Правил, направляет в орган местного самоуправления заявку на перечисление бюджетных средств в счет оплаты расходов на основании указанных документов, а также копии указанных документов.</w:t>
      </w:r>
    </w:p>
    <w:p w:rsidR="00000000" w:rsidRDefault="00AA081A">
      <w:pPr>
        <w:pStyle w:val="ConsPlusNormal"/>
        <w:jc w:val="both"/>
      </w:pPr>
      <w:r>
        <w:t>(в ред. Постановлений Правительства РФ от 30</w:t>
      </w:r>
      <w:r>
        <w:t xml:space="preserve">.12.2017 </w:t>
      </w:r>
      <w:hyperlink r:id="rId17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14.08.2018 </w:t>
      </w:r>
      <w:hyperlink r:id="rId177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940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4</w:t>
      </w:r>
      <w:r>
        <w:t>7. Орган местного самоуправления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</w:t>
      </w:r>
      <w:r>
        <w:t xml:space="preserve"> и при их соответствии перечисляет банку средства, предоставляемые в качестве социальной выплаты, при условии соответствия представленных документов настоящим Правилам. При несоответствии заявки данным о выданных свидетельствах о праве на получение социаль</w:t>
      </w:r>
      <w:r>
        <w:t>ной выплаты либо при несоответствии представленных документов настоящим Правилам перечисление указанных средств не производится, о чем орган местного самоуправления в указанный срок письменно уведомляет банк.</w:t>
      </w:r>
    </w:p>
    <w:p w:rsidR="00000000" w:rsidRDefault="00AA081A">
      <w:pPr>
        <w:pStyle w:val="ConsPlusNormal"/>
        <w:jc w:val="both"/>
      </w:pPr>
      <w:r>
        <w:t xml:space="preserve">(п. 47 в ред. </w:t>
      </w:r>
      <w:hyperlink r:id="rId17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48. Перечисление средств с банковского счета лицу, в пользу которого расп</w:t>
      </w:r>
      <w:r>
        <w:t>орядитель счета должен осуществить платеж,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49. По соглашению сторон договор банковского сче</w:t>
      </w:r>
      <w:r>
        <w:t>та может быть продлен, если: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а) до истечения срока действия договора банковского счета банк принял договор купли-продажи жилого помещения, документы на строительство и документы, предусмотренные </w:t>
      </w:r>
      <w:hyperlink w:anchor="Par345" w:tooltip="41. В случае использования социальной выплаты на цель, предусмотренную подпунктом &quot;г&quot; пункта 2 настоящих Правил, распорядитель счета представляет в банк:" w:history="1">
        <w:r>
          <w:rPr>
            <w:color w:val="0000FF"/>
          </w:rPr>
          <w:t>пунктами 41</w:t>
        </w:r>
      </w:hyperlink>
      <w:r>
        <w:t xml:space="preserve">, </w:t>
      </w:r>
      <w:hyperlink w:anchor="Par350" w:tooltip="42. В случае использования социальной выплаты на цель, предусмотренную подпунктом &quot;е&quot; пункта 2 настоящих Правил, распорядитель счета представляет в банк следующие документы:" w:history="1">
        <w:r>
          <w:rPr>
            <w:color w:val="0000FF"/>
          </w:rPr>
          <w:t>42</w:t>
        </w:r>
      </w:hyperlink>
      <w:r>
        <w:t xml:space="preserve">, </w:t>
      </w:r>
      <w:hyperlink w:anchor="Par361" w:tooltip="44. В случае направления социальной выплаты на цель, предусмотренную подпунктом &quot;в&quot; пункта 2 настоящих Правил, распорядитель счета представляет в банк:" w:history="1">
        <w:r>
          <w:rPr>
            <w:color w:val="0000FF"/>
          </w:rPr>
          <w:t>44</w:t>
        </w:r>
      </w:hyperlink>
      <w:r>
        <w:t xml:space="preserve">, </w:t>
      </w:r>
      <w:hyperlink w:anchor="Par369" w:tooltip="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370" w:tooltip="б) разрешение на строительство, выданное одному из членов молодой семьи;" w:history="1">
        <w:r>
          <w:rPr>
            <w:color w:val="0000FF"/>
          </w:rPr>
          <w:t>"б" пункта 45</w:t>
        </w:r>
      </w:hyperlink>
      <w:r>
        <w:t xml:space="preserve"> и </w:t>
      </w:r>
      <w:hyperlink w:anchor="Par372" w:tooltip="45(1). В случае направления социальной выплаты на цель, предусмотренную подпунктом &quot;ж&quot; пункта 2 настоящих Правил, распорядитель счета представляет в банк договор банковского счета, договор участия в долевом строительстве и документы, подтверждающие наличие достаточных средств для уплаты цены договора участия в долевом строительстве в части, превышающей размер предоставляемой социальной выплаты." w:history="1">
        <w:r>
          <w:rPr>
            <w:color w:val="0000FF"/>
          </w:rPr>
          <w:t>пунктом 45(1)</w:t>
        </w:r>
      </w:hyperlink>
      <w:r>
        <w:t xml:space="preserve"> настоящих Правил, но оплата не произведена;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79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б) в банк до истечения срока действия договора банковского счета представ</w:t>
      </w:r>
      <w:r>
        <w:t>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права собственности на приобретенное жилое помещение или построенный жилой дом с указан</w:t>
      </w:r>
      <w:r>
        <w:t>ием срока оформления государственной регистрации указанного права. В этом случае документ, являющийся основанием для государственной регистрации права собственности на приобретенное жилое помещение или построенный жилой дом, и правоустанавливающие документ</w:t>
      </w:r>
      <w:r>
        <w:t>ы на жилое помещение или жилой дом представляются в банк не позднее 2 рабочих дней после окончания срока, предусмотренного в расписке указанного органа, а принятие банком договора купли-продажи жилого помещения для оплаты осуществляется в порядке, установл</w:t>
      </w:r>
      <w:r>
        <w:t xml:space="preserve">енном </w:t>
      </w:r>
      <w:hyperlink w:anchor="Par375" w:tooltip="46. Банк в течение 5 рабочих дней со дня получения документов, предусмотренных пунктами 39 - 42, 44, подпунктами &quot;а&quot; и &quot;б&quot; пункта 45 и пунктом 45(1) настоящих Правил, осуществляет проверку содержащихся в них сведений, включающую проверку соответствия приобретаемого жилого помещения (строящегося жилого дома, жилого помещения, являющегося объектом долевого строительства) условиям отнесения жилых помещений к жилью экономического класса, утвержденным Министерством строительства и жилищно-коммунального хозяйс..." w:history="1">
        <w:r>
          <w:rPr>
            <w:color w:val="0000FF"/>
          </w:rPr>
          <w:t>пунктом 46</w:t>
        </w:r>
      </w:hyperlink>
      <w:r>
        <w:t xml:space="preserve"> настоящих Правил.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50. Социальная выплата считается предоставленной участнику основного мероприятия со дня исполнения банком распоряжения распорядителя счета о перечислении банком зачисленных на банковский с</w:t>
      </w:r>
      <w:r>
        <w:t xml:space="preserve">чет распорядителя счета средств на цели, предусмотренные </w:t>
      </w:r>
      <w:hyperlink w:anchor="Par207" w:tooltip="2. Социальные выплаты используются: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8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51. Свидетельства о праве на получение социальной выплаты, находящиеся в банке, погашаются банком в устанавливаемом им порядке. Погашенные </w:t>
      </w:r>
      <w:r>
        <w:t>свидетельства подлежат хранению в течение 3 лет. Свидетельства о праве на получение социальной выплаты, не предъявленные в банк в порядке и сроки, которые установлены настоящими Правилами, считаются недействительными.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52. В случае если владелец свидетельст</w:t>
      </w:r>
      <w:r>
        <w:t>ва о праве на получение социальной выплаты по какой-либо причине не смог в установленный срок действия этого свидетельства воспользоваться правом на получение выделенной ему социальной выплаты, он представляет в орган местного самоуправления, выдавший свид</w:t>
      </w:r>
      <w:r>
        <w:t>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подпрограмме на общих основаниях.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2"/>
      </w:pPr>
      <w:r>
        <w:t>Приложение N 1</w:t>
      </w:r>
    </w:p>
    <w:p w:rsidR="00000000" w:rsidRDefault="00AA081A">
      <w:pPr>
        <w:pStyle w:val="ConsPlusNormal"/>
        <w:jc w:val="right"/>
      </w:pPr>
      <w:r>
        <w:t>к Правилам предоставления</w:t>
      </w:r>
    </w:p>
    <w:p w:rsidR="00000000" w:rsidRDefault="00AA081A">
      <w:pPr>
        <w:pStyle w:val="ConsPlusNormal"/>
        <w:jc w:val="right"/>
      </w:pPr>
      <w:r>
        <w:t>молодым семьям социальных</w:t>
      </w:r>
    </w:p>
    <w:p w:rsidR="00000000" w:rsidRDefault="00AA081A">
      <w:pPr>
        <w:pStyle w:val="ConsPlusNormal"/>
        <w:jc w:val="right"/>
      </w:pPr>
      <w:r>
        <w:t>выплат на приобретение</w:t>
      </w:r>
    </w:p>
    <w:p w:rsidR="00000000" w:rsidRDefault="00AA081A">
      <w:pPr>
        <w:pStyle w:val="ConsPlusNormal"/>
        <w:jc w:val="right"/>
      </w:pPr>
      <w:r>
        <w:t>(строительство) жилья</w:t>
      </w:r>
    </w:p>
    <w:p w:rsidR="00000000" w:rsidRDefault="00AA081A">
      <w:pPr>
        <w:pStyle w:val="ConsPlusNormal"/>
        <w:jc w:val="right"/>
      </w:pPr>
      <w:r>
        <w:t>и их использования</w:t>
      </w:r>
    </w:p>
    <w:p w:rsidR="00000000" w:rsidRDefault="00AA081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30.12.2017 N 1710)</w:t>
            </w:r>
          </w:p>
        </w:tc>
      </w:tr>
    </w:tbl>
    <w:p w:rsidR="00000000" w:rsidRDefault="00AA081A">
      <w:pPr>
        <w:pStyle w:val="ConsPlusNormal"/>
        <w:jc w:val="right"/>
      </w:pPr>
    </w:p>
    <w:p w:rsidR="00000000" w:rsidRDefault="00AA081A">
      <w:pPr>
        <w:pStyle w:val="ConsPlusNormal"/>
        <w:jc w:val="right"/>
      </w:pPr>
      <w:r>
        <w:t>(форма)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nformat"/>
        <w:jc w:val="both"/>
      </w:pPr>
      <w:bookmarkStart w:id="36" w:name="Par410"/>
      <w:bookmarkEnd w:id="36"/>
      <w:r>
        <w:t xml:space="preserve">                               СВИДЕТЕЛЬСТВО</w:t>
      </w:r>
    </w:p>
    <w:p w:rsidR="00000000" w:rsidRDefault="00AA081A">
      <w:pPr>
        <w:pStyle w:val="ConsPlusNonformat"/>
        <w:jc w:val="both"/>
      </w:pPr>
      <w:r>
        <w:t xml:space="preserve">                  о праве на получение социальной выплаты</w:t>
      </w:r>
    </w:p>
    <w:p w:rsidR="00000000" w:rsidRDefault="00AA081A">
      <w:pPr>
        <w:pStyle w:val="ConsPlusNonformat"/>
        <w:jc w:val="both"/>
      </w:pPr>
      <w:r>
        <w:t xml:space="preserve">               н</w:t>
      </w:r>
      <w:r>
        <w:t>а приобретение жилого помещения или создание</w:t>
      </w:r>
    </w:p>
    <w:p w:rsidR="00000000" w:rsidRDefault="00AA081A">
      <w:pPr>
        <w:pStyle w:val="ConsPlusNonformat"/>
        <w:jc w:val="both"/>
      </w:pPr>
      <w:r>
        <w:t xml:space="preserve">              объекта индивидуального жилищного строительства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>N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 xml:space="preserve">    Настоящим свидетельством удостоверяется, что молодой семье в составе:</w:t>
      </w:r>
    </w:p>
    <w:p w:rsidR="00000000" w:rsidRDefault="00AA081A">
      <w:pPr>
        <w:pStyle w:val="ConsPlusNonformat"/>
        <w:jc w:val="both"/>
      </w:pPr>
      <w:r>
        <w:t>супруг ___________________________________________________________________,</w:t>
      </w:r>
    </w:p>
    <w:p w:rsidR="00000000" w:rsidRDefault="00AA081A">
      <w:pPr>
        <w:pStyle w:val="ConsPlusNonformat"/>
        <w:jc w:val="both"/>
      </w:pPr>
      <w:r>
        <w:t xml:space="preserve">                             (ф.и.о., дата рождения)</w:t>
      </w:r>
    </w:p>
    <w:p w:rsidR="00000000" w:rsidRDefault="00AA081A">
      <w:pPr>
        <w:pStyle w:val="ConsPlusNonformat"/>
        <w:jc w:val="both"/>
      </w:pPr>
      <w:r>
        <w:t>супруга __________________________________________________________________,</w:t>
      </w:r>
    </w:p>
    <w:p w:rsidR="00000000" w:rsidRDefault="00AA081A">
      <w:pPr>
        <w:pStyle w:val="ConsPlusNonformat"/>
        <w:jc w:val="both"/>
      </w:pPr>
      <w:r>
        <w:t xml:space="preserve">                             (ф.и.о., дата рождения</w:t>
      </w:r>
      <w:r>
        <w:t>)</w:t>
      </w:r>
    </w:p>
    <w:p w:rsidR="00000000" w:rsidRDefault="00AA081A">
      <w:pPr>
        <w:pStyle w:val="ConsPlusNonformat"/>
        <w:jc w:val="both"/>
      </w:pPr>
      <w:r>
        <w:t>дети: 1) _________________________________________________________________,</w:t>
      </w:r>
    </w:p>
    <w:p w:rsidR="00000000" w:rsidRDefault="00AA081A">
      <w:pPr>
        <w:pStyle w:val="ConsPlusNonformat"/>
        <w:jc w:val="both"/>
      </w:pPr>
      <w:r>
        <w:t xml:space="preserve">                              (ф.и.о., дата рождения)</w:t>
      </w:r>
    </w:p>
    <w:p w:rsidR="00000000" w:rsidRDefault="00AA081A">
      <w:pPr>
        <w:pStyle w:val="ConsPlusNonformat"/>
        <w:jc w:val="both"/>
      </w:pPr>
      <w:r>
        <w:t xml:space="preserve">      2) _________________________________________________________________,</w:t>
      </w:r>
    </w:p>
    <w:p w:rsidR="00000000" w:rsidRDefault="00AA081A">
      <w:pPr>
        <w:pStyle w:val="ConsPlusNonformat"/>
        <w:jc w:val="both"/>
      </w:pPr>
      <w:r>
        <w:t>являющейся  участницей  основного мероприятия "О</w:t>
      </w:r>
      <w:r>
        <w:t>беспечение  жильем  молодых</w:t>
      </w:r>
    </w:p>
    <w:p w:rsidR="00000000" w:rsidRDefault="00AA081A">
      <w:pPr>
        <w:pStyle w:val="ConsPlusNonformat"/>
        <w:jc w:val="both"/>
      </w:pPr>
      <w:r>
        <w:t xml:space="preserve">семей"  государственной   </w:t>
      </w:r>
      <w:hyperlink r:id="rId18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  Российской   Федерации   "О</w:t>
      </w:r>
      <w:r>
        <w:t>беспечение</w:t>
      </w:r>
    </w:p>
    <w:p w:rsidR="00000000" w:rsidRDefault="00AA081A">
      <w:pPr>
        <w:pStyle w:val="ConsPlusNonformat"/>
        <w:jc w:val="both"/>
      </w:pPr>
      <w:r>
        <w:t>доступным  и  комфортным жильем и коммунальными услугами граждан Российской</w:t>
      </w:r>
    </w:p>
    <w:p w:rsidR="00000000" w:rsidRDefault="00AA081A">
      <w:pPr>
        <w:pStyle w:val="ConsPlusNonformat"/>
        <w:jc w:val="both"/>
      </w:pPr>
      <w:r>
        <w:t>Федерации",  в  соответствии   с  условиями  этой   основного   мероприятия</w:t>
      </w:r>
    </w:p>
    <w:p w:rsidR="00000000" w:rsidRDefault="00AA081A">
      <w:pPr>
        <w:pStyle w:val="ConsPlusNonformat"/>
        <w:jc w:val="both"/>
      </w:pPr>
      <w:r>
        <w:t>предоставляется         социальная          выплата        в        размере</w:t>
      </w:r>
    </w:p>
    <w:p w:rsidR="00000000" w:rsidRDefault="00AA081A">
      <w:pPr>
        <w:pStyle w:val="ConsPlusNonformat"/>
        <w:jc w:val="both"/>
      </w:pPr>
      <w:r>
        <w:t>_________________</w:t>
      </w:r>
      <w:r>
        <w:t>___________________________________________________ рублей</w:t>
      </w:r>
    </w:p>
    <w:p w:rsidR="00000000" w:rsidRDefault="00AA081A">
      <w:pPr>
        <w:pStyle w:val="ConsPlusNonformat"/>
        <w:jc w:val="both"/>
      </w:pPr>
      <w:r>
        <w:t xml:space="preserve">                       (цифрами и прописью)</w:t>
      </w:r>
    </w:p>
    <w:p w:rsidR="00000000" w:rsidRDefault="00AA081A">
      <w:pPr>
        <w:pStyle w:val="ConsPlusNonformat"/>
        <w:jc w:val="both"/>
      </w:pPr>
      <w:r>
        <w:t>на приобретение (строительство) жилья на территории _______________________</w:t>
      </w:r>
    </w:p>
    <w:p w:rsidR="00000000" w:rsidRDefault="00AA081A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A081A">
      <w:pPr>
        <w:pStyle w:val="ConsPlusNonformat"/>
        <w:jc w:val="both"/>
      </w:pPr>
      <w:r>
        <w:t xml:space="preserve"> </w:t>
      </w:r>
      <w:r>
        <w:t xml:space="preserve">              (наименование субъекта Российской Федерации)</w:t>
      </w:r>
    </w:p>
    <w:p w:rsidR="00000000" w:rsidRDefault="00AA081A">
      <w:pPr>
        <w:pStyle w:val="ConsPlusNonformat"/>
        <w:jc w:val="both"/>
      </w:pPr>
      <w:r>
        <w:t>Свидетельство подлежит предъявлению в банк до "__" ________________ 20__ г.</w:t>
      </w:r>
    </w:p>
    <w:p w:rsidR="00000000" w:rsidRDefault="00AA081A">
      <w:pPr>
        <w:pStyle w:val="ConsPlusNonformat"/>
        <w:jc w:val="both"/>
      </w:pPr>
      <w:r>
        <w:t>(включительно).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>Свидетельство действительно до "__" ________________ 20__ г. (включительно).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>Дата выдачи "__" _________</w:t>
      </w:r>
      <w:r>
        <w:t>______ 20__ г.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>_______________________________          ______________________________</w:t>
      </w:r>
    </w:p>
    <w:p w:rsidR="00000000" w:rsidRDefault="00AA081A">
      <w:pPr>
        <w:pStyle w:val="ConsPlusNonformat"/>
        <w:jc w:val="both"/>
      </w:pPr>
      <w:r>
        <w:t xml:space="preserve">       (подпись, дата)                       (расшифровка подписи)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 xml:space="preserve">     Руководитель органа</w:t>
      </w:r>
    </w:p>
    <w:p w:rsidR="00000000" w:rsidRDefault="00AA081A">
      <w:pPr>
        <w:pStyle w:val="ConsPlusNonformat"/>
        <w:jc w:val="both"/>
      </w:pPr>
      <w:r>
        <w:t xml:space="preserve">   местного самоуправления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 xml:space="preserve">            М.П.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2"/>
      </w:pPr>
      <w:r>
        <w:t>Приложение N 2</w:t>
      </w:r>
    </w:p>
    <w:p w:rsidR="00000000" w:rsidRDefault="00AA081A">
      <w:pPr>
        <w:pStyle w:val="ConsPlusNormal"/>
        <w:jc w:val="right"/>
      </w:pPr>
      <w:r>
        <w:t>к Правилам предоставления</w:t>
      </w:r>
    </w:p>
    <w:p w:rsidR="00000000" w:rsidRDefault="00AA081A">
      <w:pPr>
        <w:pStyle w:val="ConsPlusNormal"/>
        <w:jc w:val="right"/>
      </w:pPr>
      <w:r>
        <w:t>молодым семьям социальных</w:t>
      </w:r>
    </w:p>
    <w:p w:rsidR="00000000" w:rsidRDefault="00AA081A">
      <w:pPr>
        <w:pStyle w:val="ConsPlusNormal"/>
        <w:jc w:val="right"/>
      </w:pPr>
      <w:r>
        <w:t>выплат на приобретение</w:t>
      </w:r>
    </w:p>
    <w:p w:rsidR="00000000" w:rsidRDefault="00AA081A">
      <w:pPr>
        <w:pStyle w:val="ConsPlusNormal"/>
        <w:jc w:val="right"/>
      </w:pPr>
      <w:r>
        <w:t>(строительство) жилья</w:t>
      </w:r>
    </w:p>
    <w:p w:rsidR="00000000" w:rsidRDefault="00AA081A">
      <w:pPr>
        <w:pStyle w:val="ConsPlusNormal"/>
        <w:jc w:val="right"/>
      </w:pPr>
      <w:r>
        <w:t>и их использования</w:t>
      </w:r>
    </w:p>
    <w:p w:rsidR="00000000" w:rsidRDefault="00AA081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30.12.2017 N 1710)</w:t>
            </w:r>
          </w:p>
        </w:tc>
      </w:tr>
    </w:tbl>
    <w:p w:rsidR="00000000" w:rsidRDefault="00AA081A">
      <w:pPr>
        <w:pStyle w:val="ConsPlusNormal"/>
        <w:jc w:val="right"/>
      </w:pPr>
    </w:p>
    <w:p w:rsidR="00000000" w:rsidRDefault="00AA081A">
      <w:pPr>
        <w:pStyle w:val="ConsPlusNormal"/>
        <w:jc w:val="right"/>
      </w:pPr>
      <w:r>
        <w:t>(форма)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A081A">
      <w:pPr>
        <w:pStyle w:val="ConsPlusNonformat"/>
        <w:jc w:val="both"/>
      </w:pPr>
      <w:r>
        <w:t xml:space="preserve">                      (орган местного самоуправления)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bookmarkStart w:id="37" w:name="Par468"/>
      <w:bookmarkEnd w:id="37"/>
      <w:r>
        <w:t xml:space="preserve">                                 ЗАЯВЛЕНИЕ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 xml:space="preserve">    Прошу  включить в состав  участников основного мероприятия "Обеспечение</w:t>
      </w:r>
    </w:p>
    <w:p w:rsidR="00000000" w:rsidRDefault="00AA081A">
      <w:pPr>
        <w:pStyle w:val="ConsPlusNonformat"/>
        <w:jc w:val="both"/>
      </w:pPr>
      <w:r>
        <w:t xml:space="preserve">жильем  молодых  семей"  государственной   </w:t>
      </w:r>
      <w:hyperlink r:id="rId18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 Российской  Федерации</w:t>
      </w:r>
    </w:p>
    <w:p w:rsidR="00000000" w:rsidRDefault="00AA081A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000000" w:rsidRDefault="00AA081A">
      <w:pPr>
        <w:pStyle w:val="ConsPlusNonformat"/>
        <w:jc w:val="both"/>
      </w:pPr>
      <w:r>
        <w:t>Российской Федерации" молодую семью в составе:</w:t>
      </w:r>
    </w:p>
    <w:p w:rsidR="00000000" w:rsidRDefault="00AA081A">
      <w:pPr>
        <w:pStyle w:val="ConsPlusNonformat"/>
        <w:jc w:val="both"/>
      </w:pPr>
      <w:r>
        <w:t>супруг ___________</w:t>
      </w:r>
      <w:r>
        <w:t>________________________________________________________,</w:t>
      </w:r>
    </w:p>
    <w:p w:rsidR="00000000" w:rsidRDefault="00AA081A">
      <w:pPr>
        <w:pStyle w:val="ConsPlusNonformat"/>
        <w:jc w:val="both"/>
      </w:pPr>
      <w:r>
        <w:t xml:space="preserve">                             (ф.и.о., дата рождения)</w:t>
      </w:r>
    </w:p>
    <w:p w:rsidR="00000000" w:rsidRDefault="00AA081A">
      <w:pPr>
        <w:pStyle w:val="ConsPlusNonformat"/>
        <w:jc w:val="both"/>
      </w:pPr>
      <w:r>
        <w:t>паспорт: серия ___________ N ______________, выданный _____________________</w:t>
      </w:r>
    </w:p>
    <w:p w:rsidR="00000000" w:rsidRDefault="00AA081A">
      <w:pPr>
        <w:pStyle w:val="ConsPlusNonformat"/>
        <w:jc w:val="both"/>
      </w:pPr>
      <w:r>
        <w:t>_______________________________________________ "__" _____________ 20</w:t>
      </w:r>
      <w:r>
        <w:t>__ г.,</w:t>
      </w:r>
    </w:p>
    <w:p w:rsidR="00000000" w:rsidRDefault="00AA081A">
      <w:pPr>
        <w:pStyle w:val="ConsPlusNonformat"/>
        <w:jc w:val="both"/>
      </w:pPr>
      <w:r>
        <w:t>проживает по адресу: ______________________________________________________</w:t>
      </w:r>
    </w:p>
    <w:p w:rsidR="00000000" w:rsidRDefault="00AA081A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AA081A">
      <w:pPr>
        <w:pStyle w:val="ConsPlusNonformat"/>
        <w:jc w:val="both"/>
      </w:pPr>
      <w:r>
        <w:t>супруга __________________________________________________________________,</w:t>
      </w:r>
    </w:p>
    <w:p w:rsidR="00000000" w:rsidRDefault="00AA081A">
      <w:pPr>
        <w:pStyle w:val="ConsPlusNonformat"/>
        <w:jc w:val="both"/>
      </w:pPr>
      <w:r>
        <w:t xml:space="preserve">   </w:t>
      </w:r>
      <w:r>
        <w:t xml:space="preserve">                           (ф.и.о., дата рождения)</w:t>
      </w:r>
    </w:p>
    <w:p w:rsidR="00000000" w:rsidRDefault="00AA081A">
      <w:pPr>
        <w:pStyle w:val="ConsPlusNonformat"/>
        <w:jc w:val="both"/>
      </w:pPr>
      <w:r>
        <w:t>паспорт: серия _______________ N ______________, выданный _________________</w:t>
      </w:r>
    </w:p>
    <w:p w:rsidR="00000000" w:rsidRDefault="00AA081A">
      <w:pPr>
        <w:pStyle w:val="ConsPlusNonformat"/>
        <w:jc w:val="both"/>
      </w:pPr>
      <w:r>
        <w:t>_______________________________________________ "__" _____________ 20__ г.,</w:t>
      </w:r>
    </w:p>
    <w:p w:rsidR="00000000" w:rsidRDefault="00AA081A">
      <w:pPr>
        <w:pStyle w:val="ConsPlusNonformat"/>
        <w:jc w:val="both"/>
      </w:pPr>
      <w:r>
        <w:t>проживает по адресу: ________________________________</w:t>
      </w:r>
      <w:r>
        <w:t>______________________</w:t>
      </w:r>
    </w:p>
    <w:p w:rsidR="00000000" w:rsidRDefault="00AA081A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AA081A">
      <w:pPr>
        <w:pStyle w:val="ConsPlusNonformat"/>
        <w:jc w:val="both"/>
      </w:pPr>
      <w:r>
        <w:t>дети:</w:t>
      </w:r>
    </w:p>
    <w:p w:rsidR="00000000" w:rsidRDefault="00AA081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A081A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AA081A">
      <w:pPr>
        <w:pStyle w:val="ConsPlusNonformat"/>
        <w:jc w:val="both"/>
      </w:pPr>
      <w:r>
        <w:t xml:space="preserve">свидетельство о рождении </w:t>
      </w:r>
      <w:r>
        <w:t>(паспорт для ребенка, достигшего 14 лет)</w:t>
      </w:r>
    </w:p>
    <w:p w:rsidR="00000000" w:rsidRDefault="00AA081A">
      <w:pPr>
        <w:pStyle w:val="ConsPlusNonformat"/>
        <w:jc w:val="both"/>
      </w:pPr>
      <w:r>
        <w:t>-----------------------------------------------------------------</w:t>
      </w:r>
    </w:p>
    <w:p w:rsidR="00000000" w:rsidRDefault="00AA081A">
      <w:pPr>
        <w:pStyle w:val="ConsPlusNonformat"/>
        <w:jc w:val="both"/>
      </w:pPr>
      <w:r>
        <w:t xml:space="preserve">                        (ненужное вычеркнуть)</w:t>
      </w:r>
    </w:p>
    <w:p w:rsidR="00000000" w:rsidRDefault="00AA081A">
      <w:pPr>
        <w:pStyle w:val="ConsPlusNonformat"/>
        <w:jc w:val="both"/>
      </w:pPr>
      <w:r>
        <w:t>паспорт: серия _____________ N ______________, выданный ___________________</w:t>
      </w:r>
    </w:p>
    <w:p w:rsidR="00000000" w:rsidRDefault="00AA081A">
      <w:pPr>
        <w:pStyle w:val="ConsPlusNonformat"/>
        <w:jc w:val="both"/>
      </w:pPr>
      <w:r>
        <w:t>___________________________</w:t>
      </w:r>
      <w:r>
        <w:t>____________________ "__" _____________ 20__ г.,</w:t>
      </w:r>
    </w:p>
    <w:p w:rsidR="00000000" w:rsidRDefault="00AA081A">
      <w:pPr>
        <w:pStyle w:val="ConsPlusNonformat"/>
        <w:jc w:val="both"/>
      </w:pPr>
      <w:r>
        <w:t>проживает по адресу: ______________________________________________________</w:t>
      </w:r>
    </w:p>
    <w:p w:rsidR="00000000" w:rsidRDefault="00AA081A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AA081A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AA081A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AA081A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000000" w:rsidRDefault="00AA081A">
      <w:pPr>
        <w:pStyle w:val="ConsPlusNonformat"/>
        <w:jc w:val="both"/>
      </w:pPr>
      <w:r>
        <w:t>-----------------------------------------------------------------</w:t>
      </w:r>
    </w:p>
    <w:p w:rsidR="00000000" w:rsidRDefault="00AA081A">
      <w:pPr>
        <w:pStyle w:val="ConsPlusNonformat"/>
        <w:jc w:val="both"/>
      </w:pPr>
      <w:r>
        <w:t xml:space="preserve">                     (ненужное вычеркнуть)</w:t>
      </w:r>
    </w:p>
    <w:p w:rsidR="00000000" w:rsidRDefault="00AA081A">
      <w:pPr>
        <w:pStyle w:val="ConsPlusNonformat"/>
        <w:jc w:val="both"/>
      </w:pPr>
      <w:r>
        <w:t>паспорт: с</w:t>
      </w:r>
      <w:r>
        <w:t>ерия _____________ N ______________, выданный ___________________</w:t>
      </w:r>
    </w:p>
    <w:p w:rsidR="00000000" w:rsidRDefault="00AA081A">
      <w:pPr>
        <w:pStyle w:val="ConsPlusNonformat"/>
        <w:jc w:val="both"/>
      </w:pPr>
      <w:r>
        <w:t>_______________________________________________ "__" _____________ 20__ г.,</w:t>
      </w:r>
    </w:p>
    <w:p w:rsidR="00000000" w:rsidRDefault="00AA081A">
      <w:pPr>
        <w:pStyle w:val="ConsPlusNonformat"/>
        <w:jc w:val="both"/>
      </w:pPr>
      <w:r>
        <w:t>проживает по адресу: ______________________________________________________</w:t>
      </w:r>
    </w:p>
    <w:p w:rsidR="00000000" w:rsidRDefault="00AA081A">
      <w:pPr>
        <w:pStyle w:val="ConsPlusNonformat"/>
        <w:jc w:val="both"/>
      </w:pPr>
      <w:r>
        <w:t>______________________________________</w:t>
      </w:r>
      <w:r>
        <w:t>____________________________________.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 xml:space="preserve">    С  условиями участия в основном мероприятии "Обеспечение жильем молодых</w:t>
      </w:r>
    </w:p>
    <w:p w:rsidR="00000000" w:rsidRDefault="00AA081A">
      <w:pPr>
        <w:pStyle w:val="ConsPlusNonformat"/>
        <w:jc w:val="both"/>
      </w:pPr>
      <w:r>
        <w:t xml:space="preserve">семей"  государственной   </w:t>
      </w:r>
      <w:hyperlink r:id="rId18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  Российской   Федерации   "Обеспечение</w:t>
      </w:r>
    </w:p>
    <w:p w:rsidR="00000000" w:rsidRDefault="00AA081A">
      <w:pPr>
        <w:pStyle w:val="ConsPlusNonformat"/>
        <w:jc w:val="both"/>
      </w:pPr>
      <w:r>
        <w:t>доступным и комфортным  жильем и коммунальными  услугами граждан Российской</w:t>
      </w:r>
    </w:p>
    <w:p w:rsidR="00000000" w:rsidRDefault="00AA081A">
      <w:pPr>
        <w:pStyle w:val="ConsPlusNonformat"/>
        <w:jc w:val="both"/>
      </w:pPr>
      <w:r>
        <w:t>Федерации" ознакомлен (ознакомлены) и обязуюсь (обязуемся) их выполнять:</w:t>
      </w:r>
    </w:p>
    <w:p w:rsidR="00000000" w:rsidRDefault="00AA081A">
      <w:pPr>
        <w:pStyle w:val="ConsPlusNonformat"/>
        <w:jc w:val="both"/>
      </w:pPr>
      <w:r>
        <w:t>1) _____________________________________________ ______________ ___________</w:t>
      </w:r>
    </w:p>
    <w:p w:rsidR="00000000" w:rsidRDefault="00AA081A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:rsidR="00000000" w:rsidRDefault="00AA081A">
      <w:pPr>
        <w:pStyle w:val="ConsPlusNonformat"/>
        <w:jc w:val="both"/>
      </w:pPr>
      <w:r>
        <w:t>2) _____________________________________________ ______________ ___________</w:t>
      </w:r>
    </w:p>
    <w:p w:rsidR="00000000" w:rsidRDefault="00AA081A">
      <w:pPr>
        <w:pStyle w:val="ConsPlusNonformat"/>
        <w:jc w:val="both"/>
      </w:pPr>
      <w:r>
        <w:t xml:space="preserve">       (ф.и.о. совершеннолетнег</w:t>
      </w:r>
      <w:r>
        <w:t>о члена семьи)       (подпись)     (дата)</w:t>
      </w:r>
    </w:p>
    <w:p w:rsidR="00000000" w:rsidRDefault="00AA081A">
      <w:pPr>
        <w:pStyle w:val="ConsPlusNonformat"/>
        <w:jc w:val="both"/>
      </w:pPr>
      <w:r>
        <w:t>3) _____________________________________________ ______________ ___________</w:t>
      </w:r>
    </w:p>
    <w:p w:rsidR="00000000" w:rsidRDefault="00AA081A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:rsidR="00000000" w:rsidRDefault="00AA081A">
      <w:pPr>
        <w:pStyle w:val="ConsPlusNonformat"/>
        <w:jc w:val="both"/>
      </w:pPr>
      <w:r>
        <w:t>4) _____________________________________________ ______________ _</w:t>
      </w:r>
      <w:r>
        <w:t>__________</w:t>
      </w:r>
    </w:p>
    <w:p w:rsidR="00000000" w:rsidRDefault="00AA081A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000000" w:rsidRDefault="00AA081A">
      <w:pPr>
        <w:pStyle w:val="ConsPlusNonformat"/>
        <w:jc w:val="both"/>
      </w:pPr>
      <w:r>
        <w:t>1) _______________________________________________________________________;</w:t>
      </w:r>
    </w:p>
    <w:p w:rsidR="00000000" w:rsidRDefault="00AA081A">
      <w:pPr>
        <w:pStyle w:val="ConsPlusNonformat"/>
        <w:jc w:val="both"/>
      </w:pPr>
      <w:r>
        <w:t xml:space="preserve">             (наименование и номер документа, </w:t>
      </w:r>
      <w:r>
        <w:t>кем и когда выдан)</w:t>
      </w:r>
    </w:p>
    <w:p w:rsidR="00000000" w:rsidRDefault="00AA081A">
      <w:pPr>
        <w:pStyle w:val="ConsPlusNonformat"/>
        <w:jc w:val="both"/>
      </w:pPr>
      <w:r>
        <w:t>2) _______________________________________________________________________;</w:t>
      </w:r>
    </w:p>
    <w:p w:rsidR="00000000" w:rsidRDefault="00AA081A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000000" w:rsidRDefault="00AA081A">
      <w:pPr>
        <w:pStyle w:val="ConsPlusNonformat"/>
        <w:jc w:val="both"/>
      </w:pPr>
      <w:r>
        <w:t>3) _______________________________________________________________________;</w:t>
      </w:r>
    </w:p>
    <w:p w:rsidR="00000000" w:rsidRDefault="00AA081A">
      <w:pPr>
        <w:pStyle w:val="ConsPlusNonformat"/>
        <w:jc w:val="both"/>
      </w:pPr>
      <w:r>
        <w:t xml:space="preserve">             (наимен</w:t>
      </w:r>
      <w:r>
        <w:t>ование и номер документа, кем и когда выдан)</w:t>
      </w:r>
    </w:p>
    <w:p w:rsidR="00000000" w:rsidRDefault="00AA081A">
      <w:pPr>
        <w:pStyle w:val="ConsPlusNonformat"/>
        <w:jc w:val="both"/>
      </w:pPr>
      <w:r>
        <w:t>4) _______________________________________________________________________.</w:t>
      </w:r>
    </w:p>
    <w:p w:rsidR="00000000" w:rsidRDefault="00AA081A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 xml:space="preserve">    Заявление  и прилагаемые к нему согласно перечню документы принят</w:t>
      </w:r>
      <w:r>
        <w:t>ы "__"</w:t>
      </w:r>
    </w:p>
    <w:p w:rsidR="00000000" w:rsidRDefault="00AA081A">
      <w:pPr>
        <w:pStyle w:val="ConsPlusNonformat"/>
        <w:jc w:val="both"/>
      </w:pPr>
      <w:r>
        <w:t>_______________ 20__ г.</w:t>
      </w:r>
    </w:p>
    <w:p w:rsidR="00000000" w:rsidRDefault="00AA081A">
      <w:pPr>
        <w:pStyle w:val="ConsPlusNonformat"/>
        <w:jc w:val="both"/>
      </w:pPr>
    </w:p>
    <w:p w:rsidR="00000000" w:rsidRDefault="00AA081A">
      <w:pPr>
        <w:pStyle w:val="ConsPlusNonformat"/>
        <w:jc w:val="both"/>
      </w:pPr>
      <w:r>
        <w:t>______________________________________ _______________ ____________________</w:t>
      </w:r>
    </w:p>
    <w:p w:rsidR="00000000" w:rsidRDefault="00AA081A">
      <w:pPr>
        <w:pStyle w:val="ConsPlusNonformat"/>
        <w:jc w:val="both"/>
      </w:pPr>
      <w:r>
        <w:t>(должность лица, принявшего заявление) (подпись, дата)     (расшифровка</w:t>
      </w:r>
    </w:p>
    <w:p w:rsidR="00000000" w:rsidRDefault="00AA081A">
      <w:pPr>
        <w:pStyle w:val="ConsPlusNonformat"/>
        <w:jc w:val="both"/>
      </w:pPr>
      <w:r>
        <w:t xml:space="preserve">                                                             подписи)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 xml:space="preserve">Приложение </w:t>
      </w:r>
      <w:hyperlink r:id="rId18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2</w:t>
        </w:r>
      </w:hyperlink>
    </w:p>
    <w:p w:rsidR="00000000" w:rsidRDefault="00AA081A">
      <w:pPr>
        <w:pStyle w:val="ConsPlusNormal"/>
        <w:jc w:val="right"/>
      </w:pPr>
      <w:r>
        <w:t>к особенностям реализации отдельных</w:t>
      </w:r>
    </w:p>
    <w:p w:rsidR="00000000" w:rsidRDefault="00AA081A">
      <w:pPr>
        <w:pStyle w:val="ConsPlusNormal"/>
        <w:jc w:val="right"/>
      </w:pPr>
      <w:r>
        <w:t>мероприятий государственной программы</w:t>
      </w:r>
    </w:p>
    <w:p w:rsidR="00000000" w:rsidRDefault="00AA081A">
      <w:pPr>
        <w:pStyle w:val="ConsPlusNormal"/>
        <w:jc w:val="right"/>
      </w:pPr>
      <w:r>
        <w:t>Росс</w:t>
      </w:r>
      <w:r>
        <w:t>ийской Федерации "Обеспечение</w:t>
      </w:r>
    </w:p>
    <w:p w:rsidR="00000000" w:rsidRDefault="00AA081A">
      <w:pPr>
        <w:pStyle w:val="ConsPlusNormal"/>
        <w:jc w:val="right"/>
      </w:pPr>
      <w:r>
        <w:t>доступным и комфортным жильем и</w:t>
      </w:r>
    </w:p>
    <w:p w:rsidR="00000000" w:rsidRDefault="00AA081A">
      <w:pPr>
        <w:pStyle w:val="ConsPlusNormal"/>
        <w:jc w:val="right"/>
      </w:pPr>
      <w:r>
        <w:t>коммунальными услугами граждан</w:t>
      </w:r>
    </w:p>
    <w:p w:rsidR="00000000" w:rsidRDefault="00AA081A">
      <w:pPr>
        <w:pStyle w:val="ConsPlusNormal"/>
        <w:jc w:val="right"/>
      </w:pPr>
      <w:r>
        <w:t>Российской Федерации"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Title"/>
        <w:jc w:val="center"/>
      </w:pPr>
      <w:bookmarkStart w:id="38" w:name="Par548"/>
      <w:bookmarkEnd w:id="38"/>
      <w:r>
        <w:t>ПРАВИЛА</w:t>
      </w:r>
    </w:p>
    <w:p w:rsidR="00000000" w:rsidRDefault="00AA081A">
      <w:pPr>
        <w:pStyle w:val="ConsPlusTitle"/>
        <w:jc w:val="center"/>
      </w:pPr>
      <w:r>
        <w:t>ПРЕДОСТАВЛЕНИЯ МОЛОДЫМ УЧЕНЫМ СОЦИАЛЬНЫХ ВЫПЛАТ</w:t>
      </w:r>
    </w:p>
    <w:p w:rsidR="00000000" w:rsidRDefault="00AA081A">
      <w:pPr>
        <w:pStyle w:val="ConsPlusTitle"/>
        <w:jc w:val="center"/>
      </w:pPr>
      <w:r>
        <w:t>НА ПРИОБРЕТЕНИЕ ЖИЛЫХ ПОМЕЩЕНИЙ В РАМКАХ РЕАЛИЗАЦИИ</w:t>
      </w:r>
    </w:p>
    <w:p w:rsidR="00000000" w:rsidRDefault="00AA081A">
      <w:pPr>
        <w:pStyle w:val="ConsPlusTitle"/>
        <w:jc w:val="center"/>
      </w:pPr>
      <w:r>
        <w:t>МЕРОПРИЯТИЙ ПО ОБЕСП</w:t>
      </w:r>
      <w:r>
        <w:t>ЕЧЕНИЮ ЖИЛЬЕМ МОЛОДЫХ УЧЕНЫХ</w:t>
      </w:r>
    </w:p>
    <w:p w:rsidR="00000000" w:rsidRDefault="00AA081A">
      <w:pPr>
        <w:pStyle w:val="ConsPlusTitle"/>
        <w:jc w:val="center"/>
      </w:pPr>
      <w:r>
        <w:t>ОСНОВНОГО МЕРОПРИЯТИЯ "ОБЕСПЕЧЕНИЕ ЖИЛЬЕМ ОТДЕЛЬНЫХ</w:t>
      </w:r>
    </w:p>
    <w:p w:rsidR="00000000" w:rsidRDefault="00AA081A">
      <w:pPr>
        <w:pStyle w:val="ConsPlusTitle"/>
        <w:jc w:val="center"/>
      </w:pPr>
      <w:r>
        <w:t>КАТЕГОРИЙ ГРАЖДАН" ГОСУДАРСТВЕННОЙ ПРОГРАММЫ РОССИЙСКОЙ</w:t>
      </w:r>
    </w:p>
    <w:p w:rsidR="00000000" w:rsidRDefault="00AA081A">
      <w:pPr>
        <w:pStyle w:val="ConsPlusTitle"/>
        <w:jc w:val="center"/>
      </w:pPr>
      <w:r>
        <w:t>ФЕДЕРАЦИИ "ОБЕСПЕЧЕНИЕ ДОСТУПНЫМ И КОМФОРТНЫМ ЖИЛЬЕМ</w:t>
      </w:r>
    </w:p>
    <w:p w:rsidR="00000000" w:rsidRDefault="00AA081A">
      <w:pPr>
        <w:pStyle w:val="ConsPlusTitle"/>
        <w:jc w:val="center"/>
      </w:pPr>
      <w:r>
        <w:t>И КОММУНАЛЬНЫМИ УСЛУГАМИ ГРАЖДАН РОССИЙСКОЙ ФЕДЕРАЦИИ"</w:t>
      </w:r>
    </w:p>
    <w:p w:rsidR="00000000" w:rsidRDefault="00AA081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</w:t>
            </w:r>
            <w:r>
              <w:rPr>
                <w:color w:val="392C69"/>
              </w:rPr>
              <w:t>еняющих документов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30.12.2017 </w:t>
            </w:r>
            <w:hyperlink r:id="rId18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14.08.2018 </w:t>
            </w:r>
            <w:hyperlink r:id="rId188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1. Настоящие Правила устанавливают порядок предоставления молодым ученым социальных выплат на приобретение жилых помещений (далее - социальные выплаты) в рамках реализации мероприятий по обеспечению жильем молодых ученых основного мероприятия "Обеспечение </w:t>
      </w:r>
      <w:r>
        <w:t xml:space="preserve">жильем отдельных категорий граждан" государственной </w:t>
      </w:r>
      <w:hyperlink r:id="rId18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</w:t>
      </w:r>
      <w:r>
        <w:t>ие доступным и комфортным жильем и коммунальными услугами граждан Российской Федерации" (далее - мероприятия).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9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2. Социальная выплата является формой государственной финансовой поддержки молодых ученых и может быть направлена на покупку жилого помещения, в том числе с привлечением средств</w:t>
      </w:r>
      <w:r>
        <w:t xml:space="preserve"> жилищного кредита (включая ипотечный) или займа,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(супруга) и несове</w:t>
      </w:r>
      <w:r>
        <w:t>ршеннолетних детей.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3. Право молодого ученого на получение за счет средств федерального бюджета социальной выплаты удостоверяется именным свидетельством - государственным жилищным сертификатом (далее - сертификат).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Сертификат не является ценной бумагой.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4.</w:t>
      </w:r>
      <w:r>
        <w:t xml:space="preserve"> Сертификаты выпускаются Министерством строительства и жилищно-коммунального хозяйства Российской Федерации. </w:t>
      </w:r>
      <w:hyperlink r:id="rId191" w:tooltip="Приказ Минстроя России от 22.10.2015 N 755/пр &quot;Об утверждении формы бланка государственного жилищного сертификата о предоставлении социальной выплаты на приобретение жилого помещения, предоставляемого молодому ученому в рамках реализации мероприятий по обеспечению жильем молодых ученых подпрограммы &quot;Обеспечение жильем отдельных категорий граждан&quot; федеральной целевой программы &quot;Жилище&quot; на 2015 - 2020 годы, и Порядка его заполнения&quot; (Зарегистрировано в Минюсте России 30.11.2015 N 39897){КонсультантПлюс}" w:history="1">
        <w:r>
          <w:rPr>
            <w:color w:val="0000FF"/>
          </w:rPr>
          <w:t>Форма</w:t>
        </w:r>
      </w:hyperlink>
      <w:r>
        <w:t xml:space="preserve"> бланка сертификата и </w:t>
      </w:r>
      <w:hyperlink r:id="rId192" w:tooltip="Приказ Минстроя России от 22.10.2015 N 755/пр &quot;Об утверждении формы бланка государственного жилищного сертификата о предоставлении социальной выплаты на приобретение жилого помещения, предоставляемого молодому ученому в рамках реализации мероприятий по обеспечению жильем молодых ученых подпрограммы &quot;Обеспечение жильем отдельных категорий граждан&quot; федеральной целевой программы &quot;Жилище&quot; на 2015 - 2020 годы, и Порядка его заполнения&quot; (Зарегистрировано в Минюсте России 30.11.2015 N 39897){КонсультантПлюс}" w:history="1">
        <w:r>
          <w:rPr>
            <w:color w:val="0000FF"/>
          </w:rPr>
          <w:t>порядок</w:t>
        </w:r>
      </w:hyperlink>
      <w:r>
        <w:t xml:space="preserve"> его заполнения утверждаются Министер</w:t>
      </w:r>
      <w:r>
        <w:t xml:space="preserve">ством строительства и жилищно-коммунального хозяйства Российской Федерации по согласованию с Министерством финансов Российской Федерации. Министерство строительства и жилищно-коммунального хозяйства Российской Федерации определяет </w:t>
      </w:r>
      <w:hyperlink r:id="rId193" w:tooltip="Приказ Минстроя России от 17.09.2015 N 671/пр &quot;О некоторых вопросах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подпрограммы &quot;Обеспечение жильем отдельных категорий граждан&quot; федеральной целевой программы &quot;Жилище&quot; на 2015 - 2020 годы&quot; (Зарегистрировано в Минюсте России 22.10.2015 N 39416){КонсультантПлюс}" w:history="1">
        <w:r>
          <w:rPr>
            <w:color w:val="0000FF"/>
          </w:rPr>
          <w:t>порядок</w:t>
        </w:r>
      </w:hyperlink>
      <w:r>
        <w:t xml:space="preserve"> учета, хранения и уничтожения бланков сертификатов.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5. Выдача сертификатов осуществляется Федеральным агентством научных организаций в устанавливаемом им </w:t>
      </w:r>
      <w:hyperlink r:id="rId194" w:tooltip="Приказ ФАНО России от 26.03.2018 N 4н &quot;О некоторых вопросах предоставления молодым ученым организаций, подведомственных Федеральному агентству научных организаций, социальных выплат на приобретение жилых помещений&quot; (вместе с &quot;Порядком признания молодых ученых организаций, подведомственных Федеральному агентству научных организаций, нуждающимися в получении социальной выплаты&quot;, &quot;Порядком оформления и выдачи государственных жилищных сертификатов, предоставляемых молодым ученым организаций, подведомственных Фе{КонсультантПлюс}" w:history="1">
        <w:r>
          <w:rPr>
            <w:color w:val="0000FF"/>
          </w:rPr>
          <w:t>порядке</w:t>
        </w:r>
      </w:hyperlink>
      <w:r>
        <w:t xml:space="preserve"> молодым ученым, работающим в подведомственных ему научных организациях.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6. Срок действия сертификата исчисляе</w:t>
      </w:r>
      <w:r>
        <w:t>тся с даты его выдачи, указываемой в сертификате, и составляет не более 7 месяцев, в том числе: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для владельца сертификата (в целях представления сертификата в кредитную организацию, участвующую в реализации мероприятий (далее - банк) - 2 месяца;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для банка </w:t>
      </w:r>
      <w:r>
        <w:t>(в целях представления владельцем сертификата документов, необходимых для приобретения жилого помещения) - 7 месяцев.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Датой выдачи сертификата является дата его подписания уполномоченным должностным лицом Федерального агентства научных организаций.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Отбор б</w:t>
      </w:r>
      <w:r>
        <w:t>анков осуществляется на конкурсной основе. Условия и порядок проведения конкурса определяются Министерством строительства и жилищно-коммунального хозяйства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195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2018 году в реализации мероприятий будут участвовать банки, отобранные ранее для участия в реализации мероприятия по обеспечению жильем молодых ученых подпрограммы "Обеспечение жильем отдельных категорий граждан" федер</w:t>
      </w:r>
      <w:r>
        <w:t>альной целевой программы "Жилище" на 2015 - 2020 годы.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19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</w:t>
      </w:r>
      <w:r>
        <w:t>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39" w:name="Par575"/>
      <w:bookmarkEnd w:id="39"/>
      <w:r>
        <w:t>7. Молодой ученый может быть признан участником мероприятий: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а) если его возраст не превышает 35 лет (для кандидатов наук) или 40 лет (для докторов наук);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б) если он работает в научной организации научным работнико</w:t>
      </w:r>
      <w:r>
        <w:t>м и его общий стаж работы научным работником составляет не менее 5 лет;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в) если он признан научной организацией нуждающимся в получении социальной выплаты по тем же основаниям, которые установлены </w:t>
      </w:r>
      <w:hyperlink r:id="rId197" w:tooltip="&quot;Жилищный кодекс Российской Федерации&quot; от 29.12.2004 N 188-ФЗ (ред. от 03.08.2018){КонсультантПлюс}" w:history="1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 соответствии с </w:t>
      </w:r>
      <w:hyperlink r:id="rId198" w:tooltip="Приказ ФАНО России от 26.03.2018 N 4н &quot;О некоторых вопросах предоставления молодым ученым организаций, подведомственных Федеральному агентству научных организаций, социальных выплат на приобретение жилых помещений&quot; (вместе с &quot;Порядком признания молодых ученых организаций, подведомственных Федеральному агентству научных организаций, нуждающимися в получении социальной выплаты&quot;, &quot;Порядком оформления и выдачи государственных жилищных сертификатов, предоставляемых молодым ученым организаций, подведомственных Фе{КонсультантПлюс}" w:history="1">
        <w:r>
          <w:rPr>
            <w:color w:val="0000FF"/>
          </w:rPr>
          <w:t>порядком</w:t>
        </w:r>
      </w:hyperlink>
      <w:r>
        <w:t>, определяемым Федеральным агентством научных организаций и предусматривающим открытость и гласность процедуры признания нуждаемости.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8</w:t>
      </w:r>
      <w:r>
        <w:t>. Право на получение социальной выплаты предоставляется молодому ученому только один раз.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9. Расчет размера социальной выплаты производится исходя из размера общей площади жилого помещения на молодого ученого, равной 33 кв. метрам, и средней рыночной стоим</w:t>
      </w:r>
      <w:r>
        <w:t>ости 1 кв. метра общей площади жилья, утвержденной Министерством строительства и жилищно-коммунального хозяйства Российской Федерации по субъекту Российской Федерации, на территории которого расположена научная организация - место работы молодого ученого.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10. Размер социальной выплаты (Рс) определяется по формуле: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center"/>
      </w:pPr>
      <w:r>
        <w:t>Рс = Раз x Рст,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ind w:firstLine="540"/>
        <w:jc w:val="both"/>
      </w:pPr>
      <w:r>
        <w:t>где: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Раз - размер общей площади жилого помещения, с учетом которой определяется размер социальной выплаты;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Рст - средняя рыночная стоимость 1 кв. метра общей площади жилья по суб</w:t>
      </w:r>
      <w:r>
        <w:t>ъекту Российской Федерации.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11. Размер социальной выплаты рассчитывается на дату выдачи сертификата, указывается в сертификате и остается неизменным в течение всего срока действия сертификата.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40" w:name="Par589"/>
      <w:bookmarkEnd w:id="40"/>
      <w:r>
        <w:t>12. Для участия в мероприятиях молодой ученый подае</w:t>
      </w:r>
      <w:r>
        <w:t>т в научную организацию по месту работы следующие документы: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а) заявление об участии в мероприятиях, в котором указывается, что молодой ученый ознакомлен с условиями предоставления и правилами использования социальной выплаты и обязуется их выполнять;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б) к</w:t>
      </w:r>
      <w:r>
        <w:t>опия документа, удостоверяющего личность;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в) копия документа, подтверждающего наличие ученой степени;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г) копия документа, подтверждающего стаж работы в должностях научных работников не менее 5 лет;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д) копия документа о признании молодого ученого нуждающимс</w:t>
      </w:r>
      <w:r>
        <w:t>я в получении социальной выплаты.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13. Научная организация составляет списки молодых ученых, изъявивших желание стать участниками мероприятий, направляет их с документами, указанными в </w:t>
      </w:r>
      <w:hyperlink w:anchor="Par589" w:tooltip="12. Для участия в мероприятиях молодой ученый подает в научную организацию по месту работы следующие документы:" w:history="1">
        <w:r>
          <w:rPr>
            <w:color w:val="0000FF"/>
          </w:rPr>
          <w:t>пункте 12</w:t>
        </w:r>
      </w:hyperlink>
      <w:r>
        <w:t xml:space="preserve"> настоящих Правил, в Федеральное агентство научных организаций. </w:t>
      </w:r>
      <w:hyperlink r:id="rId199" w:tooltip="Приказ ФАНО России от 26.03.2018 N 4н &quot;О некоторых вопросах предоставления молодым ученым организаций, подведомственных Федеральному агентству научных организаций, социальных выплат на приобретение жилых помещений&quot; (вместе с &quot;Порядком признания молодых ученых организаций, подведомственных Федеральному агентству научных организаций, нуждающимися в получении социальной выплаты&quot;, &quot;Порядком оформления и выдачи государственных жилищных сертификатов, предоставляемых молодым ученым организаций, подведомственных Фе{КонсультантПлюс}" w:history="1">
        <w:r>
          <w:rPr>
            <w:color w:val="0000FF"/>
          </w:rPr>
          <w:t>Форма</w:t>
        </w:r>
      </w:hyperlink>
      <w:r>
        <w:t xml:space="preserve"> списков и сроки их представления определяются Федеральным агентством научных организаций.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14. Федеральное агентство научных организаций организует работу по проверке сведений, с</w:t>
      </w:r>
      <w:r>
        <w:t xml:space="preserve">одержащихся в документах, указанных в </w:t>
      </w:r>
      <w:hyperlink w:anchor="Par589" w:tooltip="12. Для участия в мероприятиях молодой ученый подает в научную организацию по месту работы следующие документы:" w:history="1">
        <w:r>
          <w:rPr>
            <w:color w:val="0000FF"/>
          </w:rPr>
          <w:t>пункте 12</w:t>
        </w:r>
      </w:hyperlink>
      <w:r>
        <w:t xml:space="preserve"> настоящих Правил, после чего принимает решение о признании или об от</w:t>
      </w:r>
      <w:r>
        <w:t>казе в признании молодого ученого участником мероприятий и письменно уведомляет его о принятом решении. Основаниями для отказа в признании молодого ученого участником мероприятий являются: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а) несоответствие молодого ученого требованиям, указанным в </w:t>
      </w:r>
      <w:hyperlink w:anchor="Par575" w:tooltip="7. Молодой ученый может быть признан участником мероприятий:" w:history="1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б) непредставление или представление не всех документов, указанных в </w:t>
      </w:r>
      <w:hyperlink w:anchor="Par589" w:tooltip="12. Для участия в мероприятиях молодой ученый подает в научную организацию по месту работы следующие документы:" w:history="1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в) выявление в документах, указанных в </w:t>
      </w:r>
      <w:hyperlink w:anchor="Par589" w:tooltip="12. Для участия в мероприятиях молодой ученый подает в научную организацию по месту работы следующие документы:" w:history="1">
        <w:r>
          <w:rPr>
            <w:color w:val="0000FF"/>
          </w:rPr>
          <w:t>пункте 12</w:t>
        </w:r>
      </w:hyperlink>
      <w:r>
        <w:t xml:space="preserve"> настоящих Правил, недостоверных сведений.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41" w:name="Par600"/>
      <w:bookmarkEnd w:id="41"/>
      <w:r>
        <w:t>15. Федеральное агентство научных организаций на основании списков, полученных от научных организаций, до 20 января соответствующего года формирует и утверждает список молодых уче</w:t>
      </w:r>
      <w:r>
        <w:t>ных - получателей социальных выплат в текущем году в пределах средств, предусмотренных на реализацию мероприятий федеральным законом о федеральном бюджете на соответствующий год. Процедура формирования и утверждения списка молодых ученых - получателей соци</w:t>
      </w:r>
      <w:r>
        <w:t>альных выплат должна проходить открыто и гласно.</w:t>
      </w:r>
    </w:p>
    <w:p w:rsidR="00000000" w:rsidRDefault="00AA081A">
      <w:pPr>
        <w:pStyle w:val="ConsPlusNormal"/>
        <w:spacing w:before="200"/>
        <w:ind w:firstLine="540"/>
        <w:jc w:val="both"/>
      </w:pPr>
      <w:hyperlink r:id="rId200" w:tooltip="Приказ ФАНО России от 26.03.2018 N 4н &quot;О некоторых вопросах предоставления молодым ученым организаций, подведомственных Федеральному агентству научных организаций, социальных выплат на приобретение жилых помещений&quot; (вместе с &quot;Порядком признания молодых ученых организаций, подведомственных Федеральному агентству научных организаций, нуждающимися в получении социальной выплаты&quot;, &quot;Порядком оформления и выдачи государственных жилищных сертификатов, предоставляемых молодым ученым организаций, подведомственных Фе{КонсультантПлюс}" w:history="1">
        <w:r>
          <w:rPr>
            <w:color w:val="0000FF"/>
          </w:rPr>
          <w:t>Форма</w:t>
        </w:r>
      </w:hyperlink>
      <w:r>
        <w:t xml:space="preserve"> списка молоды</w:t>
      </w:r>
      <w:r>
        <w:t>х ученых - получателей социальных выплат в текущем году устанавливается Федеральным агентством научных организаций.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Внесение изменений в список молодых ученых - получателей социальных выплат допускается только в случае отказа молодого ученого, включенного </w:t>
      </w:r>
      <w:r>
        <w:t xml:space="preserve">в указанный список, от получения сертификата либо выявления несоответствия молодого ученого требованиям, указанным в </w:t>
      </w:r>
      <w:hyperlink w:anchor="Par575" w:tooltip="7. Молодой ученый может быть признан участником мероприятий: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16. Федеральное агентст</w:t>
      </w:r>
      <w:r>
        <w:t xml:space="preserve">во научных организаций представляет в Министерство строительства и жилищно-коммунального хозяйства Российской Федерации в течение 10 рабочих дней после утверждения списка, указанного в </w:t>
      </w:r>
      <w:hyperlink w:anchor="Par600" w:tooltip="15. Федеральное агентство научных организаций на основании списков, полученных от научных организаций, до 20 января соответствующего года формирует и утверждает список молодых ученых - получателей социальных выплат в текущем году в пределах средств, предусмотренных на реализацию мероприятий федеральным законом о федеральном бюджете на соответствующий год. Процедура формирования и утверждения списка молодых ученых - получателей социальных выплат должна проходить открыто и гласно." w:history="1">
        <w:r>
          <w:rPr>
            <w:color w:val="0000FF"/>
          </w:rPr>
          <w:t>пункте 15</w:t>
        </w:r>
      </w:hyperlink>
      <w:r>
        <w:t xml:space="preserve"> настоящих Правил, заявку на выдачу бланков сертификатов, сумм</w:t>
      </w:r>
      <w:r>
        <w:t>арный расчетный размер социальных выплат по которым не должен превышать предел средств, предусмотренных на реализацию мероприятий федеральным законом о федеральном бюджете на соответствующий год.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17. Министерство строительства и жилищно-коммунального хозяйства Российской Федерации на основании заявки на выдачу бланков сертификатов направляет соответствующее количество бланков сертификатов в Федеральное агентство научных организаций.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18. Федеральное</w:t>
      </w:r>
      <w:r>
        <w:t xml:space="preserve"> агентство научных организаций до 20 декабря финансового года производит оформление сертификатов молодым ученым, включенным в список молодых ученых - получателей социальных выплат в текущем году, и передает сертификаты научным организациям для их вручения </w:t>
      </w:r>
      <w:r>
        <w:t>молодым ученым.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Федеральное агентство научных организаций ведет реестр выданных сертификатов и ежемесячно, до 20-го числа, представляет в Министерство строительства и жилищно-коммунального хозяйства Российской Федерации </w:t>
      </w:r>
      <w:hyperlink r:id="rId201" w:tooltip="Приказ Минстроя России от 17.09.2015 N 671/пр &quot;О некоторых вопросах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подпрограммы &quot;Обеспечение жильем отдельных категорий граждан&quot; федеральной целевой программы &quot;Жилище&quot; на 2015 - 2020 годы&quot; (Зарегистрировано в Минюсте России 22.10.2015 N 39416){КонсультантПлюс}" w:history="1">
        <w:r>
          <w:rPr>
            <w:color w:val="0000FF"/>
          </w:rPr>
          <w:t>выписку</w:t>
        </w:r>
      </w:hyperlink>
      <w:r>
        <w:t xml:space="preserve"> из реестра выданных сертификатов, </w:t>
      </w:r>
      <w:hyperlink r:id="rId202" w:tooltip="Приказ Минстроя России от 17.09.2015 N 671/пр &quot;О некоторых вопросах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подпрограммы &quot;Обеспечение жильем отдельных категорий граждан&quot; федеральной целевой программы &quot;Жилище&quot; на 2015 - 2020 годы&quot; (Зарегистрировано в Минюсте России 22.10.2015 N 39416){КонсультантПлюс}" w:history="1">
        <w:r>
          <w:rPr>
            <w:color w:val="0000FF"/>
          </w:rPr>
          <w:t>перечень</w:t>
        </w:r>
      </w:hyperlink>
      <w:r>
        <w:t xml:space="preserve"> сертификатов, подлежащих исключению из единого реестра выданных сертификатов и </w:t>
      </w:r>
      <w:hyperlink r:id="rId203" w:tooltip="Приказ Минстроя России от 17.09.2015 N 671/пр &quot;О некоторых вопросах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подпрограммы &quot;Обеспечение жильем отдельных категорий граждан&quot; федеральной целевой программы &quot;Жилище&quot; на 2015 - 2020 годы&quot; (Зарегистрировано в Минюсте России 22.10.2015 N 39416){КонсультантПлюс}" w:history="1">
        <w:r>
          <w:rPr>
            <w:color w:val="0000FF"/>
          </w:rPr>
          <w:t>акт</w:t>
        </w:r>
      </w:hyperlink>
      <w:r>
        <w:t xml:space="preserve"> на уничтожение испорченных бланков сертификатов по формам, установленным указанным Министерством. Одновременно Федеральное агентство научных организаций при необходимости представляет заявку на дополнител</w:t>
      </w:r>
      <w:r>
        <w:t>ьную выдачу бланков сертификатов.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Порядок оформления и выдачи сертификатов, а также ведения реестра выданных сертификатов определяется Федеральным агентством научных организаций.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42" w:name="Par608"/>
      <w:bookmarkEnd w:id="42"/>
      <w:r>
        <w:t>19. После завершения финансового года Федеральное агентство научн</w:t>
      </w:r>
      <w:r>
        <w:t>ых организаций ежеквартально формирует и до 20-го числа последнего месяца квартала представляет в Министерство строительства и жилищно-коммунального хозяйства Российской Федерации перечень сертификатов, подлежащих исключению из единого реестра выданных сер</w:t>
      </w:r>
      <w:r>
        <w:t>тификатов, заявку на подтверждение остатков средств социальных выплат, образованных за счет исключения сертификатов из единого реестра выданных сертификатов, и на дополнительную выдачу бланков сертификатов (при необходимости).</w:t>
      </w:r>
    </w:p>
    <w:p w:rsidR="00000000" w:rsidRDefault="00AA081A">
      <w:pPr>
        <w:pStyle w:val="ConsPlusNormal"/>
        <w:spacing w:before="200"/>
        <w:ind w:firstLine="540"/>
        <w:jc w:val="both"/>
      </w:pPr>
      <w:bookmarkStart w:id="43" w:name="Par609"/>
      <w:bookmarkEnd w:id="43"/>
      <w:r>
        <w:t xml:space="preserve">20. Министерство </w:t>
      </w:r>
      <w:r>
        <w:t xml:space="preserve">строительства и жилищно-коммунального хозяйства Российской Федерации на основании заявки, указанной в </w:t>
      </w:r>
      <w:hyperlink w:anchor="Par608" w:tooltip="19. После завершения финансового года Федеральное агентство научных организаций ежеквартально формирует и до 20-го числа последнего месяца квартала представляет в Министерство строительства и жилищно-коммунального хозяйства Российской Федерации перечень сертификатов, подлежащих исключению из единого реестра выданных сертификатов, заявку на подтверждение остатков средств социальных выплат, образованных за счет исключения сертификатов из единого реестра выданных сертификатов, и на дополнительную выдачу бла..." w:history="1">
        <w:r>
          <w:rPr>
            <w:color w:val="0000FF"/>
          </w:rPr>
          <w:t>пункте 19</w:t>
        </w:r>
      </w:hyperlink>
      <w:r>
        <w:t xml:space="preserve"> настоящих Правил, принимает решение о подтверждении остатков средств социальных выплат и направляет (при необходимо</w:t>
      </w:r>
      <w:r>
        <w:t>сти) бланки сертификатов в Федеральное агентство научных организаций.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21. Федеральное агентство научных организаций в 2-месячный срок со дня получения бланков сертификатов в соответствии с решением, указанным в </w:t>
      </w:r>
      <w:hyperlink w:anchor="Par609" w:tooltip="20. Министерство строительства и жилищно-коммунального хозяйства Российской Федерации на основании заявки, указанной в пункте 19 настоящих Правил, принимает решение о подтверждении остатков средств социальных выплат и направляет (при необходимости) бланки сертификатов в Федеральное агентство научных организаций." w:history="1">
        <w:r>
          <w:rPr>
            <w:color w:val="0000FF"/>
          </w:rPr>
          <w:t>пункте 20</w:t>
        </w:r>
      </w:hyperlink>
      <w:r>
        <w:t xml:space="preserve"> настоящих Правил, производит оформление сертификатов молодым ученым, включенным в список молодых ученых - получателей социальных выплат в текущем году и передает сертификаты научным организациям для их вру</w:t>
      </w:r>
      <w:r>
        <w:t>чения молодым ученым.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Федеральное агентство научных организаций ведет реестр выданных сертификатов и представляет в Министерство строительства и жилищно-коммунального хозяйства Российской Федерации выписку из реестра выданных сертификатов, перечень сертифи</w:t>
      </w:r>
      <w:r>
        <w:t>катов, подлежащих исключению из единого реестра выданных сертификатов, и акт на уничтожение испорченных бланков сертификатов.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22. При получении сертификата молодой ученый представляет в научную организацию по месту работы обязательство не расторгать по сво</w:t>
      </w:r>
      <w:r>
        <w:t>ей инициативе трудовой договор в течение 5 лет со дня получения социальной выплаты.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23. В случае расторжения трудового договора до истечения установленного срока по инициативе молодого ученого в соответствии со </w:t>
      </w:r>
      <w:hyperlink r:id="rId204" w:tooltip="&quot;Трудовой кодекс Российской Федерации&quot; от 30.12.2001 N 197-ФЗ (ред. от 11.10.2018){КонсультантПлюс}" w:history="1">
        <w:r>
          <w:rPr>
            <w:color w:val="0000FF"/>
          </w:rPr>
          <w:t>статьей 80</w:t>
        </w:r>
      </w:hyperlink>
      <w:r>
        <w:t xml:space="preserve"> Трудового кодекса Росси</w:t>
      </w:r>
      <w:r>
        <w:t xml:space="preserve">йской Федерации или по инициативе работодателя по предусмотренным </w:t>
      </w:r>
      <w:hyperlink r:id="rId205" w:tooltip="&quot;Трудовой кодекс Российской Федерации&quot; от 30.12.2001 N 197-ФЗ (ред. от 11.10.2018){КонсультантПлюс}" w:history="1">
        <w:r>
          <w:rPr>
            <w:color w:val="0000FF"/>
          </w:rPr>
          <w:t>статьей 81</w:t>
        </w:r>
      </w:hyperlink>
      <w:r>
        <w:t xml:space="preserve"> Трудового кодекса Российской Федерации основаниям, связанным с нарушением молодым ученым положений трудового законодательства Российской Федерации, Федеральное агентств</w:t>
      </w:r>
      <w:r>
        <w:t>о научных организаций совместно с научной организацией истребует в судебном порядке от молодого ученого средства в размере предоставленной социальной выплаты в доход федерального бюджета.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24. Факт получения сертификата молодым ученым подтверждается его под</w:t>
      </w:r>
      <w:r>
        <w:t xml:space="preserve">писью в </w:t>
      </w:r>
      <w:hyperlink r:id="rId206" w:tooltip="Приказ Минстроя России от 17.09.2015 N 671/пр &quot;О некоторых вопросах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подпрограммы &quot;Обеспечение жильем отдельных категорий граждан&quot; федеральной целевой программы &quot;Жилище&quot; на 2015 - 2020 годы&quot; (Зарегистрировано в Минюсте России 22.10.2015 N 39416){КонсультантПлюс}" w:history="1">
        <w:r>
          <w:rPr>
            <w:color w:val="0000FF"/>
          </w:rPr>
          <w:t>книге</w:t>
        </w:r>
      </w:hyperlink>
      <w:r>
        <w:t xml:space="preserve"> учета выданных сертификатов, которая ведется по форме, утвержденной Министерством строительства и жилищно-коммунального хозяйства Российской Федерации.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25. Использование се</w:t>
      </w:r>
      <w:r>
        <w:t xml:space="preserve">ртификатов осуществляется в порядке, установленном </w:t>
      </w:r>
      <w:hyperlink r:id="rId207" w:tooltip="Постановление Правительства РФ от 21.03.2006 N 153 (ред. от 27.06.2018) &quot;О некоторых вопросах реализации основного мероприятия &quot;Выполнение государственных обязательств по обеспечению жильем категорий граждан, установленных федеральным законодательством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вместе с &quot;Правилами выпуска и реализации государственных жилищных сертификатов в рамках реализации основного мер{КонсультантПлюс}" w:history="1">
        <w:r>
          <w:rPr>
            <w:color w:val="0000FF"/>
          </w:rPr>
          <w:t>Правилами</w:t>
        </w:r>
      </w:hyperlink>
      <w:r>
        <w:t xml:space="preserve"> выпуска и ре</w:t>
      </w:r>
      <w:r>
        <w:t>ализации государственных жилищных сертификатов в рамках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</w:t>
      </w:r>
      <w:r>
        <w:t>ерации "Обеспечение доступным и комфортным жильем и коммунальными услугами граждан Российской Федерации", утвержденными постановлением Правительства Российской Федерации от 21 марта 2006 г. N 153 "О некоторых вопросах реализации основного мероприятия "Выпо</w:t>
      </w:r>
      <w:r>
        <w:t xml:space="preserve">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</w:t>
      </w:r>
      <w:r>
        <w:t>Федерации" (далее - Правила выпуска и реализации сертификатов), для граждан - участников указанного основного мероприятия.</w:t>
      </w:r>
    </w:p>
    <w:p w:rsidR="00000000" w:rsidRDefault="00AA081A">
      <w:pPr>
        <w:pStyle w:val="ConsPlusNormal"/>
        <w:jc w:val="both"/>
      </w:pPr>
      <w:r>
        <w:t xml:space="preserve">(п. 25 в ред. </w:t>
      </w:r>
      <w:hyperlink r:id="rId208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26. Социальная выплата считается предоставленной молодому ученому с момента ее перечисления в порядке, установленном </w:t>
      </w:r>
      <w:hyperlink r:id="rId209" w:tooltip="Постановление Правительства РФ от 21.03.2006 N 153 (ред. от 27.06.2018) &quot;О некоторых вопросах реализации основного мероприятия &quot;Выполнение государственных обязательств по обеспечению жильем категорий граждан, установленных федеральным законодательством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вместе с &quot;Правилами выпуска и реализации государственных жилищных сертификатов в рамках реализации основного мер{КонсультантПлюс}" w:history="1">
        <w:r>
          <w:rPr>
            <w:color w:val="0000FF"/>
          </w:rPr>
          <w:t>пунктами 55</w:t>
        </w:r>
      </w:hyperlink>
      <w:r>
        <w:t xml:space="preserve"> - </w:t>
      </w:r>
      <w:hyperlink r:id="rId210" w:tooltip="Постановление Правительства РФ от 21.03.2006 N 153 (ред. от 27.06.2018) &quot;О некоторых вопросах реализации основного мероприятия &quot;Выполнение государственных обязательств по обеспечению жильем категорий граждан, установленных федеральным законодательством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вместе с &quot;Правилами выпуска и реализации государственных жилищных сертификатов в рамках реализации основного мер{КонсультантПлюс}" w:history="1">
        <w:r>
          <w:rPr>
            <w:color w:val="0000FF"/>
          </w:rPr>
          <w:t>59</w:t>
        </w:r>
      </w:hyperlink>
      <w:r>
        <w:t xml:space="preserve"> </w:t>
      </w:r>
      <w:r>
        <w:t xml:space="preserve">Правил выпуска и реализации сертификатов, в счет оплаты жилого помещения, приобретаемого по договору купли-продажи, либо в счет платежей, предусмотренных </w:t>
      </w:r>
      <w:hyperlink r:id="rId211" w:tooltip="Постановление Правительства РФ от 21.03.2006 N 153 (ред. от 27.06.2018) &quot;О некоторых вопросах реализации основного мероприятия &quot;Выполнение государственных обязательств по обеспечению жильем категорий граждан, установленных федеральным законодательством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вместе с &quot;Правилами выпуска и реализации государственных жилищных сертификатов в рамках реализации основного мер{КонсультантПлюс}" w:history="1">
        <w:r>
          <w:rPr>
            <w:color w:val="0000FF"/>
          </w:rPr>
          <w:t>пунктом 60</w:t>
        </w:r>
      </w:hyperlink>
      <w:r>
        <w:t xml:space="preserve"> Правил выпуска и реализации сертификатов.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1</w:t>
      </w:r>
    </w:p>
    <w:p w:rsidR="00000000" w:rsidRDefault="00AA081A">
      <w:pPr>
        <w:pStyle w:val="ConsPlusNormal"/>
        <w:jc w:val="right"/>
      </w:pPr>
      <w:r>
        <w:t>к федеральной целевой программе</w:t>
      </w:r>
    </w:p>
    <w:p w:rsidR="00000000" w:rsidRDefault="00AA081A">
      <w:pPr>
        <w:pStyle w:val="ConsPlusNormal"/>
        <w:jc w:val="right"/>
      </w:pPr>
      <w:r>
        <w:t>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</w:pPr>
      <w:r>
        <w:t>ЦЕЛЕВЫЕ ИНДИКАТОРЫ И ПОКАЗАТЕЛИ</w:t>
      </w:r>
    </w:p>
    <w:p w:rsidR="00000000" w:rsidRDefault="00AA081A">
      <w:pPr>
        <w:pStyle w:val="ConsPlusTitle"/>
        <w:jc w:val="center"/>
      </w:pPr>
      <w:r>
        <w:t>ФЕДЕ</w:t>
      </w:r>
      <w:r>
        <w:t>РАЛЬНОЙ ЦЕЛЕВОЙ ПРОГРАММЫ "ЖИЛИЩЕ" НА 2015 - 2020 ГОДЫ</w:t>
      </w:r>
    </w:p>
    <w:p w:rsidR="00000000" w:rsidRDefault="00AA081A">
      <w:pPr>
        <w:pStyle w:val="ConsPlusNormal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21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2</w:t>
      </w:r>
    </w:p>
    <w:p w:rsidR="00000000" w:rsidRDefault="00AA081A">
      <w:pPr>
        <w:pStyle w:val="ConsPlusNormal"/>
        <w:jc w:val="right"/>
      </w:pPr>
      <w:r>
        <w:t>к федеральной целевой программе</w:t>
      </w:r>
    </w:p>
    <w:p w:rsidR="00000000" w:rsidRDefault="00AA081A">
      <w:pPr>
        <w:pStyle w:val="ConsPlusNormal"/>
        <w:jc w:val="right"/>
      </w:pPr>
      <w:r>
        <w:t>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</w:pPr>
      <w:r>
        <w:t>ОБЪЕМЫ</w:t>
      </w:r>
    </w:p>
    <w:p w:rsidR="00000000" w:rsidRDefault="00AA081A">
      <w:pPr>
        <w:pStyle w:val="ConsPlusTitle"/>
        <w:jc w:val="center"/>
      </w:pPr>
      <w:r>
        <w:t>ФИНАНСИРОВАНИЯ ФЕДЕРАЛЬНОЙ ЦЕЛЕВОЙ ПРОГРАММЫ "ЖИЛИЩЕ"</w:t>
      </w:r>
    </w:p>
    <w:p w:rsidR="00000000" w:rsidRDefault="00AA081A">
      <w:pPr>
        <w:pStyle w:val="ConsPlusTitle"/>
        <w:jc w:val="center"/>
      </w:pPr>
      <w:r>
        <w:t>НА 2015 - 2020 ГОДЫ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</w:t>
      </w:r>
      <w:r>
        <w:t xml:space="preserve">- </w:t>
      </w:r>
      <w:hyperlink r:id="rId21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2(1)</w:t>
      </w:r>
    </w:p>
    <w:p w:rsidR="00000000" w:rsidRDefault="00AA081A">
      <w:pPr>
        <w:pStyle w:val="ConsPlusNormal"/>
        <w:jc w:val="right"/>
      </w:pPr>
      <w:r>
        <w:t>к федеральной цел</w:t>
      </w:r>
      <w:r>
        <w:t>евой программе</w:t>
      </w:r>
    </w:p>
    <w:p w:rsidR="00000000" w:rsidRDefault="00AA081A">
      <w:pPr>
        <w:pStyle w:val="ConsPlusNormal"/>
        <w:jc w:val="right"/>
      </w:pPr>
      <w:r>
        <w:t>"Жилище" на 2015 - 2020 годы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Title"/>
        <w:jc w:val="center"/>
      </w:pPr>
      <w:r>
        <w:t>ПРЕДЕЛЬНЫЕ УРОВНИ</w:t>
      </w:r>
    </w:p>
    <w:p w:rsidR="00000000" w:rsidRDefault="00AA081A">
      <w:pPr>
        <w:pStyle w:val="ConsPlusTitle"/>
        <w:jc w:val="center"/>
      </w:pPr>
      <w:r>
        <w:t>СОФИНАНСИРОВАНИЯ РАСХОДНЫХ ОБЯЗАТЕЛЬСТВ СУБЪЕКТОВ</w:t>
      </w:r>
    </w:p>
    <w:p w:rsidR="00000000" w:rsidRDefault="00AA081A">
      <w:pPr>
        <w:pStyle w:val="ConsPlusTitle"/>
        <w:jc w:val="center"/>
      </w:pPr>
      <w:r>
        <w:t>РОССИЙСКОЙ ФЕДЕРАЦИИ ЗА СЧЕТ СУБСИДИЙ ИЗ ФЕДЕРАЛЬНОГО</w:t>
      </w:r>
    </w:p>
    <w:p w:rsidR="00000000" w:rsidRDefault="00AA081A">
      <w:pPr>
        <w:pStyle w:val="ConsPlusTitle"/>
        <w:jc w:val="center"/>
      </w:pPr>
      <w:r>
        <w:t>БЮДЖЕТА НА 2017 ГОД, ПРЕДОСТАВЛЯЕМЫХ В РАМКАХ ФЕДЕРАЛЬНОЙ</w:t>
      </w:r>
    </w:p>
    <w:p w:rsidR="00000000" w:rsidRDefault="00AA081A">
      <w:pPr>
        <w:pStyle w:val="ConsPlusTitle"/>
        <w:jc w:val="center"/>
      </w:pPr>
      <w:r>
        <w:t>ЦЕЛЕВОЙ ПРОГРАММЫ "ЖИЛИЩЕ" НА 2</w:t>
      </w:r>
      <w:r>
        <w:t>015 - 2020 ГОДЫ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21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3</w:t>
      </w:r>
    </w:p>
    <w:p w:rsidR="00000000" w:rsidRDefault="00AA081A">
      <w:pPr>
        <w:pStyle w:val="ConsPlusNormal"/>
        <w:jc w:val="right"/>
      </w:pPr>
      <w:r>
        <w:t>к федеральной целевой программе</w:t>
      </w:r>
    </w:p>
    <w:p w:rsidR="00000000" w:rsidRDefault="00AA081A">
      <w:pPr>
        <w:pStyle w:val="ConsPlusNormal"/>
        <w:jc w:val="right"/>
      </w:pPr>
      <w:r>
        <w:t>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</w:pPr>
      <w:r>
        <w:t>МЕТОДИКА</w:t>
      </w:r>
    </w:p>
    <w:p w:rsidR="00000000" w:rsidRDefault="00AA081A">
      <w:pPr>
        <w:pStyle w:val="ConsPlusTitle"/>
        <w:jc w:val="center"/>
      </w:pPr>
      <w:r>
        <w:t>ОЦЕНКИ ЭФФЕКТИВНОСТИ РЕАЛИЗАЦИИ ФЕДЕРАЛЬНОЙ ЦЕЛЕВОЙ</w:t>
      </w:r>
    </w:p>
    <w:p w:rsidR="00000000" w:rsidRDefault="00AA081A">
      <w:pPr>
        <w:pStyle w:val="ConsPlusTitle"/>
        <w:jc w:val="center"/>
      </w:pPr>
      <w:r>
        <w:t>ПРОГРАММЫ 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>Утратила силу с 1</w:t>
      </w:r>
      <w:r>
        <w:t xml:space="preserve"> января 2018 года. - </w:t>
      </w:r>
      <w:hyperlink r:id="rId21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0"/>
      </w:pPr>
      <w:bookmarkStart w:id="44" w:name="Par670"/>
      <w:bookmarkEnd w:id="44"/>
      <w:r>
        <w:t>ОСНО</w:t>
      </w:r>
      <w:r>
        <w:t>ВНОЕ МЕРОПРИЯТИЕ "ОБЕСПЕЧЕНИЕ ЖИЛЬЕМ МОЛОДЫХ</w:t>
      </w:r>
    </w:p>
    <w:p w:rsidR="00000000" w:rsidRDefault="00AA081A">
      <w:pPr>
        <w:pStyle w:val="ConsPlusTitle"/>
        <w:jc w:val="center"/>
      </w:pPr>
      <w:r>
        <w:t>СЕМЕЙ" ГОСУДАРСТВЕННОЙ ПРОГРАММЫ РОССИЙСКОЙ ФЕДЕРАЦИИ</w:t>
      </w:r>
    </w:p>
    <w:p w:rsidR="00000000" w:rsidRDefault="00AA081A">
      <w:pPr>
        <w:pStyle w:val="ConsPlusTitle"/>
        <w:jc w:val="center"/>
      </w:pPr>
      <w:r>
        <w:t>"ОБЕСПЕЧЕНИЕ ДОСТУПНЫМ И КОМФОРТНЫМ ЖИЛЬЕМ И КОММУНАЛЬНЫМИ</w:t>
      </w:r>
    </w:p>
    <w:p w:rsidR="00000000" w:rsidRDefault="00AA081A">
      <w:pPr>
        <w:pStyle w:val="ConsPlusTitle"/>
        <w:jc w:val="center"/>
      </w:pPr>
      <w:r>
        <w:t>УСЛУГАМИ ГРАЖДАН РОССИЙСКОЙ ФЕДЕРАЦИИ"</w:t>
      </w:r>
    </w:p>
    <w:p w:rsidR="00000000" w:rsidRDefault="00AA081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25.05.2016 </w:t>
            </w:r>
            <w:hyperlink r:id="rId216" w:tooltip="Постановление Правительства РФ от 25.05.2016 N 464 (ред. от 17.10.2018) &quot;О внесении изменений в некоторые акты Правительства Российской Федерации в связи с упразднением Федеральной службы финансово-бюджетного надзора&quot;{КонсультантПлюс}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26.05.2016 </w:t>
            </w:r>
            <w:hyperlink r:id="rId217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30.12.2016 </w:t>
            </w:r>
            <w:hyperlink r:id="rId218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      <w:r>
                <w:rPr>
                  <w:color w:val="0000FF"/>
                </w:rPr>
                <w:t>N 1562</w:t>
              </w:r>
            </w:hyperlink>
            <w:r>
              <w:rPr>
                <w:color w:val="392C69"/>
              </w:rPr>
              <w:t xml:space="preserve">, от 20.05.2017 </w:t>
            </w:r>
            <w:hyperlink r:id="rId219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30.12.2017 </w:t>
            </w:r>
            <w:hyperlink r:id="rId22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  <w:outlineLvl w:val="1"/>
      </w:pPr>
      <w:r>
        <w:t>ПАСПОРТ</w:t>
      </w:r>
    </w:p>
    <w:p w:rsidR="00000000" w:rsidRDefault="00AA081A">
      <w:pPr>
        <w:pStyle w:val="ConsPlusTitle"/>
        <w:jc w:val="center"/>
      </w:pPr>
      <w:r>
        <w:t>подпрограммы "Обеспечение жильем молодых семей" федеральной</w:t>
      </w:r>
    </w:p>
    <w:p w:rsidR="00000000" w:rsidRDefault="00AA081A">
      <w:pPr>
        <w:pStyle w:val="ConsPlusTitle"/>
        <w:jc w:val="center"/>
      </w:pPr>
      <w:r>
        <w:t>целевой программ</w:t>
      </w:r>
      <w:r>
        <w:t>ы 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22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</w:t>
      </w:r>
      <w:r>
        <w:t>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I. Характеристика проблемы, на решение которой</w:t>
      </w:r>
    </w:p>
    <w:p w:rsidR="00000000" w:rsidRDefault="00AA081A">
      <w:pPr>
        <w:pStyle w:val="ConsPlusTitle"/>
        <w:jc w:val="center"/>
      </w:pPr>
      <w:r>
        <w:t>направлено основное мероприятие</w:t>
      </w:r>
    </w:p>
    <w:p w:rsidR="00000000" w:rsidRDefault="00AA081A">
      <w:pPr>
        <w:pStyle w:val="ConsPlusNormal"/>
        <w:jc w:val="center"/>
      </w:pPr>
      <w:r>
        <w:t xml:space="preserve">(в ред. </w:t>
      </w:r>
      <w:hyperlink r:id="rId22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>В рамках подпрограммы "Обеспечение жильем молодых семей" федеральной целевой программы "Жилище" на 2011 - 2015 годы за период 2011 - 2014 годов улучшили жилищные условия, в том ч</w:t>
      </w:r>
      <w:r>
        <w:t>исле с использованием ипотечных жилищных кредитов и займов, при оказании поддержки за счет средств федерального бюджета, бюджетов субъектов Российской Федерации и местных бюджетов 108,5 тыс. молодых семей. Существенно возросло число субъектов Российской Фе</w:t>
      </w:r>
      <w:r>
        <w:t xml:space="preserve">дерации, участвующих в реализации мероприятий подпрограммы, что способствовало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</w:t>
      </w:r>
      <w:r>
        <w:t>кредитования.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текущих условиях, когда кредитные организации установили минимальный размер первоначального взноса не менее 30 процентов стоимости жилья, основными факторами, сдерживающими использование заемных средств для приобретения или строительства жи</w:t>
      </w:r>
      <w:r>
        <w:t>лья, являются отсутствие у значительного числа граждан средств для уплаты первоначального взноса по жилищному или ипотечному жилищному кредиту, а также высокая процентная ставка за использование кредитных средств, в 2 - 2,5 раза превышающая средний уровень</w:t>
      </w:r>
      <w:r>
        <w:t xml:space="preserve"> процентной ставки в развитых странах.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Как правило, молодые семьи не могут получить доступ на рынок жилья без государственной поддержки. Даже и</w:t>
      </w:r>
      <w:r>
        <w:t>мея достаточный уровень дохода для получения ипотечного жилищного кредита, молодые семьи не могут уплатить первоначальный взнос при получении кредита. Молодые семьи в основном являются приобретателями первого в своей жизни жилья, а значит, не имеют в собст</w:t>
      </w:r>
      <w:r>
        <w:t>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 чаще всего молодые семьи еще не имеют возможности накопить на эти цели необхо</w:t>
      </w:r>
      <w:r>
        <w:t>димые средства. Однако такая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</w:t>
      </w:r>
      <w:r>
        <w:t>ли займов будет являться хорошим стимулом дальнейшего профессионального роста.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r>
        <w:t>ситуации в стране.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</w:t>
      </w:r>
      <w:r>
        <w:t>. Решение жилищной проблемы молодых граждан России позволит сформировать экономически активный слой населения.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Абзацы пятый - двенадцатый утратили силу с 1 января 2018 года. - </w:t>
      </w:r>
      <w:hyperlink r:id="rId22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II. Цели и задачи основного мероприятия</w:t>
      </w:r>
    </w:p>
    <w:p w:rsidR="00000000" w:rsidRDefault="00AA081A">
      <w:pPr>
        <w:pStyle w:val="ConsPlusNormal"/>
        <w:jc w:val="center"/>
      </w:pPr>
      <w:r>
        <w:t xml:space="preserve">(в ред. </w:t>
      </w:r>
      <w:hyperlink r:id="rId22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>Целью основного мероприятия является предоставление государственной поддержки в решении жилищной проблемы моло</w:t>
      </w:r>
      <w:r>
        <w:t>дым семьям, признанным в установленном порядке нуждающимися в улучшении жилищных условий.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2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Задачами основного мероприятия являются: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2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предоставление молодым семьям - участникам основного мероприятия социальных выплат на приобретение жилья экономкласса или строительство жилого дома экономкласса (далее - социальные выплаты)</w:t>
      </w:r>
      <w:r>
        <w:t>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2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создание условий для привлечен</w:t>
      </w:r>
      <w:r>
        <w:t>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Абзац утратил силу с</w:t>
      </w:r>
      <w:r>
        <w:t xml:space="preserve"> 1 января 2018 года. - </w:t>
      </w:r>
      <w:hyperlink r:id="rId22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Молодые семьи - у</w:t>
      </w:r>
      <w:r>
        <w:t>частники основного мероприятия могут обратиться в уполномоченную организацию, которая приобретет в их интересах жилое помещение экономкласса на первичном рынке жилья.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2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Отбор уполномоченных организаций, участвующих в реализации основного мероприятия, осуществляется органами исполнительной </w:t>
      </w:r>
      <w:r>
        <w:t>власти субъектов Российской Федерации. Критерии отбора таких уполномоченных организаций, требования к ним и правила оказания ими услуг будут определяются ответственным исполнителем основного мероприятия.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3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Основными принципами реализации основного мероприятия являются: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3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добровольность участия в основном мероприятии молоды</w:t>
      </w:r>
      <w:r>
        <w:t>х семей;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3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признание молодой семьи</w:t>
      </w:r>
      <w:r>
        <w:t xml:space="preserve"> нуждающейся в улучшении жилищных условий в соответствии с требованиями основного мероприятия;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3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возможность для молодых семей реализовать </w:t>
      </w:r>
      <w:r>
        <w:t>свое право на получение поддержки за счет средств, предоставляемых в рамках основного мероприятия из федерального бюджета, бюджетов субъектов Российской Федерации и (или) местных бюджетов на улучшение жилищных условий только один раз.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3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Абзацы двенадцатый - тринадцатый утратили силу с 1 ян</w:t>
      </w:r>
      <w:r>
        <w:t xml:space="preserve">варя 2018 года. - </w:t>
      </w:r>
      <w:hyperlink r:id="rId23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III. Мероприятия подп</w:t>
      </w:r>
      <w:r>
        <w:t>рограммы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23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</w:t>
      </w:r>
      <w:r>
        <w:t xml:space="preserve">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IV. Ресурсное обеспечение подпрограммы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23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hyperlink r:id="rId23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III</w:t>
        </w:r>
      </w:hyperlink>
      <w:r>
        <w:t>. Механизм реализации основного м</w:t>
      </w:r>
      <w:r>
        <w:t>ероприятия</w:t>
      </w:r>
    </w:p>
    <w:p w:rsidR="00000000" w:rsidRDefault="00AA081A">
      <w:pPr>
        <w:pStyle w:val="ConsPlusNormal"/>
        <w:jc w:val="center"/>
      </w:pPr>
      <w:r>
        <w:t xml:space="preserve">(в ред. </w:t>
      </w:r>
      <w:hyperlink r:id="rId23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Механизм реализации </w:t>
      </w:r>
      <w:r>
        <w:t>основного мероприятия предполагает оказание государственной поддержки молодым семьям - участникам основного мероприятия в улучшении жилищных условий путем предоставления им социальных выплат.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4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Условием предоставления социальной выплаты является наличие у молодой семьи помимо права на полу</w:t>
      </w:r>
      <w:r>
        <w:t>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</w:t>
      </w:r>
      <w:r>
        <w:t>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Условием участия в основном мероприятии и предоставления социальной выплаты яв</w:t>
      </w:r>
      <w:r>
        <w:t>ляется согласие совершеннолетних членов молодой семьи на обработку органами местного самоуправления,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семьи.</w:t>
      </w:r>
    </w:p>
    <w:p w:rsidR="00000000" w:rsidRDefault="00AA081A">
      <w:pPr>
        <w:pStyle w:val="ConsPlusNormal"/>
        <w:jc w:val="both"/>
      </w:pPr>
      <w:r>
        <w:t>(в р</w:t>
      </w:r>
      <w:r>
        <w:t xml:space="preserve">ед. </w:t>
      </w:r>
      <w:hyperlink r:id="rId24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Согласие должно быть оформлено в соо</w:t>
      </w:r>
      <w:r>
        <w:t xml:space="preserve">тветствии со </w:t>
      </w:r>
      <w:hyperlink r:id="rId242" w:tooltip="Федеральный закон от 27.07.2006 N 152-ФЗ (ред. от 31.12.2017) &quot;О персональных данных&quot;{КонсультантПлюс}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</w:t>
      </w:r>
      <w:r>
        <w:t xml:space="preserve"> или строительство жилого дома (далее - свидетельство), которое будет выдаваться органом местного самоуправления, принявшим решение об участии молодой семьи в основном мероприятии. Свидетельство сдается его владельцем в банк, отбираемый органом исполнитель</w:t>
      </w:r>
      <w:r>
        <w:t>ной власти субъекта Российской Федерации для обслуживания средств, предусмотренных на предоставление социальных выплат, в котором на имя члена молодой семьи открывается банковский счет, предназначенный для зачисления социальной выплаты. Молодая семья - вла</w:t>
      </w:r>
      <w:r>
        <w:t>делец свидетельства заключает договор банковского счета с банком по месту приобретения жилья.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4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Отбор банков для участия в реализации основного мероприятия будет осуществляться субъектами Российской Федерации, участвующими в реализации основного мероприятия. </w:t>
      </w:r>
      <w:hyperlink r:id="rId244" w:tooltip="Приказ Минстроя России N 863/пр, Банка России N 3867-У от 30.11.2015 &quot;О критериях отбора банков субъектами Российской Федерации для участия в реализации подпрограммы &quot;Обеспечение жильем молодых семей&quot; федеральной целевой программы &quot;Жилище&quot; на 2015 - 2020 годы&quot; (Зарегистрировано в Минюсте России 29.12.2015 N 40341){КонсультантПлюс}" w:history="1">
        <w:r>
          <w:rPr>
            <w:color w:val="0000FF"/>
          </w:rPr>
          <w:t>Критерии</w:t>
        </w:r>
      </w:hyperlink>
      <w:r>
        <w:t xml:space="preserve"> отбора банков будут определять</w:t>
      </w:r>
      <w:r>
        <w:t>ся ответственным исполнителем основного мероприятия совместно с Центральным банком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4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2018 году в реализации основного мероприятия будут участвовать банки, отобранные ранее для участия в реализации подпрограммы "Обеспечение жильем молодых семей" федеральной целевой программы "Жилище" на 2015 - 2020 годы.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24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Предполагается, что банки, претендующие на участие в основн</w:t>
      </w:r>
      <w:r>
        <w:t>ом мероприятии, должны удовлетворять следующим условиям: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4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наличие опыта жилищного кредитования населения (срок осуществления жилищного кредитования населения более одного года);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отсутствие задолженности по уплате налоговых платежей перед бюджетами всех уровней;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выполнение обязательных нор</w:t>
      </w:r>
      <w:r>
        <w:t>мативов банков, установленных Центральным банком Российской Федерации;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отсутствие убытков за последний отчетный год;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наличие структурного подразделения банка на территории субъекта Российской Федерации, участвующего в реализации основного мероприятия;</w:t>
      </w:r>
    </w:p>
    <w:p w:rsidR="00000000" w:rsidRDefault="00AA081A">
      <w:pPr>
        <w:pStyle w:val="ConsPlusNormal"/>
        <w:jc w:val="both"/>
      </w:pPr>
      <w:r>
        <w:t>(в р</w:t>
      </w:r>
      <w:r>
        <w:t xml:space="preserve">ед. </w:t>
      </w:r>
      <w:hyperlink r:id="rId24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развитость сети филиалов на территор</w:t>
      </w:r>
      <w:r>
        <w:t>ии субъектов Российской Федерации, участвующих в реализации основного мероприятия.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4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Социальная выплата будет предоставляться органом местного самоуправления, принявшим решение об участии молодой семьи в основном мероприятии, за счет средств местного бюджета, предусмотренных на реализацию </w:t>
      </w:r>
      <w:r>
        <w:t xml:space="preserve">основного мероприятия, в том числе за счет субсидий из бюджета субъекта Российской Федерации, в соответствии с Правилами предоставления молодым семьям социальных выплат на приобретение (строительство) жилья и их использования, приведенными в </w:t>
      </w:r>
      <w:hyperlink w:anchor="Par197" w:tooltip="ПРАВИЛА" w:history="1">
        <w:r>
          <w:rPr>
            <w:color w:val="0000FF"/>
          </w:rPr>
          <w:t>приложении N 1</w:t>
        </w:r>
      </w:hyperlink>
      <w:r>
        <w:t xml:space="preserve">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5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Абзацы пятнадцатый - шестнадцатый утратили силу с 1 январ</w:t>
      </w:r>
      <w:r>
        <w:t xml:space="preserve">я 2018 года. - </w:t>
      </w:r>
      <w:hyperlink r:id="rId25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Возможными формами участи</w:t>
      </w:r>
      <w:r>
        <w:t>я организаций в реализации основного мероприятия, за исключением организаций, предоставляющих кредиты (займы) на приобретение или строительство жилья, в том числе ипотечные, могут являться участие в софинансировании предоставления социальных выплат, предос</w:t>
      </w:r>
      <w:r>
        <w:t>тавление материально-технических ресурсов на строительство жилья для молодых семей - участников основного мероприятия, а также иные формы поддержки. Конкретные формы участия этих организаций в реализации основного мероприятия определяются в соглашении, зак</w:t>
      </w:r>
      <w:r>
        <w:t>лючаемом между организациями и органами исполнительной власти субъекта Российской Федерации и (или) органами местного самоуправления в порядке, устанавливаемом нормативными правовыми актами субъекта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5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Абзацы восемнадцатый - двадцать первый утратили силу с 1 января 201</w:t>
      </w:r>
      <w:r>
        <w:t xml:space="preserve">8 года. - </w:t>
      </w:r>
      <w:hyperlink r:id="rId25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54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30.12.2016 N 1562;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абзацы двадцать третий - тридцать седьмой утратили силу с 1 января 2018 года. - </w:t>
      </w:r>
      <w:hyperlink r:id="rId25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VI. Оценка социально-экономической эффективности</w:t>
      </w:r>
    </w:p>
    <w:p w:rsidR="00000000" w:rsidRDefault="00AA081A">
      <w:pPr>
        <w:pStyle w:val="ConsPlusTitle"/>
        <w:jc w:val="center"/>
      </w:pPr>
      <w:r>
        <w:t>реализации подпрограммы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25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1</w:t>
      </w:r>
    </w:p>
    <w:p w:rsidR="00000000" w:rsidRDefault="00AA081A">
      <w:pPr>
        <w:pStyle w:val="ConsPlusNormal"/>
        <w:jc w:val="right"/>
      </w:pPr>
      <w:r>
        <w:t>к подпрограмме "Обеспечение</w:t>
      </w:r>
    </w:p>
    <w:p w:rsidR="00000000" w:rsidRDefault="00AA081A">
      <w:pPr>
        <w:pStyle w:val="ConsPlusNormal"/>
        <w:jc w:val="right"/>
      </w:pPr>
      <w:r>
        <w:t>жильем молодых семей"</w:t>
      </w:r>
    </w:p>
    <w:p w:rsidR="00000000" w:rsidRDefault="00AA081A">
      <w:pPr>
        <w:pStyle w:val="ConsPlusNormal"/>
        <w:jc w:val="right"/>
      </w:pPr>
      <w:r>
        <w:t>федеральной целевой программы</w:t>
      </w:r>
    </w:p>
    <w:p w:rsidR="00000000" w:rsidRDefault="00AA081A">
      <w:pPr>
        <w:pStyle w:val="ConsPlusNormal"/>
        <w:jc w:val="right"/>
      </w:pPr>
      <w:r>
        <w:t>"Жилище" на 2015 - 2020 годы</w:t>
      </w:r>
    </w:p>
    <w:p w:rsidR="00000000" w:rsidRDefault="00AA081A">
      <w:pPr>
        <w:pStyle w:val="ConsPlusNormal"/>
        <w:jc w:val="right"/>
      </w:pPr>
    </w:p>
    <w:p w:rsidR="00000000" w:rsidRDefault="00AA081A">
      <w:pPr>
        <w:pStyle w:val="ConsPlusTitle"/>
        <w:jc w:val="center"/>
      </w:pPr>
      <w:r>
        <w:t>ЦЕЛЕВЫЕ ИНДИКАТОРЫ И ПОКАЗАТЕЛИ</w:t>
      </w:r>
    </w:p>
    <w:p w:rsidR="00000000" w:rsidRDefault="00AA081A">
      <w:pPr>
        <w:pStyle w:val="ConsPlusTitle"/>
        <w:jc w:val="center"/>
      </w:pPr>
      <w:r>
        <w:t>ПОДПРОГРАММЫ "ОБЕСПЕЧЕНИЕ ЖИЛЬЕМ МОЛОДЫХ СЕМЕЙ" ФЕДЕРАЛЬНОЙ</w:t>
      </w:r>
    </w:p>
    <w:p w:rsidR="00000000" w:rsidRDefault="00AA081A">
      <w:pPr>
        <w:pStyle w:val="ConsPlusTitle"/>
        <w:jc w:val="center"/>
      </w:pPr>
      <w:r>
        <w:t>ЦЕЛЕВОЙ ПРОГРАММЫ "ЖИЛИЩЕ" НА 2015 - 20</w:t>
      </w:r>
      <w:r>
        <w:t>20 ГОДЫ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25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</w:t>
      </w:r>
      <w:r>
        <w:t xml:space="preserve">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2</w:t>
      </w:r>
    </w:p>
    <w:p w:rsidR="00000000" w:rsidRDefault="00AA081A">
      <w:pPr>
        <w:pStyle w:val="ConsPlusNormal"/>
        <w:jc w:val="right"/>
      </w:pPr>
      <w:r>
        <w:t>к подпрограмме "Обеспечение</w:t>
      </w:r>
    </w:p>
    <w:p w:rsidR="00000000" w:rsidRDefault="00AA081A">
      <w:pPr>
        <w:pStyle w:val="ConsPlusNormal"/>
        <w:jc w:val="right"/>
      </w:pPr>
      <w:r>
        <w:t>жильем молодых семей"</w:t>
      </w:r>
    </w:p>
    <w:p w:rsidR="00000000" w:rsidRDefault="00AA081A">
      <w:pPr>
        <w:pStyle w:val="ConsPlusNormal"/>
        <w:jc w:val="right"/>
      </w:pPr>
      <w:r>
        <w:t>федеральной целевой программы</w:t>
      </w:r>
    </w:p>
    <w:p w:rsidR="00000000" w:rsidRDefault="00AA081A">
      <w:pPr>
        <w:pStyle w:val="ConsPlusNormal"/>
        <w:jc w:val="right"/>
      </w:pPr>
      <w:r>
        <w:t>"Жилище" на 2015 - 2020 годы</w:t>
      </w:r>
    </w:p>
    <w:p w:rsidR="00000000" w:rsidRDefault="00AA081A">
      <w:pPr>
        <w:pStyle w:val="ConsPlusNormal"/>
        <w:jc w:val="right"/>
      </w:pPr>
    </w:p>
    <w:p w:rsidR="00000000" w:rsidRDefault="00AA081A">
      <w:pPr>
        <w:pStyle w:val="ConsPlusTitle"/>
        <w:jc w:val="center"/>
      </w:pPr>
      <w:r>
        <w:t>ПЕРЕЧЕНЬ</w:t>
      </w:r>
    </w:p>
    <w:p w:rsidR="00000000" w:rsidRDefault="00AA081A">
      <w:pPr>
        <w:pStyle w:val="ConsPlusTitle"/>
        <w:jc w:val="center"/>
      </w:pPr>
      <w:r>
        <w:t>ОСНОВНЫХ МЕРОПРИЯТИЙ ПО РЕАЛИЗАЦИИ ПОДПРОГРАММЫ</w:t>
      </w:r>
    </w:p>
    <w:p w:rsidR="00000000" w:rsidRDefault="00AA081A">
      <w:pPr>
        <w:pStyle w:val="ConsPlusTitle"/>
        <w:jc w:val="center"/>
      </w:pPr>
      <w:r>
        <w:t>"ОБЕСПЕЧЕНИЕ ЖИЛЬЕМ МОЛОДЫХ СЕМЕЙ" ФЕДЕРАЛЬНОЙ ЦЕЛЕВОЙ</w:t>
      </w:r>
    </w:p>
    <w:p w:rsidR="00000000" w:rsidRDefault="00AA081A">
      <w:pPr>
        <w:pStyle w:val="ConsPlusTitle"/>
        <w:jc w:val="center"/>
      </w:pPr>
      <w:r>
        <w:t>ПРОГРАММЫ 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25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3</w:t>
      </w:r>
    </w:p>
    <w:p w:rsidR="00000000" w:rsidRDefault="00AA081A">
      <w:pPr>
        <w:pStyle w:val="ConsPlusNormal"/>
        <w:jc w:val="right"/>
      </w:pPr>
      <w:r>
        <w:t>к подпрограмме "Обеспечение</w:t>
      </w:r>
    </w:p>
    <w:p w:rsidR="00000000" w:rsidRDefault="00AA081A">
      <w:pPr>
        <w:pStyle w:val="ConsPlusNormal"/>
        <w:jc w:val="right"/>
      </w:pPr>
      <w:r>
        <w:t>жильем молодых семей"</w:t>
      </w:r>
    </w:p>
    <w:p w:rsidR="00000000" w:rsidRDefault="00AA081A">
      <w:pPr>
        <w:pStyle w:val="ConsPlusNormal"/>
        <w:jc w:val="right"/>
      </w:pPr>
      <w:r>
        <w:t>федеральной целевой программы</w:t>
      </w:r>
    </w:p>
    <w:p w:rsidR="00000000" w:rsidRDefault="00AA081A">
      <w:pPr>
        <w:pStyle w:val="ConsPlusNormal"/>
        <w:jc w:val="right"/>
      </w:pPr>
      <w:r>
        <w:t>"Жилище" на 2015 - 2020 годы</w:t>
      </w:r>
    </w:p>
    <w:p w:rsidR="00000000" w:rsidRDefault="00AA081A">
      <w:pPr>
        <w:pStyle w:val="ConsPlusNormal"/>
        <w:jc w:val="right"/>
      </w:pPr>
    </w:p>
    <w:p w:rsidR="00000000" w:rsidRDefault="00AA081A">
      <w:pPr>
        <w:pStyle w:val="ConsPlusTitle"/>
        <w:jc w:val="center"/>
      </w:pPr>
      <w:r>
        <w:t>ОБЪЕМЫ</w:t>
      </w:r>
    </w:p>
    <w:p w:rsidR="00000000" w:rsidRDefault="00AA081A">
      <w:pPr>
        <w:pStyle w:val="ConsPlusTitle"/>
        <w:jc w:val="center"/>
      </w:pPr>
      <w:r>
        <w:t>ФИНАНСИРОВАНИЯ ПОДПРОГРАММЫ "ОБЕСПЕЧЕНИЕ ЖИЛЬЕМ МОЛОДЫХ</w:t>
      </w:r>
    </w:p>
    <w:p w:rsidR="00000000" w:rsidRDefault="00AA081A">
      <w:pPr>
        <w:pStyle w:val="ConsPlusTitle"/>
        <w:jc w:val="center"/>
      </w:pPr>
      <w:r>
        <w:t>СЕМЕЙ" ФЕДЕРАЛЬНОЙ ЦЕЛЕВОЙ П</w:t>
      </w:r>
      <w:r>
        <w:t>РОГРАММЫ "ЖИЛИЩЕ"</w:t>
      </w:r>
    </w:p>
    <w:p w:rsidR="00000000" w:rsidRDefault="00AA081A">
      <w:pPr>
        <w:pStyle w:val="ConsPlusTitle"/>
        <w:jc w:val="center"/>
      </w:pPr>
      <w:r>
        <w:t>НА 2015 - 2020 ГОДЫ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25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5</w:t>
      </w:r>
    </w:p>
    <w:p w:rsidR="00000000" w:rsidRDefault="00AA081A">
      <w:pPr>
        <w:pStyle w:val="ConsPlusNormal"/>
        <w:jc w:val="right"/>
      </w:pPr>
      <w:r>
        <w:t>к подпрограмме "Обеспечение</w:t>
      </w:r>
    </w:p>
    <w:p w:rsidR="00000000" w:rsidRDefault="00AA081A">
      <w:pPr>
        <w:pStyle w:val="ConsPlusNormal"/>
        <w:jc w:val="right"/>
      </w:pPr>
      <w:r>
        <w:t>жильем молодых семей"</w:t>
      </w:r>
    </w:p>
    <w:p w:rsidR="00000000" w:rsidRDefault="00AA081A">
      <w:pPr>
        <w:pStyle w:val="ConsPlusNormal"/>
        <w:jc w:val="right"/>
      </w:pPr>
      <w:r>
        <w:t>федеральной целевой программы</w:t>
      </w:r>
    </w:p>
    <w:p w:rsidR="00000000" w:rsidRDefault="00AA081A">
      <w:pPr>
        <w:pStyle w:val="ConsPlusNormal"/>
        <w:jc w:val="right"/>
      </w:pPr>
      <w:r>
        <w:t>"Жилище" на 2015 - 2020 годы</w:t>
      </w:r>
    </w:p>
    <w:p w:rsidR="00000000" w:rsidRDefault="00AA081A">
      <w:pPr>
        <w:pStyle w:val="ConsPlusNormal"/>
        <w:jc w:val="right"/>
      </w:pPr>
    </w:p>
    <w:p w:rsidR="00000000" w:rsidRDefault="00AA081A">
      <w:pPr>
        <w:pStyle w:val="ConsPlusTitle"/>
        <w:jc w:val="center"/>
      </w:pPr>
      <w:r>
        <w:t>ПРАВИЛА</w:t>
      </w:r>
    </w:p>
    <w:p w:rsidR="00000000" w:rsidRDefault="00AA081A">
      <w:pPr>
        <w:pStyle w:val="ConsPlusTitle"/>
        <w:jc w:val="center"/>
      </w:pPr>
      <w:r>
        <w:t>ПРЕДОСТАВЛЕНИЯ И РАСПРЕДЕЛЕНИЯ СУБСИДИЙ</w:t>
      </w:r>
    </w:p>
    <w:p w:rsidR="00000000" w:rsidRDefault="00AA081A">
      <w:pPr>
        <w:pStyle w:val="ConsPlusTitle"/>
        <w:jc w:val="center"/>
      </w:pPr>
      <w:r>
        <w:t>ИЗ ФЕДЕРАЛЬНОГО БЮДЖЕТА БЮДЖЕТАМ СУБЪЕКТОВ РОССИЙСКОЙ</w:t>
      </w:r>
    </w:p>
    <w:p w:rsidR="00000000" w:rsidRDefault="00AA081A">
      <w:pPr>
        <w:pStyle w:val="ConsPlusTitle"/>
        <w:jc w:val="center"/>
      </w:pPr>
      <w:r>
        <w:t>ФЕДЕРАЦИИ НА СОФИНАНСИРОВАНИЕ РАСХОДНЫХ ОБЯЗАТЕЛЬСТВ</w:t>
      </w:r>
    </w:p>
    <w:p w:rsidR="00000000" w:rsidRDefault="00AA081A">
      <w:pPr>
        <w:pStyle w:val="ConsPlusTitle"/>
        <w:jc w:val="center"/>
      </w:pPr>
      <w:r>
        <w:t>СУБЪЕКТОВ РОССИЙСКОЙ ФЕДЕРАЦИИ НА ПРЕДОСТАВЛЕНИЕ</w:t>
      </w:r>
    </w:p>
    <w:p w:rsidR="00000000" w:rsidRDefault="00AA081A">
      <w:pPr>
        <w:pStyle w:val="ConsPlusTitle"/>
        <w:jc w:val="center"/>
      </w:pPr>
      <w:r>
        <w:t>СОЦИАЛЬНЫХ ВЫПЛАТ МОЛОДЫМ СЕМЬЯМ НА ПРИОБРЕТЕНИЕ</w:t>
      </w:r>
    </w:p>
    <w:p w:rsidR="00000000" w:rsidRDefault="00AA081A">
      <w:pPr>
        <w:pStyle w:val="ConsPlusTitle"/>
        <w:jc w:val="center"/>
      </w:pPr>
      <w:r>
        <w:t>(СТРОИТЕЛЬСТВО) ЖИЛЬЯ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>Утратили силу с 1 января 201</w:t>
      </w:r>
      <w:r>
        <w:t xml:space="preserve">8 года. - </w:t>
      </w:r>
      <w:hyperlink r:id="rId26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0"/>
      </w:pPr>
      <w:bookmarkStart w:id="45" w:name="Par831"/>
      <w:bookmarkEnd w:id="45"/>
      <w:r>
        <w:t>ОСНОВНОЕ МЕРОПР</w:t>
      </w:r>
      <w:r>
        <w:t>ИЯТИЕ "ВЫПОЛНЕНИЕ</w:t>
      </w:r>
    </w:p>
    <w:p w:rsidR="00000000" w:rsidRDefault="00AA081A">
      <w:pPr>
        <w:pStyle w:val="ConsPlusTitle"/>
        <w:jc w:val="center"/>
      </w:pPr>
      <w:r>
        <w:t>ГОСУДАРСТВЕННЫХ ОБЯЗАТЕЛЬСТВ ПО ОБЕСПЕЧЕНИЮ</w:t>
      </w:r>
    </w:p>
    <w:p w:rsidR="00000000" w:rsidRDefault="00AA081A">
      <w:pPr>
        <w:pStyle w:val="ConsPlusTitle"/>
        <w:jc w:val="center"/>
      </w:pPr>
      <w:r>
        <w:t>ЖИЛЬЕМ КАТЕГОРИЙ ГРАЖДАН, УСТАНОВЛЕННЫХ ФЕДЕРАЛЬНЫМ</w:t>
      </w:r>
    </w:p>
    <w:p w:rsidR="00000000" w:rsidRDefault="00AA081A">
      <w:pPr>
        <w:pStyle w:val="ConsPlusTitle"/>
        <w:jc w:val="center"/>
      </w:pPr>
      <w:r>
        <w:t>ЗАКОНОДАТЕЛЬСТВОМ" ГОСУДАРСТВЕННОЙ ПРОГРАММЫ РОССИЙСКОЙ</w:t>
      </w:r>
    </w:p>
    <w:p w:rsidR="00000000" w:rsidRDefault="00AA081A">
      <w:pPr>
        <w:pStyle w:val="ConsPlusTitle"/>
        <w:jc w:val="center"/>
      </w:pPr>
      <w:r>
        <w:t>ФЕДЕРАЦИИ "ОБЕСПЕЧЕНИЕ ДОСТУПНЫМ И КОМФОРТНЫМ ЖИЛЬЕМ</w:t>
      </w:r>
    </w:p>
    <w:p w:rsidR="00000000" w:rsidRDefault="00AA081A">
      <w:pPr>
        <w:pStyle w:val="ConsPlusTitle"/>
        <w:jc w:val="center"/>
      </w:pPr>
      <w:r>
        <w:t xml:space="preserve">И КОММУНАЛЬНЫМИ УСЛУГАМИ ГРАЖДАН </w:t>
      </w:r>
      <w:r>
        <w:t>РОССИЙСКОЙ ФЕДЕРАЦИИ"</w:t>
      </w:r>
    </w:p>
    <w:p w:rsidR="00000000" w:rsidRDefault="00AA081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26.05.2016 </w:t>
            </w:r>
            <w:hyperlink r:id="rId261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20.05.2017 </w:t>
            </w:r>
            <w:hyperlink r:id="rId262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30.12.2017 </w:t>
            </w:r>
            <w:hyperlink r:id="rId26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 xml:space="preserve">, от 14.08.2018 </w:t>
            </w:r>
            <w:hyperlink r:id="rId264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27.08.2018 </w:t>
            </w:r>
            <w:hyperlink r:id="rId265" w:tooltip="Постановление Правительства РФ от 27.08.2018 N 1003 &quot;О порядке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&quot; (вместе с &quot;Правилами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{КонсультантПлюс}" w:history="1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  <w:outlineLvl w:val="1"/>
      </w:pPr>
      <w:r>
        <w:t>ПАСПОРТ</w:t>
      </w:r>
    </w:p>
    <w:p w:rsidR="00000000" w:rsidRDefault="00AA081A">
      <w:pPr>
        <w:pStyle w:val="ConsPlusTitle"/>
        <w:jc w:val="center"/>
      </w:pPr>
      <w:r>
        <w:t>подпрограммы "Выполнение государственных обязательств</w:t>
      </w:r>
    </w:p>
    <w:p w:rsidR="00000000" w:rsidRDefault="00AA081A">
      <w:pPr>
        <w:pStyle w:val="ConsPlusTitle"/>
        <w:jc w:val="center"/>
      </w:pPr>
      <w:r>
        <w:t>по обеспечению жильем категорий граждан, установленных</w:t>
      </w:r>
    </w:p>
    <w:p w:rsidR="00000000" w:rsidRDefault="00AA081A">
      <w:pPr>
        <w:pStyle w:val="ConsPlusTitle"/>
        <w:jc w:val="center"/>
      </w:pPr>
      <w:r>
        <w:t>федеральным законодательством" федеральной целевой</w:t>
      </w:r>
    </w:p>
    <w:p w:rsidR="00000000" w:rsidRDefault="00AA081A">
      <w:pPr>
        <w:pStyle w:val="ConsPlusTitle"/>
        <w:jc w:val="center"/>
      </w:pPr>
      <w:r>
        <w:t>программы 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26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I. Характеристика проблемы, на решение которой</w:t>
      </w:r>
    </w:p>
    <w:p w:rsidR="00000000" w:rsidRDefault="00AA081A">
      <w:pPr>
        <w:pStyle w:val="ConsPlusTitle"/>
        <w:jc w:val="center"/>
      </w:pPr>
      <w:r>
        <w:t xml:space="preserve">направлено </w:t>
      </w:r>
      <w:r>
        <w:t>основное мероприятие</w:t>
      </w:r>
    </w:p>
    <w:p w:rsidR="00000000" w:rsidRDefault="00AA081A">
      <w:pPr>
        <w:pStyle w:val="ConsPlusNormal"/>
        <w:jc w:val="center"/>
      </w:pPr>
      <w:r>
        <w:t xml:space="preserve">(в ред. </w:t>
      </w:r>
      <w:hyperlink r:id="rId26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>Проблема о</w:t>
      </w:r>
      <w:r>
        <w:t>беспечения жильем категорий граждан Российской Федерации, перед которыми государство имеет обязательства по обеспечению жильем в соответствии с законодательством Российской Федерации, остается острейшей социальной проблемой.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Одним из наиболее эффективных с</w:t>
      </w:r>
      <w:r>
        <w:t>пособов жилищного обеспечения указанных категорий граждан является механизм предоставления за счет средств федерального бюджета социальных выплат для приобретения жилья посредством предоставления государственных жилищных сертификатов (далее - сертификаты).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федеральной целевой программе "Жилище" на 2011 - 2015 годы этот механизм жилищного обеспечения реализовывался в рамках подпрограммы "Выполнение государственных обязательств по обеспечению жильем категорий граждан, установленных федеральным законодательст</w:t>
      </w:r>
      <w:r>
        <w:t>вом".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По состоянию на 1 января 2011 г. 428,79 тыс. семей таких категорий граждан нуждались в улучшении жилищных условий.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рамках указанной подпрограммы в 2011 - 2014 годах сертификаты на приобретение жилья предоставлялись следующим категориям граждан: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вое</w:t>
      </w:r>
      <w:r>
        <w:t>ннослужащие, сотрудники органов внутренних дел, подлежащие увольнению с военной службы (службы), и приравненные к ним лица;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граждане, подлежащие отселению с комплекса "Байконур";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граждане, принимавшие участие в ликвидации последствий радиационных аварий и </w:t>
      </w:r>
      <w:r>
        <w:t>катастроф, пострадавшие в результате этих аварий, и приравненные к ним лица;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граждане, признанные в установленном порядке вынужденными переселенцами;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граждане, выезжающие из районов Крайнего Севера и приравненных к ним местностей.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При этом граждане, подлеж</w:t>
      </w:r>
      <w:r>
        <w:t>ащие отселению с комплекса "Байконур", обеспечены жильем в полном объеме.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Обеспечение жилыми помещениями граждан, уволенных с военной службы (службы), и приравненных к ним лиц, которые до 1 января 2005 г. были приняты органами местного самоуправления на уч</w:t>
      </w:r>
      <w:r>
        <w:t xml:space="preserve">ет в качестве нуждающихся в жилых помещениях, предусматривается осуществлять органами государственной власти субъектов Российской Федерации за счет финансового обеспечения, предоставляемого из федерального бюджета бюджетам субъектов Российской Федерации в </w:t>
      </w:r>
      <w:r>
        <w:t>виде субвенций.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На 1 января 2015 г. по итогам реализации федеральной целевой программы "Жилище" на 2011 - 2015 годы посредством выдачи сертификатов, а также за счет субвенций из федерального бюджета бюджетам субъектов Российской Федерации в 2011 - 2014 год</w:t>
      </w:r>
      <w:r>
        <w:t>ах обеспечены жильем около 56,8 тыс. семей граждан, которые имели право на обеспечение жильем за счет средств федерального бюджета.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2015 году в число граждан - участников подпрограммы включены граждане, подлежащие переселению из закрытых административно-</w:t>
      </w:r>
      <w:r>
        <w:t>территориальных образований и территорий, ранее входивших в границы закрытых административно-территориальных образований. По данным Министерства финансов Российской Федерации, на 1 января 2015 г. на учете состояли 22,34 тыс. семей граждан, желающих выехать</w:t>
      </w:r>
      <w:r>
        <w:t xml:space="preserve"> на новое место жительства из закрытого административно-территориального образования в соответствии со </w:t>
      </w:r>
      <w:hyperlink r:id="rId268" w:tooltip="Закон РФ от 14.07.1992 N 3297-1 (ред. от 29.06.2018) &quot;О закрытом административно-территориальном образовании&quot;{КонсультантПлюс}" w:history="1">
        <w:r>
          <w:rPr>
            <w:color w:val="0000FF"/>
          </w:rPr>
          <w:t>статьей 7</w:t>
        </w:r>
      </w:hyperlink>
      <w:r>
        <w:t xml:space="preserve"> Закона Российской Федерации "О закрытом административно-территориальном образовании".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6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Министерство строительства и жилищно-коммунального хозяйств</w:t>
      </w:r>
      <w:r>
        <w:t xml:space="preserve">а Российской Федерации провело в 2014 году инвентаризацию очереди нуждающихся в улучшении жилищных условий. По результатам инвентаризации, на 1 января 2015 г. около 295 тыс. семей указанных категорий граждан являлись нуждающимися в жилых помещениях, в том </w:t>
      </w:r>
      <w:r>
        <w:t>числе: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7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1,78 тыс. семей граждан, </w:t>
      </w:r>
      <w:r>
        <w:t>уволенных с военной службы, вставших до 1 января 2005 г. на учет в качестве нуждающихся в жилых помещениях;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33,79 тыс. семей военнослужащих, сотрудников органов внутренних дел, подлежащих увольнению с военной службы (службы), и приравненных к ним лиц, приз</w:t>
      </w:r>
      <w:r>
        <w:t>нанных в установленном порядке нуждающимися в жилых помещениях;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7,59 тыс. семей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10,9 тыс. с</w:t>
      </w:r>
      <w:r>
        <w:t>емей вынужденных переселенцев;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218,45 тыс. семей граждан, выезжающих из районов Крайнего Севера и приравненных к ним местностей;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22,34 тыс. семей граждан, желающих выехать на новое место жительства из закрытого административно-территориального образования.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Абзацы двадцать второй - тридцать второй утратили силу с 1 января 2018 года. - </w:t>
      </w:r>
      <w:hyperlink r:id="rId27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II. Цели и задачи основного мероприятия</w:t>
      </w:r>
    </w:p>
    <w:p w:rsidR="00000000" w:rsidRDefault="00AA081A">
      <w:pPr>
        <w:pStyle w:val="ConsPlusNormal"/>
        <w:jc w:val="center"/>
      </w:pPr>
      <w:r>
        <w:t xml:space="preserve">(в ред. </w:t>
      </w:r>
      <w:hyperlink r:id="rId27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>Целью основного мероприятия является обеспечение жилыми помещениями граждан Российской Федерации, перед которыми государство имеет обязательства в соответствии с законодательством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7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Задачами основного мероприятия я</w:t>
      </w:r>
      <w:r>
        <w:t>вляются: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7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предоставление социальн</w:t>
      </w:r>
      <w:r>
        <w:t>ых выплат гражданам Российской Федерации, перед которыми государство имеет обязательства по обеспечению жилыми помещениями в соответствии с законодательством Российской Федерации;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обеспечение жилыми помещениями граждан, уволенных с военной службы, и прирав</w:t>
      </w:r>
      <w:r>
        <w:t xml:space="preserve">ненных к ним лиц, принятых на учет в качестве нуждающихся в улучшении жилищных условий до 1 января 2005 г., а также граждан, имеющих право на обеспечение жилыми помещениями в соответствии с </w:t>
      </w:r>
      <w:hyperlink r:id="rId275" w:tooltip="Указ Президента РФ от 22.03.2018 N 116 &quot;Об обеспечении жилыми помещениями отдельных категорий граждан Российской Федерации, проживающих на территориях Республики Крым и г. Севастополя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 марта 2018 г. N 116 "Об обеспечении жилыми помещениями отдельных категорий граждан Российской Федерации, проживающих на территориях Республики Крым и г. Севастополя", за счет субвенций и</w:t>
      </w:r>
      <w:r>
        <w:t>з федерального бюджета бюджетам субъектов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76" w:tooltip="Постановление Правительства РФ от 27.08.2018 N 1003 &quot;О порядке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&quot; (вместе с &quot;Правилами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РФ от 27.08.2018 N 1003)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Абзац утратил силу с 1 января 2018 года. - </w:t>
      </w:r>
      <w:hyperlink r:id="rId27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Участниками основного мероприятия являются: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7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граждане, имеющие право на получение социальной выплаты и принявшие решение участвовать в основном мероприятии, предоставление социальной выплаты которым осуществляется федеральным орган</w:t>
      </w:r>
      <w:r>
        <w:t>ом исполнительной власти или органом исполнительной власти субъекта Российской Федерации, в которых указанные граждане состоят на учете нуждающихся в жилых помещениях (нуждающихся в улучшении жилищных условий или имеющих право на получение социальных выпла</w:t>
      </w:r>
      <w:r>
        <w:t>т) либо в сфере ведения которых находятся закрытые военные городки или поселки учреждений с особыми условиями хозяйствования;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7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граждане, уволенные с военной службы (службы), и приравненные к ним лица, которые до 1 января 2005 г. были приняты органами местного самоуправления на учет в каче</w:t>
      </w:r>
      <w:r>
        <w:t xml:space="preserve">стве нуждающихся в жилых помещениях, а также граждане, имеющие право на обеспечение жилыми помещениями в соответствии с </w:t>
      </w:r>
      <w:hyperlink r:id="rId280" w:tooltip="Указ Президента РФ от 22.03.2018 N 116 &quot;Об обеспечении жилыми помещениями отдельных категорий граждан Российской Федерации, проживающих на территориях Республики Крым и г. Севастополя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 </w:t>
      </w:r>
      <w:r>
        <w:t>марта 2018 г. N 116 "Об обеспечении жилыми помещениями отдельных категорий граждан Российской Федерации, проживающих на территориях Республики Крым и г. Севастополя", имеющие право на обеспечение жилыми помещениями за счет субвенций.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81" w:tooltip="Постановление Правительства РФ от 27.08.2018 N 1003 &quot;О порядке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&quot; (вместе с &quot;Правилами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27.08.2018 N 1003)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Граждане - участники основного </w:t>
      </w:r>
      <w:r>
        <w:t>мероприятия могут реализовать свое право на улучшение жилищных условий за счет средств, предоставляемых на эти цели из федерального бюджета, только один раз.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8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Участие в основном мероприятии добровольное.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8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Подразделения федеральных органов исполнительной власти и органы местного самоуправления, в которых граждане состоят </w:t>
      </w:r>
      <w:r>
        <w:t>на учете в качестве нуждающихся в жилых помещениях, информируют граждан, принимающих решение об участии в основном мероприятии, об условиях ее реализации, а указанные граждане дают письменное согласие на участие в ней.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8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Право на улучшение жилищных условий в рамках основного мероприятия им</w:t>
      </w:r>
      <w:r>
        <w:t>еют следующие категории граждан Российской Федерации, государственные обязательства по обеспечению жильем которых за счет средств федерального бюджета установлены федеральным законодательством: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8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граждане, уволенные с военной службы (службы), и приравненные к ним лица, которые до 1 января </w:t>
      </w:r>
      <w:r>
        <w:t xml:space="preserve">2005 г. были приняты органами местного самоуправления на учет в качестве нуждающихся в жилых помещениях, полномочия Российской Федерации по обеспечению жилыми помещениями которых Федеральным </w:t>
      </w:r>
      <w:hyperlink r:id="rId286" w:tooltip="Федеральный закон от 08.12.2010 N 342-ФЗ (ред. от 24.11.2014) &quot;О внесении изменений в Федеральный закон &quot;О статусе военнослужащих&quot; и об обеспечении жилыми помещениями некоторых категорий граждан&quot;{КонсультантПлюс}" w:history="1">
        <w:r>
          <w:rPr>
            <w:color w:val="0000FF"/>
          </w:rPr>
          <w:t>законом</w:t>
        </w:r>
      </w:hyperlink>
      <w:r>
        <w:t xml:space="preserve"> "О внесении изменений в Федеральный закон "О статусе военнослужащих" и об обеспечении жилыми помещениями некоторых категорий граждан" переданы для осуществления органам государственной власти субъе</w:t>
      </w:r>
      <w:r>
        <w:t>ктов Российской Федерации;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военнослужащие, содержащиеся за счет средств федерального бюджета, сотрудники органов внутренних дел, подлежащие увольнению с военной службы (службы) по достижении ими предельного возраста пребывания на службе, по состоянию здоро</w:t>
      </w:r>
      <w:r>
        <w:t>вья или в связи с организационно-штатными мероприятиями, общая продолжительность службы которых в календарном исчислении составляет 10 лет и более, и приравненные к ним лица, признанные федеральными органами исполнительной власти в установленном порядке ну</w:t>
      </w:r>
      <w:r>
        <w:t xml:space="preserve">ждающимися в жилых помещениях для постоянного проживания, на основании Федерального </w:t>
      </w:r>
      <w:hyperlink r:id="rId287" w:tooltip="Федеральный закон от 27.05.1998 N 76-ФЗ (ред. от 03.08.2018) &quot;О статусе военнослужащих&quot; (с изм. и доп., вступ. в силу с 10.08.2018){КонсультантПлюс}" w:history="1">
        <w:r>
          <w:rPr>
            <w:color w:val="0000FF"/>
          </w:rPr>
          <w:t>закона</w:t>
        </w:r>
      </w:hyperlink>
      <w:r>
        <w:t xml:space="preserve"> "О статусе военнослужащих" либо </w:t>
      </w:r>
      <w:hyperlink r:id="rId288" w:tooltip="Федеральный закон от 30.12.2012 N 283-ФЗ (ред. от 07.03.2018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статьи 6</w:t>
        </w:r>
      </w:hyperlink>
      <w:r>
        <w:t xml:space="preserve"> Федерального закона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r>
        <w:t xml:space="preserve"> Федерации", а также граждане, подлежащие переселению из закрытых военных городков и поселков учреждений с особыми условиями хозяйственной деятельности, и военные пенсионеры, которые были поставлены на учет для переселения из закрытых военных городков поср</w:t>
      </w:r>
      <w:r>
        <w:t>едством предоставления сертификатов, но по независящим от них причинам не были обеспечены сертификатами до момента исключения указанных городков из перечня закрытых;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28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граждане, подвергшиеся радиационному воздействию вследствие катастрофы на Чернобыльской АЭС и аварии на производственном объединении "Маяк", и приравненные к ним лица, вставшие на учет в качестве нуждающихся в улучшении жилищных условий, на основании Закон</w:t>
      </w:r>
      <w:r>
        <w:t xml:space="preserve">а Российской Федерации "О социальной защите граждан, подвергшихся воздействию радиации вследствие катастрофы на Чернобыльской АЭС", Федерального </w:t>
      </w:r>
      <w:hyperlink r:id="rId290" w:tooltip="Федеральный закон от 26.11.1998 N 175-ФЗ (ред. от 07.03.2018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{КонсультантПлюс}" w:history="1">
        <w:r>
          <w:rPr>
            <w:color w:val="0000FF"/>
          </w:rPr>
          <w:t>закона</w:t>
        </w:r>
      </w:hyperlink>
      <w: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</w:t>
      </w:r>
      <w:r>
        <w:t xml:space="preserve">у Теча" и </w:t>
      </w:r>
      <w:hyperlink r:id="rId291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Верховного Совета Российской Федерации от 27 декабря 1991 г. N 2123-</w:t>
      </w:r>
      <w:r>
        <w:t>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граждане, признанные в установленном порядке вынужденными пер</w:t>
      </w:r>
      <w:r>
        <w:t xml:space="preserve">еселенцами и включенные территориальными органами Федеральной миграционной службы в сводные списки вынужденных переселенцев, состоящих в органах местного самоуправления на учете в качестве нуждающихся в жилых помещениях, на основании </w:t>
      </w:r>
      <w:hyperlink r:id="rId292" w:tooltip="Закон РФ от 19.02.1993 N 4530-1 (ред. от 30.12.2015) &quot;О вынужденных переселенцах&quot;{КонсультантПлюс}" w:history="1">
        <w:r>
          <w:rPr>
            <w:color w:val="0000FF"/>
          </w:rPr>
          <w:t>Закона</w:t>
        </w:r>
      </w:hyperlink>
      <w:r>
        <w:t xml:space="preserve"> Российской Фе</w:t>
      </w:r>
      <w:r>
        <w:t>дерации "О вынужденных переселенцах";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граждане, выезжающие (выехавшие) из районов Крайнего Севера и приравненных к ним местностей, на основании Федерального </w:t>
      </w:r>
      <w:hyperlink r:id="rId293" w:tooltip="Федеральный закон от 25.10.2002 N 125-ФЗ (ред. от 07.06.2017) &quot;О жилищных субсидиях гражданам, выезжающим из районов Крайнего Севера и приравненных к ним местностей&quot;{КонсультантПлюс}" w:history="1">
        <w:r>
          <w:rPr>
            <w:color w:val="0000FF"/>
          </w:rPr>
          <w:t>закона</w:t>
        </w:r>
      </w:hyperlink>
      <w:r>
        <w:t xml:space="preserve"> "О жил</w:t>
      </w:r>
      <w:r>
        <w:t xml:space="preserve">ищных субсидиях гражданам, выезжающим из районов Крайнего Севера и приравненных к ним местностей" и Федерального </w:t>
      </w:r>
      <w:hyperlink r:id="rId294" w:tooltip="Федеральный закон от 17.07.2011 N 211-ФЗ (ред. от 02.07.2013) &quot;О жилищных субсидиях гражданам, выезжающим из закрывающихся населенных пунктов в районах Крайнего Севера и приравненных к ним местностях&quot;{КонсультантПлюс}" w:history="1">
        <w:r>
          <w:rPr>
            <w:color w:val="0000FF"/>
          </w:rPr>
          <w:t>закона</w:t>
        </w:r>
      </w:hyperlink>
      <w:r>
        <w:t xml:space="preserve"> "О жили</w:t>
      </w:r>
      <w:r>
        <w:t>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граждане, подлежащие переселению из закрытых административно-территориальных образований и территорий, ранее входивших в гр</w:t>
      </w:r>
      <w:r>
        <w:t xml:space="preserve">аницы закрытых административно-территориальных образований, на основании </w:t>
      </w:r>
      <w:hyperlink r:id="rId295" w:tooltip="Закон РФ от 14.07.1992 N 3297-1 (ред. от 29.06.2018) &quot;О закрытом административно-территориальном образовании&quot;{КонсультантПлюс}" w:history="1">
        <w:r>
          <w:rPr>
            <w:color w:val="0000FF"/>
          </w:rPr>
          <w:t>Закона</w:t>
        </w:r>
      </w:hyperlink>
      <w:r>
        <w:t xml:space="preserve"> Российской Федерации "О закрытом административно-территориальном образовании";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граждане, имеющие право на обеспечение жилыми помещениями в соответствии с </w:t>
      </w:r>
      <w:hyperlink r:id="rId296" w:tooltip="Указ Президента РФ от 22.03.2018 N 116 &quot;Об обеспечении жилыми помещениями отдельных категорий граждан Российской Федерации, проживающих на территориях Республики Крым и г. Севастополя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 марта 2018 г. N 116 "Об</w:t>
      </w:r>
      <w:r>
        <w:t xml:space="preserve"> обеспечении жилыми помещениями отдельных категорий граждан Российской Федерации, проживающих на территориях Республики Крым и г. Севастополя", полномочия Российской Федерации по обеспечению жилыми помещениями которых этим Указом переданы для осуществления</w:t>
      </w:r>
      <w:r>
        <w:t xml:space="preserve"> органам исполнительной власти Республики Крым и г. Севастополя.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297" w:tooltip="Постановление Правительства РФ от 27.08.2018 N 1003 &quot;О порядке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&quot; (вместе с &quot;Правилами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27.08.2018 N 1003)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Абзацы девятнадцать - двадцать первый утратили силу с 1 января 2018 года. - </w:t>
      </w:r>
      <w:hyperlink r:id="rId29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III. Мероприятия подпрограммы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29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IV. Ресурсное обеспечение подпрограммы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30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hyperlink r:id="rId30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III</w:t>
        </w:r>
      </w:hyperlink>
      <w:r>
        <w:t>. Механизм реализации основного мероприятия</w:t>
      </w:r>
    </w:p>
    <w:p w:rsidR="00000000" w:rsidRDefault="00AA081A">
      <w:pPr>
        <w:pStyle w:val="ConsPlusNormal"/>
        <w:jc w:val="center"/>
      </w:pPr>
      <w:r>
        <w:t xml:space="preserve">(в ред. </w:t>
      </w:r>
      <w:hyperlink r:id="rId30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>Основным механизмом реализации основного мероприятия является предоставление сертификатов, удостоверяющих право гражданина - участника основного мероприятия на получе</w:t>
      </w:r>
      <w:r>
        <w:t>ние социальной выплаты за счет средств федерального бюджета для приобретения жилого помещения.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0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hyperlink r:id="rId304" w:tooltip="Постановление Правительства РФ от 21.03.2006 N 153 (ред. от 27.06.2018) &quot;О некоторых вопросах реализации основного мероприятия &quot;Выполнение государственных обязательств по обеспечению жильем категорий граждан, установленных федеральным законодательством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вместе с &quot;Правилами выпуска и реализации государственных жилищных сертификатов в рамках реализации основного мер{КонсультантПлюс}" w:history="1">
        <w:r>
          <w:rPr>
            <w:color w:val="0000FF"/>
          </w:rPr>
          <w:t>Порядок</w:t>
        </w:r>
      </w:hyperlink>
      <w:r>
        <w:t xml:space="preserve"> вы</w:t>
      </w:r>
      <w:r>
        <w:t>пуска и реализации сертификатов устанавливается Правительством Российской Федерации.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Отбор банков будет осуществляться ответственным исполнителем основного мероприятия на конкурсной основе. Условия и порядок проведения конкурса будут определены ответственн</w:t>
      </w:r>
      <w:r>
        <w:t>ым исполнителем основного мероприятия.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0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</w:t>
      </w:r>
      <w:r>
        <w:t xml:space="preserve">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2018 году в реализации основного мероприятия будут участвовать банки, отобранные ранее для участия в реализации подпрограммы "Выполнение государственных обязательств по обеспечению жильем категорий граждан, установленных федеральным законодательст</w:t>
      </w:r>
      <w:r>
        <w:t>вом" федеральной целевой программы "Жилище" на 2015 - 2020 годы.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30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Граждане - участники основного мероприятия могут приобретать на рынке жилья у физических и (или) юридических лиц (одного или нескольких) жилое помещение (жилые помещения), в том числе индивидуальны</w:t>
      </w:r>
      <w:r>
        <w:t xml:space="preserve">й жилой дом (часть дома), отвечающее требованиям, установленным </w:t>
      </w:r>
      <w:hyperlink r:id="rId307" w:tooltip="&quot;Жилищный кодекс Российской Федерации&quot; от 29.12.2004 N 188-ФЗ (ред. от 03.08.2018){КонсультантПлюс}" w:history="1">
        <w:r>
          <w:rPr>
            <w:color w:val="0000FF"/>
          </w:rPr>
          <w:t>статьями 15</w:t>
        </w:r>
      </w:hyperlink>
      <w:r>
        <w:t xml:space="preserve"> и </w:t>
      </w:r>
      <w:hyperlink r:id="rId308" w:tooltip="&quot;Жилищный кодекс Российской Федерации&quot; от 29.12.2004 N 188-ФЗ (ред. от 03.08.2018){КонсультантПлюс}" w:history="1">
        <w:r>
          <w:rPr>
            <w:color w:val="0000FF"/>
          </w:rPr>
          <w:t>16</w:t>
        </w:r>
      </w:hyperlink>
      <w:r>
        <w:t xml:space="preserve"> Жилищного кодекса Российской Федерации, благоустроенное применительно к условиям населенного пункта, выбранного для постоянного проживания, в том числе в</w:t>
      </w:r>
      <w:r>
        <w:t xml:space="preserve"> сельской местности (с учетом надворных построек), как за счет социальной выплаты, так и с дополнительным привлечением собственных или заемных (кредитных) средств.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0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Получателям сертификатов предусматривается оказание методического и организационного содействия в приобретении жилья экономк</w:t>
      </w:r>
      <w:r>
        <w:t>ласса на первичном рынке.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Граждане - участники основного мероприятия могут обратиться в уполномоченную организацию, которая приобретет в их интересах жилое помещение экономкласса на первичном рынке жилья.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1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Отбор уполномоченных организаций осуществляется ответственным исполнителем основног</w:t>
      </w:r>
      <w:r>
        <w:t>о мероприятия, и сведения о таких организациях доводятся до федеральных органов исполнительной власти и органов исполнительной власти субъектов Российской Федерации, участвующих в реализации основного мероприятия. Критерии отбора уполномоченных организаций</w:t>
      </w:r>
      <w:r>
        <w:t>, требования к ним и правила оказания ими услуг определяются ответственным исполнителем основного мероприятия.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1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Предполагается, что приобретаемое жилое помещение (жилые помещения) будет оформляться в общую собственность всех членов семьи владельца сертификата. При приобретении 2 или более</w:t>
      </w:r>
      <w:r>
        <w:t xml:space="preserve"> жилых помещений право собственности на приобретаемые жилые помещения реализуется по договоренности членов семьи.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случае приобретения гражданином - участником основного мероприятия жилого помещения (жилых помещений) за счет заемных (кредитных) средств, п</w:t>
      </w:r>
      <w:r>
        <w:t>олученных на эти цели в соответствии с договором займа (кредитным договором), средства социальной выплаты могут направляться на погашение займа (кредита) заимодателю (кредитору). Допускается оплата за счет средств выделенной социальной выплаты услуг по под</w:t>
      </w:r>
      <w:r>
        <w:t>бору жилого помещения и оформлению правоустанавливающих документов, если такое условие будет предусмотрено в договоре на приобретение жилого помещения.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1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После перечисления средств социальной выплаты с банковского счета на выплату обязательств по приобретению жилья граждане - участники осн</w:t>
      </w:r>
      <w:r>
        <w:t>овного мероприятия исключаются из списка очередников, нуждающихся в жилых помещениях (нуждающихся в улучшении жилищных условий или имеющих право на получение социальных выплат) за счет средств федерального бюджета.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1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случае если владелец сертификата по какой-либо причине не воспользовалс</w:t>
      </w:r>
      <w:r>
        <w:t xml:space="preserve">я правом на получение выделенной ему социальной выплаты, он сохраняет право на улучшение жилищных условий (остается в списках нуждающихся в жилых помещениях), в том числе на дальнейшее участие в основном мероприятии, в порядке, устанавливаемом федеральным </w:t>
      </w:r>
      <w:r>
        <w:t>органом исполнительной власти или органом исполнительной власти субъекта Российской Федерации, осуществляющим выдачу сертификатов, и не подлежит снятию с учета нуждающихся в улучшении жилищных условий (жилых помещениях).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1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Обеспечение жилыми помещениями граждан, уволенных с военной службы </w:t>
      </w:r>
      <w:r>
        <w:t>(службы), и приравненных к ним лиц, которые до 1 января 2005 г. были приняты органами местного самоуправления на учет в качестве нуждающихся в жилых помещениях, осуществляется органами государственной власти субъектов Российской Федерации за счет финансово</w:t>
      </w:r>
      <w:r>
        <w:t>го обеспечения, предоставляемого из федерального бюджета бюджетам субъектов Российской Федерации в виде субвенций. Обеспечение жильем этой категории граждан осуществляется по выбору гражданина в форме предоставления жилого помещения (в собственность беспла</w:t>
      </w:r>
      <w:r>
        <w:t>тно или по договору социального найма), приобретенного (построенного) за счет субвенции, либо единовременной денежной выплаты на приобретение или строительство жилого помещения за счет субвенции.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Обеспечение жилыми помещениями граждан, имеющих право на обе</w:t>
      </w:r>
      <w:r>
        <w:t xml:space="preserve">спечение жилыми помещениями в соответствии с </w:t>
      </w:r>
      <w:hyperlink r:id="rId315" w:tooltip="Указ Президента РФ от 22.03.2018 N 116 &quot;Об обеспечении жилыми помещениями отдельных категорий граждан Российской Федерации, проживающих на территориях Республики Крым и г. Севастополя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 марта 2018 г. N 116 "Об обеспечении жилыми помещениями отдельных категорий </w:t>
      </w:r>
      <w:r>
        <w:t>граждан Российской Федерации, проживающих на территориях Республики Крым и г. Севастополя", осуществляется органами исполнительной власти Республики Крым и г. Севастополя в порядке, определенном законодательством этих субъектов Российской Федерации, за сче</w:t>
      </w:r>
      <w:r>
        <w:t xml:space="preserve">т финансового обеспечения, предоставляемого из федерального бюджета бюджетам Республики Крым и г. Севастополя в виде субвенций, </w:t>
      </w:r>
      <w:hyperlink r:id="rId316" w:tooltip="Постановление Правительства РФ от 27.08.2018 N 1003 &quot;О порядке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&quot; (вместе с &quot;Правилами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{КонсультантПлюс}" w:history="1">
        <w:r>
          <w:rPr>
            <w:color w:val="0000FF"/>
          </w:rPr>
          <w:t>порядок</w:t>
        </w:r>
      </w:hyperlink>
      <w:r>
        <w:t xml:space="preserve"> распределения и предоставления которых определяется Правительством Российской Федерации.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317" w:tooltip="Постановление Правительства РФ от 27.08.2018 N 1003 &quot;О порядке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&quot; (вместе с &quot;Правилами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ещениями отдельны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27.08.2018 N 1003)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При реализации основного мероприятия в 2018 году используются форма бланка сертификата и порядок его за</w:t>
      </w:r>
      <w:r>
        <w:t>полнения, утвержденные Министерством строительства и жилищно-коммунального хозяйства Российской Федерации в рамках реализации федеральной целевой программы "Жилище" на 2015 - 2020 годы.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1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Ответственный исполнитель основного мероприятия осуществляет общее руководство основным мероприятием, </w:t>
      </w:r>
      <w:r>
        <w:t>направление федеральным органам исполнительной власти, органам исполнительной власти субъектов Российской Федерации, органам местного самоуправления закрытых административно-территориальных образований и органам местного самоуправления муниципальных образо</w:t>
      </w:r>
      <w:r>
        <w:t>ваний, в границы которых включены территории, ранее входившие в закрытые административно-территориальные образования (далее - органы местного самоуправления закрытых административно-территориальных образований), бланков сертификатов для оформления, контрол</w:t>
      </w:r>
      <w:r>
        <w:t>ь за реализацией мероприятий, предусмотренных основным мероприятием, распределение сертификатов, за исключением бюджетных ассигнований, предусмотренных на предоставление социальных выплат гражданам, выезжающим из районов Крайнего Севера и приравненных к ни</w:t>
      </w:r>
      <w:r>
        <w:t xml:space="preserve">м местностей, распределение которых осуществляется в соответствии со </w:t>
      </w:r>
      <w:hyperlink r:id="rId319" w:tooltip="Федеральный закон от 17.07.2011 N 211-ФЗ (ред. от 02.07.2013) &quot;О жилищных субсидиях гражданам, выезжающим из закрывающихся населенных пунктов в районах Крайнего Севера и приравненных к ним местностях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"О жилищных субсидиях гражда</w:t>
      </w:r>
      <w:r>
        <w:t xml:space="preserve">нам, выезжающим из районов Крайнего Севера и приравненных к ним местностей" и со </w:t>
      </w:r>
      <w:hyperlink r:id="rId320" w:tooltip="Федеральный закон от 17.07.2011 N 211-ФЗ (ред. от 02.07.2013) &quot;О жилищных субсидиях гражданам, выезжающим из закрывающихся населенных пунктов в районах Крайнего Севера и приравненных к ним местностях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"О жилищных субс</w:t>
      </w:r>
      <w:r>
        <w:t>идиях гражданам, выезжающим из закрывающихся населенных пунктов в районах Крайнего Севера и приравненных к ним местностях", а также бюджетных ассигнований, предусмотренных на обеспечение жильем граждан, уволенных с военной службы, и приравненных к ним лиц,</w:t>
      </w:r>
      <w:r>
        <w:t xml:space="preserve"> распределение которых осуществляется в соответствии с </w:t>
      </w:r>
      <w:hyperlink r:id="rId321" w:tooltip="Постановление Правительства РФ от 21.04.2011 N 303 (ред. от 27.06.2018) &quot;О некоторых вопросах,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, уволенных с военной службы (службы), и приравненных к ним лиц, переданных для осуществления органам государственной власти субъектов Российской Федерации&quot; (вместе с &quot;Методикой определения общего объема субвенций, предоставляемых из федерального бюджета бюд{КонсультантПлюс}" w:history="1">
        <w:r>
          <w:rPr>
            <w:color w:val="0000FF"/>
          </w:rPr>
          <w:t>методикой</w:t>
        </w:r>
      </w:hyperlink>
      <w:r>
        <w:t>, утве</w:t>
      </w:r>
      <w:r>
        <w:t>ржденной постановлением Правительства Российской Федерации от 21 апреля 2011 г. N 303 "О некоторых вопросах,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</w:t>
      </w:r>
      <w:r>
        <w:t>иями граждан, уволенных с военной службы (службы), и приравненных к ним лиц, переданных для осуществления органам государственной власти субъектов Российской Федерации".</w:t>
      </w:r>
    </w:p>
    <w:p w:rsidR="00000000" w:rsidRDefault="00AA081A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2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14.08.2018 </w:t>
      </w:r>
      <w:hyperlink r:id="rId323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940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Федеральные органы исполнительной власти, о</w:t>
      </w:r>
      <w:r>
        <w:t>рганы исполнительной власти субъектов Российской Федерации и органы местного самоуправления закрытых административно-территориальных образований осуществляют составление списков участников основного мероприятия, представляют ответственному исполнителю осно</w:t>
      </w:r>
      <w:r>
        <w:t>вного мероприятия сведения о необходимом количестве сертификатов и организуют работу по выдаче сертификатов в соответствии с правилами, утверждаемыми Правительством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2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Для управления реализацией основного мероприятия ответственный исполнитель основного мероприятия може</w:t>
      </w:r>
      <w:r>
        <w:t>т возложить на федеральное казенное учреждение "Объединенная дирекция по реализации федеральных инвестиционных программ" Министерства строительства и жилищно-коммунального хозяйства Российской Федерации полномочия по исполнению следующих функций: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2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подготовка проекта распределения сертифик</w:t>
      </w:r>
      <w:r>
        <w:t>атов федеральным органам исполнительной власти, органам исполнительной власти субъектов Российской Федерации и органам местного самоуправления закрытых административно-территориальных образований;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26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направление бланков сертификатов для оформления федеральным органам исполнительной власти, органам исполнительной власти субъектов Российской Федераци</w:t>
      </w:r>
      <w:r>
        <w:t>и и органам местного самоуправления закрытых административно-территориальных образований;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27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ведение учета выданных и оплаченных сертификатов;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представление информации об оплате сертификатов федеральным органам исполнительной власти, органам исполнительной власти субъектов Российской Федерации и органам местного самоуправления закрытых административно-территориальных образований, выдавшим их;</w:t>
      </w:r>
    </w:p>
    <w:p w:rsidR="00000000" w:rsidRDefault="00AA081A">
      <w:pPr>
        <w:pStyle w:val="ConsPlusNormal"/>
        <w:jc w:val="both"/>
      </w:pPr>
      <w:r>
        <w:t xml:space="preserve">(в </w:t>
      </w:r>
      <w:r>
        <w:t xml:space="preserve">ред. </w:t>
      </w:r>
      <w:hyperlink r:id="rId328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обеспечение через банки своевременной оплаты договоров о приобретении жилья, предъявленных владельцами сертификатов;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отбор банков, участвующих в </w:t>
      </w:r>
      <w:r>
        <w:t>реализации основного мероприятия;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2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</w:t>
      </w:r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перечисление средств, выделяемых в виде социальной выплаты, в банк;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сбор и анализ информации о ходе реализации мероприятий, предусмотренных основным мероприятием, и представление аналитической информации ответственному исполнителю основного мероприятия;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3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проверка выполнения основного ме</w:t>
      </w:r>
      <w:r>
        <w:t>роприятия органами исполнительной власти субъектов Российской Федерации, ответственных за реализацию его на региональном уровне (органами местного самоуправления, ответственными за реализацию его на местном уровне), а также органами местного самоуправления</w:t>
      </w:r>
      <w:r>
        <w:t>, осуществляющими выдачу сертификатов гражданам, подлежащим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образований;</w:t>
      </w:r>
    </w:p>
    <w:p w:rsidR="00000000" w:rsidRDefault="00AA081A">
      <w:pPr>
        <w:pStyle w:val="ConsPlusNormal"/>
        <w:jc w:val="both"/>
      </w:pPr>
      <w:r>
        <w:t>(в ред. Постановлений Правительств</w:t>
      </w:r>
      <w:r>
        <w:t xml:space="preserve">а РФ от 30.12.2017 </w:t>
      </w:r>
      <w:hyperlink r:id="rId33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14.08.2018 </w:t>
      </w:r>
      <w:hyperlink r:id="rId332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</w:t>
        </w:r>
        <w:r>
          <w:rPr>
            <w:color w:val="0000FF"/>
          </w:rPr>
          <w:t xml:space="preserve"> 940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проведение информационно-разъяснительной работы по вопросам реализации основного мероприятия.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3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Проверка выполнения основного мероприятия органами исполнительной власти субъектов Российской Федерации и органами местного самоуправления закрытых административно-территориальных образ</w:t>
      </w:r>
      <w:r>
        <w:t>ований осуществляется федеральным казенным учреждением "Объединенная дирекция по реализации федеральных инвестиционных программ" Министерства строительства и жилищно-коммунального хозяйства Российской Федерации и органами местного самоуправления закрытых а</w:t>
      </w:r>
      <w:r>
        <w:t>дминистративно-территориальных образований по следующим показателям:</w:t>
      </w:r>
    </w:p>
    <w:p w:rsidR="00000000" w:rsidRDefault="00AA081A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3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N 1710</w:t>
        </w:r>
      </w:hyperlink>
      <w:r>
        <w:t xml:space="preserve">, от 14.08.2018 </w:t>
      </w:r>
      <w:hyperlink r:id="rId335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940</w:t>
        </w:r>
      </w:hyperlink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количество сертификатов, выданных гражданам - участникам основного мероприятия, и размер средств федерального бюджета, предусмотренных на их реа</w:t>
      </w:r>
      <w:r>
        <w:t>лизацию;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3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количество реализованны</w:t>
      </w:r>
      <w:r>
        <w:t>х сертификатов и размер средств федерального бюджета, израсходованных на предоставление социальных выплат;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иные показатели по решению ответственного исполнителя основного мероприятия.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337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</w:t>
        </w:r>
        <w:r>
          <w:rPr>
            <w:color w:val="0000FF"/>
          </w:rPr>
          <w:t>влением</w:t>
        </w:r>
      </w:hyperlink>
      <w:r>
        <w:t xml:space="preserve"> Правительства РФ от 14.08.2018 N 940)</w:t>
      </w:r>
    </w:p>
    <w:p w:rsidR="00000000" w:rsidRDefault="00AA081A">
      <w:pPr>
        <w:pStyle w:val="ConsPlusNormal"/>
        <w:spacing w:before="200"/>
        <w:ind w:firstLine="540"/>
        <w:jc w:val="both"/>
      </w:pPr>
      <w:hyperlink r:id="rId338" w:tooltip="Приказ Минстроя России от 31.01.2018 N 54/пр &quot;Об утверждении Методики проверки исполнения основного мероприятия &quot;Выполнение государственных обязательств по обеспечению жильем категорий граждан, установленных федеральным законодательством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Методика</w:t>
        </w:r>
      </w:hyperlink>
      <w:r>
        <w:t xml:space="preserve"> проверки исполнения основного мероприятия органами исполнительной власти субъектов Российской Федерации утверждается ответственным исполнит</w:t>
      </w:r>
      <w:r>
        <w:t>елем основного мероприятия.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3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Абза</w:t>
      </w:r>
      <w:r>
        <w:t xml:space="preserve">ц утратил силу. - </w:t>
      </w:r>
      <w:hyperlink r:id="rId340" w:tooltip="Постановление Правительства РФ от 14.08.2018 N 94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14.08.2018 N 940.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целях совершенствования механизма обеспечения жильем граждан - участников основного мероприятия ответственным исполнителем основно</w:t>
      </w:r>
      <w:r>
        <w:t>го мероприятия осуществляется подготовка соответствующих предложений о внесении изменений в федеральные законы и нормативные правовые акты Правительства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4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VI. Оценка социально-экономической эффе</w:t>
      </w:r>
      <w:r>
        <w:t>ктивности</w:t>
      </w:r>
    </w:p>
    <w:p w:rsidR="00000000" w:rsidRDefault="00AA081A">
      <w:pPr>
        <w:pStyle w:val="ConsPlusTitle"/>
        <w:jc w:val="center"/>
      </w:pPr>
      <w:r>
        <w:t>реализации подпрограммы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34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1</w:t>
      </w:r>
    </w:p>
    <w:p w:rsidR="00000000" w:rsidRDefault="00AA081A">
      <w:pPr>
        <w:pStyle w:val="ConsPlusNormal"/>
        <w:jc w:val="right"/>
      </w:pPr>
      <w:r>
        <w:t>к подпрограмме "Выполнение</w:t>
      </w:r>
    </w:p>
    <w:p w:rsidR="00000000" w:rsidRDefault="00AA081A">
      <w:pPr>
        <w:pStyle w:val="ConsPlusNormal"/>
        <w:jc w:val="right"/>
      </w:pPr>
      <w:r>
        <w:t>государственных обязательств</w:t>
      </w:r>
    </w:p>
    <w:p w:rsidR="00000000" w:rsidRDefault="00AA081A">
      <w:pPr>
        <w:pStyle w:val="ConsPlusNormal"/>
        <w:jc w:val="right"/>
      </w:pPr>
      <w:r>
        <w:t>по обеспечению жильем категорий</w:t>
      </w:r>
    </w:p>
    <w:p w:rsidR="00000000" w:rsidRDefault="00AA081A">
      <w:pPr>
        <w:pStyle w:val="ConsPlusNormal"/>
        <w:jc w:val="right"/>
      </w:pPr>
      <w:r>
        <w:t>граждан, установленных</w:t>
      </w:r>
    </w:p>
    <w:p w:rsidR="00000000" w:rsidRDefault="00AA081A">
      <w:pPr>
        <w:pStyle w:val="ConsPlusNormal"/>
        <w:jc w:val="right"/>
      </w:pPr>
      <w:r>
        <w:t>федеральным законодательством"</w:t>
      </w:r>
    </w:p>
    <w:p w:rsidR="00000000" w:rsidRDefault="00AA081A">
      <w:pPr>
        <w:pStyle w:val="ConsPlusNormal"/>
        <w:jc w:val="right"/>
      </w:pPr>
      <w:r>
        <w:t>федеральной целевой программы</w:t>
      </w:r>
    </w:p>
    <w:p w:rsidR="00000000" w:rsidRDefault="00AA081A">
      <w:pPr>
        <w:pStyle w:val="ConsPlusNormal"/>
        <w:jc w:val="right"/>
      </w:pPr>
      <w:r>
        <w:t>"Жилище" на 2015 - 2020 годы</w:t>
      </w:r>
    </w:p>
    <w:p w:rsidR="00000000" w:rsidRDefault="00AA081A">
      <w:pPr>
        <w:pStyle w:val="ConsPlusNormal"/>
        <w:jc w:val="right"/>
      </w:pPr>
    </w:p>
    <w:p w:rsidR="00000000" w:rsidRDefault="00AA081A">
      <w:pPr>
        <w:pStyle w:val="ConsPlusTitle"/>
        <w:jc w:val="center"/>
      </w:pPr>
      <w:r>
        <w:t>ЦЕЛЕ</w:t>
      </w:r>
      <w:r>
        <w:t>ВЫЕ ИНДИКАТОРЫ И ПОКАЗАТЕЛИ</w:t>
      </w:r>
    </w:p>
    <w:p w:rsidR="00000000" w:rsidRDefault="00AA081A">
      <w:pPr>
        <w:pStyle w:val="ConsPlusTitle"/>
        <w:jc w:val="center"/>
      </w:pPr>
      <w:r>
        <w:t>ПОДПРОГРАММЫ "ВЫПОЛНЕНИЕ ГОСУДАРСТВЕННЫХ ОБЯЗАТЕЛЬСТВ</w:t>
      </w:r>
    </w:p>
    <w:p w:rsidR="00000000" w:rsidRDefault="00AA081A">
      <w:pPr>
        <w:pStyle w:val="ConsPlusTitle"/>
        <w:jc w:val="center"/>
      </w:pPr>
      <w:r>
        <w:t>ПО ОБЕСПЕЧЕНИЮ ЖИЛЬЕМ КАТЕГОРИЙ ГРАЖДАН, УСТАНОВЛЕННЫХ</w:t>
      </w:r>
    </w:p>
    <w:p w:rsidR="00000000" w:rsidRDefault="00AA081A">
      <w:pPr>
        <w:pStyle w:val="ConsPlusTitle"/>
        <w:jc w:val="center"/>
      </w:pPr>
      <w:r>
        <w:t>ФЕДЕРАЛЬНЫМ ЗАКОНОДАТЕЛЬСТВОМ" ФЕДЕРАЛЬНОЙ ЦЕЛЕВОЙ</w:t>
      </w:r>
    </w:p>
    <w:p w:rsidR="00000000" w:rsidRDefault="00AA081A">
      <w:pPr>
        <w:pStyle w:val="ConsPlusTitle"/>
        <w:jc w:val="center"/>
      </w:pPr>
      <w:r>
        <w:t>ПРОГРАММЫ 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34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2</w:t>
      </w:r>
    </w:p>
    <w:p w:rsidR="00000000" w:rsidRDefault="00AA081A">
      <w:pPr>
        <w:pStyle w:val="ConsPlusNormal"/>
        <w:jc w:val="right"/>
      </w:pPr>
      <w:r>
        <w:t>к подпрограмме "Выполнение</w:t>
      </w:r>
    </w:p>
    <w:p w:rsidR="00000000" w:rsidRDefault="00AA081A">
      <w:pPr>
        <w:pStyle w:val="ConsPlusNormal"/>
        <w:jc w:val="right"/>
      </w:pPr>
      <w:r>
        <w:t>государственных обязательств</w:t>
      </w:r>
    </w:p>
    <w:p w:rsidR="00000000" w:rsidRDefault="00AA081A">
      <w:pPr>
        <w:pStyle w:val="ConsPlusNormal"/>
        <w:jc w:val="right"/>
      </w:pPr>
      <w:r>
        <w:t>по обеспечению жильем категорий</w:t>
      </w:r>
    </w:p>
    <w:p w:rsidR="00000000" w:rsidRDefault="00AA081A">
      <w:pPr>
        <w:pStyle w:val="ConsPlusNormal"/>
        <w:jc w:val="right"/>
      </w:pPr>
      <w:r>
        <w:t>граждан, установленных</w:t>
      </w:r>
    </w:p>
    <w:p w:rsidR="00000000" w:rsidRDefault="00AA081A">
      <w:pPr>
        <w:pStyle w:val="ConsPlusNormal"/>
        <w:jc w:val="right"/>
      </w:pPr>
      <w:r>
        <w:t>федеральным законодательством"</w:t>
      </w:r>
    </w:p>
    <w:p w:rsidR="00000000" w:rsidRDefault="00AA081A">
      <w:pPr>
        <w:pStyle w:val="ConsPlusNormal"/>
        <w:jc w:val="right"/>
      </w:pPr>
      <w:r>
        <w:t>федеральной целевой программы</w:t>
      </w:r>
    </w:p>
    <w:p w:rsidR="00000000" w:rsidRDefault="00AA081A">
      <w:pPr>
        <w:pStyle w:val="ConsPlusNormal"/>
        <w:jc w:val="right"/>
      </w:pPr>
      <w:r>
        <w:t>"Жилище" на 2015 - 2020 годы</w:t>
      </w:r>
    </w:p>
    <w:p w:rsidR="00000000" w:rsidRDefault="00AA081A">
      <w:pPr>
        <w:pStyle w:val="ConsPlusNormal"/>
        <w:jc w:val="right"/>
      </w:pPr>
    </w:p>
    <w:p w:rsidR="00000000" w:rsidRDefault="00AA081A">
      <w:pPr>
        <w:pStyle w:val="ConsPlusTitle"/>
        <w:jc w:val="center"/>
      </w:pPr>
      <w:r>
        <w:t>ПЕРЕЧЕНЬ</w:t>
      </w:r>
    </w:p>
    <w:p w:rsidR="00000000" w:rsidRDefault="00AA081A">
      <w:pPr>
        <w:pStyle w:val="ConsPlusTitle"/>
        <w:jc w:val="center"/>
      </w:pPr>
      <w:r>
        <w:t>ОСНОВНЫХ МЕРОПРИЯТИЙ ПОДПРОГР</w:t>
      </w:r>
      <w:r>
        <w:t>АММЫ "ВЫПОЛНЕНИЕ</w:t>
      </w:r>
    </w:p>
    <w:p w:rsidR="00000000" w:rsidRDefault="00AA081A">
      <w:pPr>
        <w:pStyle w:val="ConsPlusTitle"/>
        <w:jc w:val="center"/>
      </w:pPr>
      <w:r>
        <w:t>ГОСУДАРСТВЕННЫХ ОБЯЗАТЕЛЬСТВ ПО ОБЕСПЕЧЕНИЮ ЖИЛЬЕМ</w:t>
      </w:r>
    </w:p>
    <w:p w:rsidR="00000000" w:rsidRDefault="00AA081A">
      <w:pPr>
        <w:pStyle w:val="ConsPlusTitle"/>
        <w:jc w:val="center"/>
      </w:pPr>
      <w:r>
        <w:t>КАТЕГОРИЙ ГРАЖДАН, УСТАНОВЛЕННЫХ ФЕДЕРАЛЬНЫМ</w:t>
      </w:r>
    </w:p>
    <w:p w:rsidR="00000000" w:rsidRDefault="00AA081A">
      <w:pPr>
        <w:pStyle w:val="ConsPlusTitle"/>
        <w:jc w:val="center"/>
      </w:pPr>
      <w:r>
        <w:t>ЗАКОНОДАТЕЛЬСТВОМ" ФЕДЕРАЛЬНОЙ ЦЕЛЕВОЙ</w:t>
      </w:r>
    </w:p>
    <w:p w:rsidR="00000000" w:rsidRDefault="00AA081A">
      <w:pPr>
        <w:pStyle w:val="ConsPlusTitle"/>
        <w:jc w:val="center"/>
      </w:pPr>
      <w:r>
        <w:t>ПРОГРАММЫ 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34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3</w:t>
      </w:r>
    </w:p>
    <w:p w:rsidR="00000000" w:rsidRDefault="00AA081A">
      <w:pPr>
        <w:pStyle w:val="ConsPlusNormal"/>
        <w:jc w:val="right"/>
      </w:pPr>
      <w:r>
        <w:t>к подпрограмме "Выполнение</w:t>
      </w:r>
    </w:p>
    <w:p w:rsidR="00000000" w:rsidRDefault="00AA081A">
      <w:pPr>
        <w:pStyle w:val="ConsPlusNormal"/>
        <w:jc w:val="right"/>
      </w:pPr>
      <w:r>
        <w:t>государст</w:t>
      </w:r>
      <w:r>
        <w:t>венных обязательств</w:t>
      </w:r>
    </w:p>
    <w:p w:rsidR="00000000" w:rsidRDefault="00AA081A">
      <w:pPr>
        <w:pStyle w:val="ConsPlusNormal"/>
        <w:jc w:val="right"/>
      </w:pPr>
      <w:r>
        <w:t>по обеспечению жильем категорий</w:t>
      </w:r>
    </w:p>
    <w:p w:rsidR="00000000" w:rsidRDefault="00AA081A">
      <w:pPr>
        <w:pStyle w:val="ConsPlusNormal"/>
        <w:jc w:val="right"/>
      </w:pPr>
      <w:r>
        <w:t>граждан, установленных</w:t>
      </w:r>
    </w:p>
    <w:p w:rsidR="00000000" w:rsidRDefault="00AA081A">
      <w:pPr>
        <w:pStyle w:val="ConsPlusNormal"/>
        <w:jc w:val="right"/>
      </w:pPr>
      <w:r>
        <w:t>федеральным законодательством"</w:t>
      </w:r>
    </w:p>
    <w:p w:rsidR="00000000" w:rsidRDefault="00AA081A">
      <w:pPr>
        <w:pStyle w:val="ConsPlusNormal"/>
        <w:jc w:val="right"/>
      </w:pPr>
      <w:r>
        <w:t>федеральной целевой программы</w:t>
      </w:r>
    </w:p>
    <w:p w:rsidR="00000000" w:rsidRDefault="00AA081A">
      <w:pPr>
        <w:pStyle w:val="ConsPlusNormal"/>
        <w:jc w:val="right"/>
      </w:pPr>
      <w:r>
        <w:t>"Жилище" на 2015 - 2020 годы</w:t>
      </w:r>
    </w:p>
    <w:p w:rsidR="00000000" w:rsidRDefault="00AA081A">
      <w:pPr>
        <w:pStyle w:val="ConsPlusNormal"/>
        <w:jc w:val="right"/>
      </w:pPr>
    </w:p>
    <w:p w:rsidR="00000000" w:rsidRDefault="00AA081A">
      <w:pPr>
        <w:pStyle w:val="ConsPlusTitle"/>
        <w:jc w:val="center"/>
      </w:pPr>
      <w:r>
        <w:t>ОБЪЕМЫ</w:t>
      </w:r>
    </w:p>
    <w:p w:rsidR="00000000" w:rsidRDefault="00AA081A">
      <w:pPr>
        <w:pStyle w:val="ConsPlusTitle"/>
        <w:jc w:val="center"/>
      </w:pPr>
      <w:r>
        <w:t>ФИНАНСИРОВАНИЯ ПОДПРОГРАММЫ "ВЫПОЛНЕНИЕ ГОСУДАРСТВЕННЫХ</w:t>
      </w:r>
    </w:p>
    <w:p w:rsidR="00000000" w:rsidRDefault="00AA081A">
      <w:pPr>
        <w:pStyle w:val="ConsPlusTitle"/>
        <w:jc w:val="center"/>
      </w:pPr>
      <w:r>
        <w:t>ОБЯЗАТЕЛЬСТВ ПО ОБЕСПЕЧЕНИЮ</w:t>
      </w:r>
      <w:r>
        <w:t xml:space="preserve"> ЖИЛЬЕМ КАТЕГОРИЙ ГРАЖДАН,</w:t>
      </w:r>
    </w:p>
    <w:p w:rsidR="00000000" w:rsidRDefault="00AA081A">
      <w:pPr>
        <w:pStyle w:val="ConsPlusTitle"/>
        <w:jc w:val="center"/>
      </w:pPr>
      <w:r>
        <w:t>УСТАНОВЛЕННЫХ ФЕДЕРАЛЬНЫМ ЗАКОНОДАТЕЛЬСТВОМ" ФЕДЕРАЛЬНОЙ</w:t>
      </w:r>
    </w:p>
    <w:p w:rsidR="00000000" w:rsidRDefault="00AA081A">
      <w:pPr>
        <w:pStyle w:val="ConsPlusTitle"/>
        <w:jc w:val="center"/>
      </w:pPr>
      <w:r>
        <w:t>ЦЕЛЕВОЙ ПРОГРАММЫ 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34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0"/>
      </w:pPr>
      <w:bookmarkStart w:id="46" w:name="Par1053"/>
      <w:bookmarkEnd w:id="46"/>
      <w:r>
        <w:t>ПОДПРОГРАММА</w:t>
      </w:r>
    </w:p>
    <w:p w:rsidR="00000000" w:rsidRDefault="00AA081A">
      <w:pPr>
        <w:pStyle w:val="ConsPlusTitle"/>
        <w:jc w:val="center"/>
      </w:pPr>
      <w:r>
        <w:t>"СТИМУЛИРОВАНИЕ ПРОГРАММ РАЗВИТИЯ ЖИЛИЩНОГО СТРОИТЕЛЬСТВА</w:t>
      </w:r>
    </w:p>
    <w:p w:rsidR="00000000" w:rsidRDefault="00AA081A">
      <w:pPr>
        <w:pStyle w:val="ConsPlusTitle"/>
        <w:jc w:val="center"/>
      </w:pPr>
      <w:r>
        <w:t>СУБЪЕКТОВ РОССИЙСКОЙ ФЕДЕРАЦИИ" ФЕДЕРА</w:t>
      </w:r>
      <w:r>
        <w:t>ЛЬНОЙ ЦЕЛЕВОЙ</w:t>
      </w:r>
    </w:p>
    <w:p w:rsidR="00000000" w:rsidRDefault="00AA081A">
      <w:pPr>
        <w:pStyle w:val="ConsPlusTitle"/>
        <w:jc w:val="center"/>
      </w:pPr>
      <w:r>
        <w:t>ПРОГРАММЫ "ЖИЛИЩЕ" 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Утратила силу с 1 января 2018 года. - </w:t>
      </w:r>
      <w:hyperlink r:id="rId34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</w:t>
        </w:r>
        <w:r>
          <w:rPr>
            <w:color w:val="0000FF"/>
          </w:rPr>
          <w:t>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0"/>
      </w:pPr>
      <w:r>
        <w:t>ОСНОВНОЕ МЕРОПРИЯТИЕ "ОБЕСПЕЧЕНИЕ ЖИЛЬЕМ</w:t>
      </w:r>
    </w:p>
    <w:p w:rsidR="00000000" w:rsidRDefault="00AA081A">
      <w:pPr>
        <w:pStyle w:val="ConsPlusTitle"/>
        <w:jc w:val="center"/>
      </w:pPr>
      <w:r>
        <w:t>ОТДЕЛЬНЫХ КАТЕГОРИЙ ГРАЖДАН" ГОСУДАРСТВЕННОЙ ПРОГРАММЫ</w:t>
      </w:r>
    </w:p>
    <w:p w:rsidR="00000000" w:rsidRDefault="00AA081A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000000" w:rsidRDefault="00AA081A">
      <w:pPr>
        <w:pStyle w:val="ConsPlusTitle"/>
        <w:jc w:val="center"/>
      </w:pPr>
      <w:r>
        <w:t>ЖИЛЬЕМ И КОММУНАЛЬНЫМИ УСЛУГАМИ ГРАЖДАН</w:t>
      </w:r>
    </w:p>
    <w:p w:rsidR="00000000" w:rsidRDefault="00AA081A">
      <w:pPr>
        <w:pStyle w:val="ConsPlusTitle"/>
        <w:jc w:val="center"/>
      </w:pPr>
      <w:r>
        <w:t>РОССИЙСКОЙ ФЕДЕРАЦИИ"</w:t>
      </w:r>
    </w:p>
    <w:p w:rsidR="00000000" w:rsidRDefault="00AA081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25.05.2016 </w:t>
            </w:r>
            <w:hyperlink r:id="rId347" w:tooltip="Постановление Правительства РФ от 25.05.2016 N 464 (ред. от 17.10.2018) &quot;О внесении изменений в некоторые акты Правительства Российской Федерации в связи с упразднением Федеральной службы финансово-бюджетного надзора&quot;{КонсультантПлюс}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26.05.2016 </w:t>
            </w:r>
            <w:hyperlink r:id="rId348" w:tooltip="Постановление Правительства РФ от 26.05.2016 N 466 &quot;О внесении изменений в федеральную целевую программу &quot;Жилище&quot; на 2015 - 2020 годы&quot;{КонсультантПлюс}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30.12.2016 </w:t>
            </w:r>
            <w:hyperlink r:id="rId349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{КонсультантПлюс}" w:history="1">
              <w:r>
                <w:rPr>
                  <w:color w:val="0000FF"/>
                </w:rPr>
                <w:t>N 1562</w:t>
              </w:r>
            </w:hyperlink>
            <w:r>
              <w:rPr>
                <w:color w:val="392C69"/>
              </w:rPr>
              <w:t xml:space="preserve">, от 10.02.2017 </w:t>
            </w:r>
            <w:hyperlink r:id="rId350" w:tooltip="Постановление Правительства РФ от 10.02.2017 N 172 (ред. от 26.06.2017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,</w:t>
            </w:r>
          </w:p>
          <w:p w:rsidR="00000000" w:rsidRDefault="00AA08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20.05.2017 </w:t>
            </w:r>
            <w:hyperlink r:id="rId351" w:tooltip="Постановление Правительства РФ от 20.05.2017 N 609 (ред. от 30.12.2017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30.12.2017 </w:t>
            </w:r>
            <w:hyperlink r:id="rId35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  <w:outlineLvl w:val="1"/>
      </w:pPr>
      <w:r>
        <w:t>ПАСПОРТ</w:t>
      </w:r>
    </w:p>
    <w:p w:rsidR="00000000" w:rsidRDefault="00AA081A">
      <w:pPr>
        <w:pStyle w:val="ConsPlusTitle"/>
        <w:jc w:val="center"/>
      </w:pPr>
      <w:r>
        <w:t>подпрограммы "Обеспечение жильем отдельных категорий</w:t>
      </w:r>
    </w:p>
    <w:p w:rsidR="00000000" w:rsidRDefault="00AA081A">
      <w:pPr>
        <w:pStyle w:val="ConsPlusTitle"/>
        <w:jc w:val="center"/>
      </w:pPr>
      <w:r>
        <w:t>граждан" федеральной целевой программы "Жилище"</w:t>
      </w:r>
    </w:p>
    <w:p w:rsidR="00000000" w:rsidRDefault="00AA081A">
      <w:pPr>
        <w:pStyle w:val="ConsPlusTitle"/>
        <w:jc w:val="center"/>
      </w:pPr>
      <w:r>
        <w:t>на 2015 - 2020 годы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35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 xml:space="preserve">I. Характеристика проблемы, на решение </w:t>
      </w:r>
      <w:r>
        <w:t>которой</w:t>
      </w:r>
    </w:p>
    <w:p w:rsidR="00000000" w:rsidRDefault="00AA081A">
      <w:pPr>
        <w:pStyle w:val="ConsPlusTitle"/>
        <w:jc w:val="center"/>
      </w:pPr>
      <w:r>
        <w:t>направлено основное мероприятие</w:t>
      </w:r>
    </w:p>
    <w:p w:rsidR="00000000" w:rsidRDefault="00AA081A">
      <w:pPr>
        <w:pStyle w:val="ConsPlusNormal"/>
        <w:jc w:val="center"/>
      </w:pPr>
      <w:r>
        <w:t xml:space="preserve">(в ред. </w:t>
      </w:r>
      <w:hyperlink r:id="rId35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</w:t>
      </w:r>
      <w:r>
        <w:t>N 1710)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ind w:firstLine="540"/>
        <w:jc w:val="both"/>
      </w:pPr>
      <w:r>
        <w:t>В рамках мероприятий по обеспечению жильем отдельных категорий граждан федеральной целевой программы "Жилище" на 2011 - 2015 годы за период 2011 - 2014 годов благодаря оказанию государственной поддержки улучшили жилищные условия более 30 тыс. семе</w:t>
      </w:r>
      <w:r>
        <w:t>й граждан, относящихся к отдельным категориям, имеющим право на получение такой поддержки на основании федерального законодательства, поручений Президента Российской Федерации и Правительства Российской Федерации.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В ходе реализации указанных мероприятий в </w:t>
      </w:r>
      <w:r>
        <w:t>2011 - 2014 годах была отмечена их высокая востребованность как со стороны граждан, так и со стороны федеральных органов исполнительной власти и научных организаций, для которых возможность обеспечения жильем сотрудников становится важным фактором привлече</w:t>
      </w:r>
      <w:r>
        <w:t>ния и сохранения высококвалифицированных кадров, в особенности молодых специалистов, что способствует повышению эффективности государственного управления и развитию российской науки.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Возможность решения жилищной проблемы, в том числе с привлечением средств</w:t>
      </w:r>
      <w:r>
        <w:t xml:space="preserve"> ипотечного кредита (займа), создаст стимул к повышению качества трудовой деятельности, уровня квалификации в целях роста заработной платы, позволит сформировать экономически активный слой населения.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Решение задачи по обеспечению жильем сотрудников научных</w:t>
      </w:r>
      <w:r>
        <w:t xml:space="preserve"> организаций осуществлялось в рамках федеральной целевой программы "Жилище" на 2011 - 2015 годы за счет финансирования из федерального бюджета. В 2011 - 2014 годах в рамках мероприятий по обеспечению жильем сотрудников научных организаций федерального госу</w:t>
      </w:r>
      <w:r>
        <w:t>дарственного бюджетного учреждения "Российская академия наук" (далее - Российская академия наук) и Федерального агентства научных организаций было построено и приобретено 2,75 тыс. квартир. Федеральной целевой программой "Жилище" на 2015 - 2020 годы предус</w:t>
      </w:r>
      <w:r>
        <w:t>мотрено продолжение реализации мероприятий по строительству (приобретению) жилья для сотрудников научных организаций.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Социальную значимость сохраняет мероприятие по переселению граждан из непригодных для проживания жилых помещений в зоне Байкало-Амурской м</w:t>
      </w:r>
      <w:r>
        <w:t>агистрали, включающей территории Республики Бурятия, Забайкальского края, Амурской области и Иркутской области, за период реализации которого в 2011 - 2014 годах были обеспечены жильем около 6,2 тыс. семей. По состоянию на 1 января 2015 г. в признанном неп</w:t>
      </w:r>
      <w:r>
        <w:t xml:space="preserve">ригодным для проживания жилищном фонде проживают около 10 тыс. семей, в связи с чем в 2015 - 2020 годах планируется продолжение данного мероприятия в целях полного решения задачи по переселению граждан из ветхого и аварийного жилья в зоне Байкало-Амурской </w:t>
      </w:r>
      <w:r>
        <w:t>магистрали, в первую очередь граждан, которым в связи со строительством Байкало-Амурской магистрали было предоставлено временное жилье.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рамках федеральной целевой программы "Жилище" на 2011 - 2015 годы осуществлялось мероприятие по приведению жилых домов</w:t>
      </w:r>
      <w:r>
        <w:t xml:space="preserve"> г. Волгодонска в состояние, обеспечивающее безопасное проживание его жителей, необходимость которого обусловлена рядом ошибок, допущенных при проектировании данных объектов. В 2011 - 2014 годах были проведены мероприятия по обеспечению эксплуатационной на</w:t>
      </w:r>
      <w:r>
        <w:t>дежности жилых помещений общей площадью 33,6 тыс. кв. метров. Однако отмечается потребность в продолжении реализации данного мероприятия, в связи с чем в соответствии с поручением Президента Российской Федерации от 18 сентября 2014 г. N Пр-2250 предусмотре</w:t>
      </w:r>
      <w:r>
        <w:t>но его продление до 2020 года.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За период 2011 - 2014 годов в ходе реализации федеральной целевой программы "Жилище" на 2011 - 2015 годы были обеспечены жильем 11,18 тыс. семей федеральных государственных гражданских служащих, 1,17 тыс. семей прокуроров орг</w:t>
      </w:r>
      <w:r>
        <w:t>анов прокуратуры, 0,54 тыс. семей сотрудников Следственного комитета Российской Федерации, 0,32 тыс. семей спасателей аварийно-спасательных служб и аварийно-спасательных формирований Министерства Российской Федерации по делам гражданской обороны, чрезвычай</w:t>
      </w:r>
      <w:r>
        <w:t>ным ситуациям и ликвидации последствий стихийных бедствий.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В то же время по состоянию на 1 января 2015 г. на учете в качестве нуждающихся в жилых помещениях состояли 16 тыс. семей федеральных государственных гражданских служащих, 4,9 тыс. семей сотрудников</w:t>
      </w:r>
      <w:r>
        <w:t xml:space="preserve"> Следственного комитета Российской Федерации, 2 тыс. семей прокуроров органов прокуратуры, 0,8 тыс. семей граждан, обеспечение жильем которых осуществляет Управление делами Президента Российской Федерации, 0,3 тыс. семей спасателей аварийно-спасательных сл</w:t>
      </w:r>
      <w:r>
        <w:t>ужб и аварийно-спасательных формирований Министерства Российской Федерации по делам гражданской обороны, чрезвычайным ситуациям и ликвидации последствий стихийных бедствий. В связи с этим реализация мероприятий по обеспечению жильем указанных категорий гра</w:t>
      </w:r>
      <w:r>
        <w:t>ждан, осуществлявшаяся в 2011 - 2014 годах в рамках федеральной целевой программы "Жилище" на 2011 - 2015 годы, будет продолжена.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5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Абзацы девятый - четырнадцатый утратили силу с 1 января 2018 года. - </w:t>
      </w:r>
      <w:hyperlink r:id="rId35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II. Цель, задачи, сроки реализации, целевые индикаторы</w:t>
      </w:r>
    </w:p>
    <w:p w:rsidR="00000000" w:rsidRDefault="00AA081A">
      <w:pPr>
        <w:pStyle w:val="ConsPlusTitle"/>
        <w:jc w:val="center"/>
      </w:pPr>
      <w:r>
        <w:t>и показатели подпрограммы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35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III. Мероприятия подпрограммы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35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IV</w:t>
      </w:r>
      <w:r>
        <w:t>. Ресурсное обеспечение подпрограммы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35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</w:t>
      </w:r>
      <w:r>
        <w:t>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hyperlink r:id="rId36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II</w:t>
        </w:r>
      </w:hyperlink>
      <w:r>
        <w:t>. Механизм реализации основного мероприятия</w:t>
      </w:r>
    </w:p>
    <w:p w:rsidR="00000000" w:rsidRDefault="00AA081A">
      <w:pPr>
        <w:pStyle w:val="ConsPlusNormal"/>
        <w:jc w:val="center"/>
      </w:pPr>
      <w:r>
        <w:t xml:space="preserve">(в ред. </w:t>
      </w:r>
      <w:hyperlink r:id="rId36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>В целях реализации мероприятий по обеспече</w:t>
      </w:r>
      <w:r>
        <w:t>нию жильем прокуроров органов прокуратуры, сотрудников Следственного комитета Российской Федерации, спасателей аварийно-спасательных служб и аварийно-спасательных формирований Министерства Российской Федерации по делам гражданской обороны, чрезвычайным сит</w:t>
      </w:r>
      <w:r>
        <w:t>уациям и ликвидации последствий стихийных бедствий, сотрудников научных организаций Федерального агентства научных организаций и Российской академии наук, а также по обеспечению жильем отдельных категорий граждан Управлением делами Президента Российской Фе</w:t>
      </w:r>
      <w:r>
        <w:t>дерации федеральные государственные органы - участники данных мероприятий направляют предусмотренные им средства федерального бюджета на: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6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строительство и приобретение в федеральную собственность жилых помещений, подлежащих использованию в качестве специализированного жилищного фонда, в т</w:t>
      </w:r>
      <w:r>
        <w:t>ом числе общежитий, в случае если федеральные государственные органы - участники наделены полномочиями по формированию и содержанию такого жилищного фонда;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6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строительство и приобретение в федеральную собственность жилых помещений жилищного фонда социального использования, предназначенных </w:t>
      </w:r>
      <w:r>
        <w:t>для обеспечения жильем граждан (за исключением прокуроров и следователей органов прокуратуры и судей), которые приняты в установленном порядке до 1 марта 2005 г. на учет в качестве нуждающихся в жилых помещениях, с целью последующего предоставления им жилы</w:t>
      </w:r>
      <w:r>
        <w:t>х помещений в соответствии с договором социального найма;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на строительство и приобретение в федеральную собственность жилых помещений для иных категорий граждан, обеспечение жильем которых предусматривается законодательством Российской Федерации.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Строитель</w:t>
      </w:r>
      <w:r>
        <w:t>ство (приобретение) указанного выше жилья и выполнение мероприятий, связанных с государственной регистрацией права собственности Российской Федерации на эти жилые помещения, будут осуществляться федеральными государственными органами - участниками соответс</w:t>
      </w:r>
      <w:r>
        <w:t>твующих мероприятий подпрограммы.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6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</w:t>
      </w:r>
      <w:r>
        <w:t>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Абзацы шестой - восьмой утратили силу с 1 января 2018 года. - </w:t>
      </w:r>
      <w:hyperlink r:id="rId36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</w:t>
      </w:r>
      <w:r>
        <w:t>Ф от 30.12.2017 N 1710.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Обеспечение жильем федеральных государственных гражданских служащих осуществляется в соответствии с </w:t>
      </w:r>
      <w:hyperlink r:id="rId366" w:tooltip="Постановление Правительства РФ от 27.01.2009 N 63 (ред. от 19.04.2018) &quot;О предоставлении федеральным государственным гражданским служащим единовременной субсидии на приобретение жилого помещения&quot; (вместе с &quot;Правилами предоставления федеральным государственным гражданским служащим единовременной субсидии на приобретение жилого помещения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января 2009 г. N 63 "О предоставлении федеральным государственным гражданским служащ</w:t>
      </w:r>
      <w:r>
        <w:t>им единовременной субсидии на приобретение жилого помещения" с использованием механизма социальных выплат на приобретение (строительство) жилья.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Распределение средств между федеральными государственными органами - участниками этого мероприятия осуществляет</w:t>
      </w:r>
      <w:r>
        <w:t>ся Правительством Российской Федерации по представлению Министерства строительства и жилищно-коммунального хозяйства Российской Федерации в соответствии с порядком распределения бюджетных ассигнований, предусмотренных на предоставление федеральным государс</w:t>
      </w:r>
      <w:r>
        <w:t>твенным гражданским служащим единовременной субсидии на приобретение жилых помещений, утверждаемым Правительством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6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Обеспечение жильем молодых ученых путем предоставления социальных выплат осуществляется с использованием механизма государственных жилищных сертификатов</w:t>
      </w:r>
      <w:r>
        <w:t xml:space="preserve"> в соответствии с правилами, приведенными в </w:t>
      </w:r>
      <w:hyperlink w:anchor="Par548" w:tooltip="ПРАВИЛА" w:history="1">
        <w:r>
          <w:rPr>
            <w:color w:val="0000FF"/>
          </w:rPr>
          <w:t>приложении N 2</w:t>
        </w:r>
      </w:hyperlink>
      <w:r>
        <w:t xml:space="preserve">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</w:t>
      </w:r>
      <w:r>
        <w:t>и граждан Российской Федерации". К управлению реализацией указанного мероприятия Министерство строительства и жилищно-коммунального хозяйства Российской Федерации может привлекать федеральное казенное учреждение "Объединенная дирекция по реализации федерал</w:t>
      </w:r>
      <w:r>
        <w:t>ьных инвестиционных программ" Министерства строительства и жилищно-коммунального хозяйства Российской Федерации.</w:t>
      </w:r>
    </w:p>
    <w:p w:rsidR="00000000" w:rsidRDefault="00AA081A">
      <w:pPr>
        <w:pStyle w:val="ConsPlusNormal"/>
        <w:jc w:val="both"/>
      </w:pPr>
      <w:r>
        <w:t xml:space="preserve">(в ред. </w:t>
      </w:r>
      <w:hyperlink r:id="rId36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 xml:space="preserve">При реализации в 2018 году мероприятия по обеспечению жильем молодых ученых путем предоставления социальных выплат допускается применение </w:t>
      </w:r>
      <w:hyperlink r:id="rId369" w:tooltip="Приказ ФАНО России от 26.03.2018 N 4н &quot;О некоторых вопросах предоставления молодым ученым организаций, подведомственных Федеральному агентству научных организаций, социальных выплат на приобретение жилых помещений&quot; (вместе с &quot;Порядком признания молодых ученых организаций, подведомственных Федеральному агентству научных организаций, нуждающимися в получении социальной выплаты&quot;, &quot;Порядком оформления и выдачи государственных жилищных сертификатов, предоставляемых молодым ученым организаций, подведомственных Фе{КонсультантПлюс}" w:history="1">
        <w:r>
          <w:rPr>
            <w:color w:val="0000FF"/>
          </w:rPr>
          <w:t>формы</w:t>
        </w:r>
      </w:hyperlink>
      <w:r>
        <w:t xml:space="preserve"> списка молодых ученых, изъявивших желание стать участниками мероприятия, ф</w:t>
      </w:r>
      <w:r>
        <w:t xml:space="preserve">ормы списка молодых ученых - получателей социальных выплат в текущем году, </w:t>
      </w:r>
      <w:hyperlink r:id="rId370" w:tooltip="Приказ ФАНО России от 26.03.2018 N 4н &quot;О некоторых вопросах предоставления молодым ученым организаций, подведомственных Федеральному агентству научных организаций, социальных выплат на приобретение жилых помещений&quot; (вместе с &quot;Порядком признания молодых ученых организаций, подведомственных Федеральному агентству научных организаций, нуждающимися в получении социальной выплаты&quot;, &quot;Порядком оформления и выдачи государственных жилищных сертификатов, предоставляемых молодым ученым организаций, подведомственных Фе{КонсультантПлюс}" w:history="1">
        <w:r>
          <w:rPr>
            <w:color w:val="0000FF"/>
          </w:rPr>
          <w:t>порядка</w:t>
        </w:r>
      </w:hyperlink>
      <w:r>
        <w:t xml:space="preserve"> оформления и выдачи государственных жилищных сертификатов, а также ведения реестра их выдачи, утвержденных Федеральным агентством научных организаций в рамках реализации подпрограммы "Обеспечение жильем отдельных категорий граждан" федеральн</w:t>
      </w:r>
      <w:r>
        <w:t>ой целевой программы "Жилище" на 2015 - 2020 годы, а также формы книги учета выданных государственных жилищных сертификатов, утвержденной Министерством строительства и жилищно-коммунального хозяйства Российской Федерации в рамках реализации указанной подпр</w:t>
      </w:r>
      <w:r>
        <w:t>ограммы.</w:t>
      </w:r>
    </w:p>
    <w:p w:rsidR="00000000" w:rsidRDefault="00AA081A">
      <w:pPr>
        <w:pStyle w:val="ConsPlusNormal"/>
        <w:jc w:val="both"/>
      </w:pPr>
      <w:r>
        <w:t xml:space="preserve">(абзац введен </w:t>
      </w:r>
      <w:hyperlink r:id="rId37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30.12.2017 N 1710)</w:t>
      </w:r>
    </w:p>
    <w:p w:rsidR="00000000" w:rsidRDefault="00AA081A">
      <w:pPr>
        <w:pStyle w:val="ConsPlusNormal"/>
        <w:spacing w:before="200"/>
        <w:ind w:firstLine="540"/>
        <w:jc w:val="both"/>
      </w:pPr>
      <w:r>
        <w:t>Абзацы двенадцат</w:t>
      </w:r>
      <w:r>
        <w:t xml:space="preserve">ый - тридцать третий утратили силу с 1 января 2018 года. - </w:t>
      </w:r>
      <w:hyperlink r:id="rId37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</w:t>
      </w:r>
      <w:r>
        <w:t>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1"/>
      </w:pPr>
      <w:r>
        <w:t>VI. Оценка социально-экономической эффективности</w:t>
      </w:r>
    </w:p>
    <w:p w:rsidR="00000000" w:rsidRDefault="00AA081A">
      <w:pPr>
        <w:pStyle w:val="ConsPlusTitle"/>
        <w:jc w:val="center"/>
      </w:pPr>
      <w:r>
        <w:t>реализации подпрограммы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373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1</w:t>
      </w:r>
    </w:p>
    <w:p w:rsidR="00000000" w:rsidRDefault="00AA081A">
      <w:pPr>
        <w:pStyle w:val="ConsPlusNormal"/>
        <w:jc w:val="right"/>
      </w:pPr>
      <w:r>
        <w:t>к подпрограмме "Обеспечение</w:t>
      </w:r>
    </w:p>
    <w:p w:rsidR="00000000" w:rsidRDefault="00AA081A">
      <w:pPr>
        <w:pStyle w:val="ConsPlusNormal"/>
        <w:jc w:val="right"/>
      </w:pPr>
      <w:r>
        <w:t>жильем отдельных категорий</w:t>
      </w:r>
    </w:p>
    <w:p w:rsidR="00000000" w:rsidRDefault="00AA081A">
      <w:pPr>
        <w:pStyle w:val="ConsPlusNormal"/>
        <w:jc w:val="right"/>
      </w:pPr>
      <w:r>
        <w:t>граждан" федеральной целевой</w:t>
      </w:r>
    </w:p>
    <w:p w:rsidR="00000000" w:rsidRDefault="00AA081A">
      <w:pPr>
        <w:pStyle w:val="ConsPlusNormal"/>
        <w:jc w:val="right"/>
      </w:pPr>
      <w:r>
        <w:t>программы "Жилище"</w:t>
      </w:r>
    </w:p>
    <w:p w:rsidR="00000000" w:rsidRDefault="00AA081A">
      <w:pPr>
        <w:pStyle w:val="ConsPlusNormal"/>
        <w:jc w:val="right"/>
      </w:pPr>
      <w:r>
        <w:t>на 2015 - 2020 годы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Title"/>
        <w:jc w:val="center"/>
      </w:pPr>
      <w:r>
        <w:t>ЦЕЛЕВЫЕ ИНДИКАТОРЫ И ПО</w:t>
      </w:r>
      <w:r>
        <w:t>КАЗАТЕЛИ</w:t>
      </w:r>
    </w:p>
    <w:p w:rsidR="00000000" w:rsidRDefault="00AA081A">
      <w:pPr>
        <w:pStyle w:val="ConsPlusTitle"/>
        <w:jc w:val="center"/>
      </w:pPr>
      <w:r>
        <w:t>ПОДПРОГРАММЫ "ОБЕСПЕЧЕНИЕ ЖИЛЬЕМ ОТДЕЛЬНЫХ КАТЕГОРИЙ</w:t>
      </w:r>
    </w:p>
    <w:p w:rsidR="00000000" w:rsidRDefault="00AA081A">
      <w:pPr>
        <w:pStyle w:val="ConsPlusTitle"/>
        <w:jc w:val="center"/>
      </w:pPr>
      <w:r>
        <w:t>ГРАЖДАН" ФЕДЕРАЛЬНОЙ ЦЕЛЕВОЙ ПРОГРАММЫ "ЖИЛИЩЕ"</w:t>
      </w:r>
    </w:p>
    <w:p w:rsidR="00000000" w:rsidRDefault="00AA081A">
      <w:pPr>
        <w:pStyle w:val="ConsPlusTitle"/>
        <w:jc w:val="center"/>
      </w:pPr>
      <w:r>
        <w:t>НА 2015 - 2020 ГОДЫ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374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2</w:t>
      </w:r>
    </w:p>
    <w:p w:rsidR="00000000" w:rsidRDefault="00AA081A">
      <w:pPr>
        <w:pStyle w:val="ConsPlusNormal"/>
        <w:jc w:val="right"/>
      </w:pPr>
      <w:r>
        <w:t>к подпрограмме "Обеспе</w:t>
      </w:r>
      <w:r>
        <w:t>чение</w:t>
      </w:r>
    </w:p>
    <w:p w:rsidR="00000000" w:rsidRDefault="00AA081A">
      <w:pPr>
        <w:pStyle w:val="ConsPlusNormal"/>
        <w:jc w:val="right"/>
      </w:pPr>
      <w:r>
        <w:t>жильем отдельных категорий</w:t>
      </w:r>
    </w:p>
    <w:p w:rsidR="00000000" w:rsidRDefault="00AA081A">
      <w:pPr>
        <w:pStyle w:val="ConsPlusNormal"/>
        <w:jc w:val="right"/>
      </w:pPr>
      <w:r>
        <w:t>граждан" федеральной целевой</w:t>
      </w:r>
    </w:p>
    <w:p w:rsidR="00000000" w:rsidRDefault="00AA081A">
      <w:pPr>
        <w:pStyle w:val="ConsPlusNormal"/>
        <w:jc w:val="right"/>
      </w:pPr>
      <w:r>
        <w:t>программы "Жилище"</w:t>
      </w:r>
    </w:p>
    <w:p w:rsidR="00000000" w:rsidRDefault="00AA081A">
      <w:pPr>
        <w:pStyle w:val="ConsPlusNormal"/>
        <w:jc w:val="right"/>
      </w:pPr>
      <w:r>
        <w:t>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</w:pPr>
      <w:r>
        <w:t>ОБЪЕМЫ</w:t>
      </w:r>
    </w:p>
    <w:p w:rsidR="00000000" w:rsidRDefault="00AA081A">
      <w:pPr>
        <w:pStyle w:val="ConsPlusTitle"/>
        <w:jc w:val="center"/>
      </w:pPr>
      <w:r>
        <w:t>ФИНАНСИРОВАНИЯ ПОДПРОГРАММЫ "ОБЕСПЕЧЕНИЕ ЖИЛЬЕМ ОТДЕЛЬНЫХ</w:t>
      </w:r>
    </w:p>
    <w:p w:rsidR="00000000" w:rsidRDefault="00AA081A">
      <w:pPr>
        <w:pStyle w:val="ConsPlusTitle"/>
        <w:jc w:val="center"/>
      </w:pPr>
      <w:r>
        <w:t>КАТЕГОРИЙ ГРАЖДАН" ФЕДЕРАЛЬНОЙ ЦЕЛЕВОЙ ПРОГРАММЫ "ЖИЛИЩЕ"</w:t>
      </w:r>
    </w:p>
    <w:p w:rsidR="00000000" w:rsidRDefault="00AA081A">
      <w:pPr>
        <w:pStyle w:val="ConsPlusTitle"/>
        <w:jc w:val="center"/>
      </w:pPr>
      <w:r>
        <w:t>НА 2015 - 2020 ГОДЫ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ind w:firstLine="540"/>
        <w:jc w:val="both"/>
      </w:pPr>
      <w:r>
        <w:t>Утратили с</w:t>
      </w:r>
      <w:r>
        <w:t xml:space="preserve">илу с 1 января 2018 года. - </w:t>
      </w:r>
      <w:hyperlink r:id="rId375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</w:t>
      </w:r>
      <w:r>
        <w:t>е N 3</w:t>
      </w:r>
    </w:p>
    <w:p w:rsidR="00000000" w:rsidRDefault="00AA081A">
      <w:pPr>
        <w:pStyle w:val="ConsPlusNormal"/>
        <w:jc w:val="right"/>
      </w:pPr>
      <w:r>
        <w:t>к подпрограмме "Обеспечение</w:t>
      </w:r>
    </w:p>
    <w:p w:rsidR="00000000" w:rsidRDefault="00AA081A">
      <w:pPr>
        <w:pStyle w:val="ConsPlusNormal"/>
        <w:jc w:val="right"/>
      </w:pPr>
      <w:r>
        <w:t>жильем отдельных категорий</w:t>
      </w:r>
    </w:p>
    <w:p w:rsidR="00000000" w:rsidRDefault="00AA081A">
      <w:pPr>
        <w:pStyle w:val="ConsPlusNormal"/>
        <w:jc w:val="right"/>
      </w:pPr>
      <w:r>
        <w:t>граждан" федеральной целевой</w:t>
      </w:r>
    </w:p>
    <w:p w:rsidR="00000000" w:rsidRDefault="00AA081A">
      <w:pPr>
        <w:pStyle w:val="ConsPlusNormal"/>
        <w:jc w:val="right"/>
      </w:pPr>
      <w:r>
        <w:t>программы "Жилище"</w:t>
      </w:r>
    </w:p>
    <w:p w:rsidR="00000000" w:rsidRDefault="00AA081A">
      <w:pPr>
        <w:pStyle w:val="ConsPlusNormal"/>
        <w:jc w:val="right"/>
      </w:pPr>
      <w:r>
        <w:t>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</w:pPr>
      <w:r>
        <w:t>ПЕРЕЧЕНЬ</w:t>
      </w:r>
    </w:p>
    <w:p w:rsidR="00000000" w:rsidRDefault="00AA081A">
      <w:pPr>
        <w:pStyle w:val="ConsPlusTitle"/>
        <w:jc w:val="center"/>
      </w:pPr>
      <w:r>
        <w:t>ОБЪЕКТОВ, ФИНАНСИРОВАНИЕ СТРОИТЕЛЬСТВА КОТОРЫХ</w:t>
      </w:r>
    </w:p>
    <w:p w:rsidR="00000000" w:rsidRDefault="00AA081A">
      <w:pPr>
        <w:pStyle w:val="ConsPlusTitle"/>
        <w:jc w:val="center"/>
      </w:pPr>
      <w:r>
        <w:t>ОСУЩЕСТВЛЯЕТСЯ В 2015 ГОДУ В РАМКАХ МЕРОПРИЯТИЯ</w:t>
      </w:r>
    </w:p>
    <w:p w:rsidR="00000000" w:rsidRDefault="00AA081A">
      <w:pPr>
        <w:pStyle w:val="ConsPlusTitle"/>
        <w:jc w:val="center"/>
      </w:pPr>
      <w:r>
        <w:t>ПО ЗАВЕРШЕНИЮ СТРОИТЕЛЬСТВА ОБЩЕЖИТИЙ ПОДПРОГРАММЫ</w:t>
      </w:r>
    </w:p>
    <w:p w:rsidR="00000000" w:rsidRDefault="00AA081A">
      <w:pPr>
        <w:pStyle w:val="ConsPlusTitle"/>
        <w:jc w:val="center"/>
      </w:pPr>
      <w:r>
        <w:t>"ОБЕСПЕЧЕНИЕ ЖИЛЬЕМ ОТДЕЛЬНЫХ КАТЕГОРИЙ ГРАЖДАН"</w:t>
      </w:r>
    </w:p>
    <w:p w:rsidR="00000000" w:rsidRDefault="00AA081A">
      <w:pPr>
        <w:pStyle w:val="ConsPlusTitle"/>
        <w:jc w:val="center"/>
      </w:pPr>
      <w:r>
        <w:t>ФЕДЕРАЛЬНОЙ ЦЕЛЕВОЙ ПРОГРАММЫ "ЖИЛИЩЕ"</w:t>
      </w:r>
    </w:p>
    <w:p w:rsidR="00000000" w:rsidRDefault="00AA081A">
      <w:pPr>
        <w:pStyle w:val="ConsPlusTitle"/>
        <w:jc w:val="center"/>
      </w:pPr>
      <w:r>
        <w:t>НА 2015 - 2020 ГОДЫ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 силу с 1 января 2018 года. - </w:t>
      </w:r>
      <w:hyperlink r:id="rId376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5</w:t>
      </w:r>
    </w:p>
    <w:p w:rsidR="00000000" w:rsidRDefault="00AA081A">
      <w:pPr>
        <w:pStyle w:val="ConsPlusNormal"/>
        <w:jc w:val="right"/>
      </w:pPr>
      <w:r>
        <w:t>к подпрограмме "Обеспечение</w:t>
      </w:r>
    </w:p>
    <w:p w:rsidR="00000000" w:rsidRDefault="00AA081A">
      <w:pPr>
        <w:pStyle w:val="ConsPlusNormal"/>
        <w:jc w:val="right"/>
      </w:pPr>
      <w:r>
        <w:t>жильем отдельных категорий</w:t>
      </w:r>
    </w:p>
    <w:p w:rsidR="00000000" w:rsidRDefault="00AA081A">
      <w:pPr>
        <w:pStyle w:val="ConsPlusNormal"/>
        <w:jc w:val="right"/>
      </w:pPr>
      <w:r>
        <w:t>граждан" федеральной целев</w:t>
      </w:r>
      <w:r>
        <w:t>ой</w:t>
      </w:r>
    </w:p>
    <w:p w:rsidR="00000000" w:rsidRDefault="00AA081A">
      <w:pPr>
        <w:pStyle w:val="ConsPlusNormal"/>
        <w:jc w:val="right"/>
      </w:pPr>
      <w:r>
        <w:t>программы "Жилище"</w:t>
      </w:r>
    </w:p>
    <w:p w:rsidR="00000000" w:rsidRDefault="00AA081A">
      <w:pPr>
        <w:pStyle w:val="ConsPlusNormal"/>
        <w:jc w:val="right"/>
      </w:pPr>
      <w:r>
        <w:t>на 2015 - 2020 годы</w:t>
      </w:r>
    </w:p>
    <w:p w:rsidR="00000000" w:rsidRDefault="00AA081A">
      <w:pPr>
        <w:pStyle w:val="ConsPlusNormal"/>
        <w:jc w:val="right"/>
      </w:pPr>
    </w:p>
    <w:p w:rsidR="00000000" w:rsidRDefault="00AA081A">
      <w:pPr>
        <w:pStyle w:val="ConsPlusTitle"/>
        <w:jc w:val="center"/>
      </w:pPr>
      <w:r>
        <w:t>ПРАВИЛА</w:t>
      </w:r>
    </w:p>
    <w:p w:rsidR="00000000" w:rsidRDefault="00AA081A">
      <w:pPr>
        <w:pStyle w:val="ConsPlusTitle"/>
        <w:jc w:val="center"/>
      </w:pPr>
      <w:r>
        <w:t>ПРЕДОСТАВЛЕНИЯ СУБСИДИИ ИЗ ФЕДЕРАЛЬНОГО БЮДЖЕТА БЮДЖЕТУ</w:t>
      </w:r>
    </w:p>
    <w:p w:rsidR="00000000" w:rsidRDefault="00AA081A">
      <w:pPr>
        <w:pStyle w:val="ConsPlusTitle"/>
        <w:jc w:val="center"/>
      </w:pPr>
      <w:r>
        <w:t>РОСТОВСКОЙ ОБЛАСТИ НА СОФИНАНСИРОВАНИЕ МЕРОПРИЯТИЙ</w:t>
      </w:r>
    </w:p>
    <w:p w:rsidR="00000000" w:rsidRDefault="00AA081A">
      <w:pPr>
        <w:pStyle w:val="ConsPlusTitle"/>
        <w:jc w:val="center"/>
      </w:pPr>
      <w:r>
        <w:t>ПО ПРИВЕДЕНИЮ ОБЪЕКТОВ Г. ВОЛГОДОНСКА В СОСТОЯНИЕ,</w:t>
      </w:r>
    </w:p>
    <w:p w:rsidR="00000000" w:rsidRDefault="00AA081A">
      <w:pPr>
        <w:pStyle w:val="ConsPlusTitle"/>
        <w:jc w:val="center"/>
      </w:pPr>
      <w:r>
        <w:t>ОБЕСПЕЧИВАЮЩЕЕ БЕЗОПАСНОЕ ПРОЖИВ</w:t>
      </w:r>
      <w:r>
        <w:t>АНИЕ ЕГО ЖИТЕЛЕЙ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377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</w:t>
      </w:r>
      <w:r>
        <w:t>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6</w:t>
      </w:r>
    </w:p>
    <w:p w:rsidR="00000000" w:rsidRDefault="00AA081A">
      <w:pPr>
        <w:pStyle w:val="ConsPlusNormal"/>
        <w:jc w:val="right"/>
      </w:pPr>
      <w:r>
        <w:t>к подпрограмме "Обеспечение</w:t>
      </w:r>
    </w:p>
    <w:p w:rsidR="00000000" w:rsidRDefault="00AA081A">
      <w:pPr>
        <w:pStyle w:val="ConsPlusNormal"/>
        <w:jc w:val="right"/>
      </w:pPr>
      <w:r>
        <w:t>жильем отдельных категорий</w:t>
      </w:r>
    </w:p>
    <w:p w:rsidR="00000000" w:rsidRDefault="00AA081A">
      <w:pPr>
        <w:pStyle w:val="ConsPlusNormal"/>
        <w:jc w:val="right"/>
      </w:pPr>
      <w:r>
        <w:t>граждан" федеральной целевой</w:t>
      </w:r>
    </w:p>
    <w:p w:rsidR="00000000" w:rsidRDefault="00AA081A">
      <w:pPr>
        <w:pStyle w:val="ConsPlusNormal"/>
        <w:jc w:val="right"/>
      </w:pPr>
      <w:r>
        <w:t>программы "Жилище"</w:t>
      </w:r>
    </w:p>
    <w:p w:rsidR="00000000" w:rsidRDefault="00AA081A">
      <w:pPr>
        <w:pStyle w:val="ConsPlusNormal"/>
        <w:jc w:val="right"/>
      </w:pPr>
      <w:r>
        <w:t>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</w:pPr>
      <w:r>
        <w:t>ПРАВИЛА</w:t>
      </w:r>
    </w:p>
    <w:p w:rsidR="00000000" w:rsidRDefault="00AA081A">
      <w:pPr>
        <w:pStyle w:val="ConsPlusTitle"/>
        <w:jc w:val="center"/>
      </w:pPr>
      <w:r>
        <w:t>ПРЕДОСТАВЛЕНИЯ И РАСПРЕДЕЛЕНИЯ СУБСИДИЙ ИЗ ФЕДЕРАЛЬНОГО</w:t>
      </w:r>
    </w:p>
    <w:p w:rsidR="00000000" w:rsidRDefault="00AA081A">
      <w:pPr>
        <w:pStyle w:val="ConsPlusTitle"/>
        <w:jc w:val="center"/>
      </w:pPr>
      <w:r>
        <w:t>БЮДЖЕТА БЮДЖЕТАМ СУБЪЕКТОВ РОССИЙС</w:t>
      </w:r>
      <w:r>
        <w:t>КОЙ ФЕДЕРАЦИИ</w:t>
      </w:r>
    </w:p>
    <w:p w:rsidR="00000000" w:rsidRDefault="00AA081A">
      <w:pPr>
        <w:pStyle w:val="ConsPlusTitle"/>
        <w:jc w:val="center"/>
      </w:pPr>
      <w:r>
        <w:t>НА СОФИНАНСИРОВАНИЕ МЕРОПРИЯТИЙ ПО ПЕРЕСЕЛЕНИЮ ГРАЖДАН</w:t>
      </w:r>
    </w:p>
    <w:p w:rsidR="00000000" w:rsidRDefault="00AA081A">
      <w:pPr>
        <w:pStyle w:val="ConsPlusTitle"/>
        <w:jc w:val="center"/>
      </w:pPr>
      <w:r>
        <w:t>ИЗ ЖИЛЫХ ПОМЕЩЕНИЙ, РАСПОЛОЖЕННЫХ В ЗОНЕ БАЙКАЛО-АМУРСКОЙ</w:t>
      </w:r>
    </w:p>
    <w:p w:rsidR="00000000" w:rsidRDefault="00AA081A">
      <w:pPr>
        <w:pStyle w:val="ConsPlusTitle"/>
        <w:jc w:val="center"/>
      </w:pPr>
      <w:r>
        <w:t>МАГИСТРАЛИ, ПРИЗНАННЫХ НЕПРИГОДНЫМИ ДЛЯ ПРОЖИВАНИЯ,</w:t>
      </w:r>
    </w:p>
    <w:p w:rsidR="00000000" w:rsidRDefault="00AA081A">
      <w:pPr>
        <w:pStyle w:val="ConsPlusTitle"/>
        <w:jc w:val="center"/>
      </w:pPr>
      <w:r>
        <w:t>И (ИЛИ) ИЗ ЖИЛЫХ ДОМОВ (ПОМЕЩЕНИЙ), ПРИЗНАННЫХ</w:t>
      </w:r>
    </w:p>
    <w:p w:rsidR="00000000" w:rsidRDefault="00AA081A">
      <w:pPr>
        <w:pStyle w:val="ConsPlusTitle"/>
        <w:jc w:val="center"/>
      </w:pPr>
      <w:r>
        <w:t>АВАРИЙНЫМИ И НЕ ПОДЛЕЖАЩИМИ РЕ</w:t>
      </w:r>
      <w:r>
        <w:t>КОНСТРУКЦИИ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378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</w:t>
      </w:r>
      <w:r>
        <w:t>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7</w:t>
      </w:r>
    </w:p>
    <w:p w:rsidR="00000000" w:rsidRDefault="00AA081A">
      <w:pPr>
        <w:pStyle w:val="ConsPlusNormal"/>
        <w:jc w:val="right"/>
      </w:pPr>
      <w:r>
        <w:t>к подпрограмме "Обеспечение</w:t>
      </w:r>
    </w:p>
    <w:p w:rsidR="00000000" w:rsidRDefault="00AA081A">
      <w:pPr>
        <w:pStyle w:val="ConsPlusNormal"/>
        <w:jc w:val="right"/>
      </w:pPr>
      <w:r>
        <w:t>жильем отдельных категорий</w:t>
      </w:r>
    </w:p>
    <w:p w:rsidR="00000000" w:rsidRDefault="00AA081A">
      <w:pPr>
        <w:pStyle w:val="ConsPlusNormal"/>
        <w:jc w:val="right"/>
      </w:pPr>
      <w:r>
        <w:t>граждан" федеральной целевой</w:t>
      </w:r>
    </w:p>
    <w:p w:rsidR="00000000" w:rsidRDefault="00AA081A">
      <w:pPr>
        <w:pStyle w:val="ConsPlusNormal"/>
        <w:jc w:val="right"/>
      </w:pPr>
      <w:r>
        <w:t>программы "Жилище"</w:t>
      </w:r>
    </w:p>
    <w:p w:rsidR="00000000" w:rsidRDefault="00AA081A">
      <w:pPr>
        <w:pStyle w:val="ConsPlusNormal"/>
        <w:jc w:val="right"/>
      </w:pPr>
      <w:r>
        <w:t>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</w:pPr>
      <w:r>
        <w:t>ПРАВИЛА</w:t>
      </w:r>
    </w:p>
    <w:p w:rsidR="00000000" w:rsidRDefault="00AA081A">
      <w:pPr>
        <w:pStyle w:val="ConsPlusTitle"/>
        <w:jc w:val="center"/>
      </w:pPr>
      <w:r>
        <w:t>ПРЕДОСТАВЛЕНИЯ СУБСИДИИ ИЗ ФЕДЕРАЛЬНОГО БЮДЖЕТА</w:t>
      </w:r>
    </w:p>
    <w:p w:rsidR="00000000" w:rsidRDefault="00AA081A">
      <w:pPr>
        <w:pStyle w:val="ConsPlusTitle"/>
        <w:jc w:val="center"/>
      </w:pPr>
      <w:r>
        <w:t>БЮДЖЕТУ КРАСНОЯРСКОГО КРАЯ НА ОСУЩЕСТВЛЕНИЕ СОЦИАЛЬНЫХ</w:t>
      </w:r>
    </w:p>
    <w:p w:rsidR="00000000" w:rsidRDefault="00AA081A">
      <w:pPr>
        <w:pStyle w:val="ConsPlusTitle"/>
        <w:jc w:val="center"/>
      </w:pPr>
      <w:r>
        <w:t>ВЫПЛАТ ГРАЖДАНАМ, ПРОЖИВАЮЩИМ В ГГ. НОРИЛЬСКЕ И ДУДИНКЕ,</w:t>
      </w:r>
    </w:p>
    <w:p w:rsidR="00000000" w:rsidRDefault="00AA081A">
      <w:pPr>
        <w:pStyle w:val="ConsPlusTitle"/>
        <w:jc w:val="center"/>
      </w:pPr>
      <w:r>
        <w:t>В ЦЕЛЯХ ИХ ПЕРЕСЕЛЕНИЯ ИЗ РАЙОНОВ КРАЙНЕГО СЕВЕРА</w:t>
      </w:r>
    </w:p>
    <w:p w:rsidR="00000000" w:rsidRDefault="00AA081A">
      <w:pPr>
        <w:pStyle w:val="ConsPlusTitle"/>
        <w:jc w:val="center"/>
      </w:pPr>
      <w:r>
        <w:t>И ПРИРАВНЕННЫХ К НИМ МЕСТНОСТЕЙ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379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8</w:t>
      </w:r>
    </w:p>
    <w:p w:rsidR="00000000" w:rsidRDefault="00AA081A">
      <w:pPr>
        <w:pStyle w:val="ConsPlusNormal"/>
        <w:jc w:val="right"/>
      </w:pPr>
      <w:r>
        <w:t>к подпрограмме "Обеспечение</w:t>
      </w:r>
    </w:p>
    <w:p w:rsidR="00000000" w:rsidRDefault="00AA081A">
      <w:pPr>
        <w:pStyle w:val="ConsPlusNormal"/>
        <w:jc w:val="right"/>
      </w:pPr>
      <w:r>
        <w:t xml:space="preserve">жильем отдельных </w:t>
      </w:r>
      <w:r>
        <w:t>категорий</w:t>
      </w:r>
    </w:p>
    <w:p w:rsidR="00000000" w:rsidRDefault="00AA081A">
      <w:pPr>
        <w:pStyle w:val="ConsPlusNormal"/>
        <w:jc w:val="right"/>
      </w:pPr>
      <w:r>
        <w:t>граждан" федеральной целевой</w:t>
      </w:r>
    </w:p>
    <w:p w:rsidR="00000000" w:rsidRDefault="00AA081A">
      <w:pPr>
        <w:pStyle w:val="ConsPlusNormal"/>
        <w:jc w:val="right"/>
      </w:pPr>
      <w:r>
        <w:t>программы "Жилище"</w:t>
      </w:r>
    </w:p>
    <w:p w:rsidR="00000000" w:rsidRDefault="00AA081A">
      <w:pPr>
        <w:pStyle w:val="ConsPlusNormal"/>
        <w:jc w:val="right"/>
      </w:pPr>
      <w:r>
        <w:t>на 2015 - 2020 годы</w:t>
      </w:r>
    </w:p>
    <w:p w:rsidR="00000000" w:rsidRDefault="00AA081A">
      <w:pPr>
        <w:pStyle w:val="ConsPlusNormal"/>
        <w:jc w:val="center"/>
      </w:pPr>
    </w:p>
    <w:p w:rsidR="00000000" w:rsidRDefault="00AA081A">
      <w:pPr>
        <w:pStyle w:val="ConsPlusTitle"/>
        <w:jc w:val="center"/>
      </w:pPr>
      <w:r>
        <w:t>ПРАВИЛА</w:t>
      </w:r>
    </w:p>
    <w:p w:rsidR="00000000" w:rsidRDefault="00AA081A">
      <w:pPr>
        <w:pStyle w:val="ConsPlusTitle"/>
        <w:jc w:val="center"/>
      </w:pPr>
      <w:r>
        <w:t>ПРЕДОСТАВЛЕНИЯ СУБСИДИИ ИЗ ФЕДЕРАЛЬНОГО БЮДЖЕТА БЮДЖЕТУ</w:t>
      </w:r>
    </w:p>
    <w:p w:rsidR="00000000" w:rsidRDefault="00AA081A">
      <w:pPr>
        <w:pStyle w:val="ConsPlusTitle"/>
        <w:jc w:val="center"/>
      </w:pPr>
      <w:r>
        <w:t>КРАСНОЯРСКОГО КРАЯ НА СОФИНАНСИРОВАНИЕ МЕРОПРИЯТИЙ</w:t>
      </w:r>
    </w:p>
    <w:p w:rsidR="00000000" w:rsidRDefault="00AA081A">
      <w:pPr>
        <w:pStyle w:val="ConsPlusTitle"/>
        <w:jc w:val="center"/>
      </w:pPr>
      <w:r>
        <w:t>ПО МОДЕРНИЗАЦИИ ОБЪЕКТОВ КОММУНАЛЬНОЙ</w:t>
      </w:r>
    </w:p>
    <w:p w:rsidR="00000000" w:rsidRDefault="00AA081A">
      <w:pPr>
        <w:pStyle w:val="ConsPlusTitle"/>
        <w:jc w:val="center"/>
      </w:pPr>
      <w:r>
        <w:t>ИНФРАСТРУКТУРЫ Г. НОРИЛЬСКА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380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</w:t>
      </w:r>
      <w:r>
        <w:t>а РФ от 30.12.2017 N 1710.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Normal"/>
        <w:jc w:val="right"/>
        <w:outlineLvl w:val="1"/>
      </w:pPr>
      <w:r>
        <w:t>Приложение N 9</w:t>
      </w:r>
    </w:p>
    <w:p w:rsidR="00000000" w:rsidRDefault="00AA081A">
      <w:pPr>
        <w:pStyle w:val="ConsPlusNormal"/>
        <w:jc w:val="right"/>
      </w:pPr>
      <w:r>
        <w:t>к подпрограмме "Обеспечение</w:t>
      </w:r>
    </w:p>
    <w:p w:rsidR="00000000" w:rsidRDefault="00AA081A">
      <w:pPr>
        <w:pStyle w:val="ConsPlusNormal"/>
        <w:jc w:val="right"/>
      </w:pPr>
      <w:r>
        <w:t>жильем отдельных категорий</w:t>
      </w:r>
    </w:p>
    <w:p w:rsidR="00000000" w:rsidRDefault="00AA081A">
      <w:pPr>
        <w:pStyle w:val="ConsPlusNormal"/>
        <w:jc w:val="right"/>
      </w:pPr>
      <w:r>
        <w:t>граждан" федеральной целевой</w:t>
      </w:r>
    </w:p>
    <w:p w:rsidR="00000000" w:rsidRDefault="00AA081A">
      <w:pPr>
        <w:pStyle w:val="ConsPlusNormal"/>
        <w:jc w:val="right"/>
      </w:pPr>
      <w:r>
        <w:t>программы "Жилище"</w:t>
      </w:r>
    </w:p>
    <w:p w:rsidR="00000000" w:rsidRDefault="00AA081A">
      <w:pPr>
        <w:pStyle w:val="ConsPlusNormal"/>
        <w:jc w:val="right"/>
      </w:pPr>
      <w:r>
        <w:t>на 2015 - 2020 годы</w:t>
      </w:r>
    </w:p>
    <w:p w:rsidR="00000000" w:rsidRDefault="00AA081A">
      <w:pPr>
        <w:pStyle w:val="ConsPlusNormal"/>
        <w:jc w:val="both"/>
      </w:pPr>
    </w:p>
    <w:p w:rsidR="00000000" w:rsidRDefault="00AA081A">
      <w:pPr>
        <w:pStyle w:val="ConsPlusTitle"/>
        <w:jc w:val="center"/>
      </w:pPr>
      <w:r>
        <w:t>ПРАВИЛА</w:t>
      </w:r>
    </w:p>
    <w:p w:rsidR="00000000" w:rsidRDefault="00AA081A">
      <w:pPr>
        <w:pStyle w:val="ConsPlusTitle"/>
        <w:jc w:val="center"/>
      </w:pPr>
      <w:r>
        <w:t>ПРЕДОСТАВЛЕНИЯ СУБСИДИИ ИЗ ФЕДЕРАЛЬНОГО БЮДЖЕТА БЮДЖЕТУ</w:t>
      </w:r>
    </w:p>
    <w:p w:rsidR="00000000" w:rsidRDefault="00AA081A">
      <w:pPr>
        <w:pStyle w:val="ConsPlusTitle"/>
        <w:jc w:val="center"/>
      </w:pPr>
      <w:r>
        <w:t>РЕСПУБЛИКИ ИНГУШЕТИЯ НА</w:t>
      </w:r>
      <w:r>
        <w:t xml:space="preserve"> СОФИНАНСИРОВАНИЕ МЕРОПРИЯТИЙ</w:t>
      </w:r>
    </w:p>
    <w:p w:rsidR="00000000" w:rsidRDefault="00AA081A">
      <w:pPr>
        <w:pStyle w:val="ConsPlusTitle"/>
        <w:jc w:val="center"/>
      </w:pPr>
      <w:r>
        <w:t>ПО ЗАВЕРШЕНИЮ ПЕРЕСЕЛЕНИЯ ГРАЖДАН, ПРОЖИВАЮЩИХ В ОПОЛЗНЕВОЙ</w:t>
      </w:r>
    </w:p>
    <w:p w:rsidR="00000000" w:rsidRDefault="00AA081A">
      <w:pPr>
        <w:pStyle w:val="ConsPlusTitle"/>
        <w:jc w:val="center"/>
      </w:pPr>
      <w:r>
        <w:t>ЗОНЕ МАЛГОБЕКСКОГО РАЙОНА РЕСПУБЛИКИ ИНГУШЕТИЯ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Утратили силу с 1 января 2018 года. - </w:t>
      </w:r>
      <w:hyperlink r:id="rId381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Title"/>
        <w:jc w:val="center"/>
        <w:outlineLvl w:val="0"/>
      </w:pPr>
      <w:bookmarkStart w:id="47" w:name="Par1275"/>
      <w:bookmarkEnd w:id="47"/>
      <w:r>
        <w:t>ПОДПРОГРАММА</w:t>
      </w:r>
    </w:p>
    <w:p w:rsidR="00000000" w:rsidRDefault="00AA081A">
      <w:pPr>
        <w:pStyle w:val="ConsPlusTitle"/>
        <w:jc w:val="center"/>
      </w:pPr>
      <w:r>
        <w:t>"МОДЕРНИЗАЦИЯ ОБЪЕКТОВ КОММУНАЛЬНОЙ ИНФРАСТРУКТУРЫ"</w:t>
      </w:r>
    </w:p>
    <w:p w:rsidR="00000000" w:rsidRDefault="00AA081A">
      <w:pPr>
        <w:pStyle w:val="ConsPlusTitle"/>
        <w:jc w:val="center"/>
      </w:pPr>
      <w:r>
        <w:t>ФЕДЕРАЛЬНОЙ ЦЕЛЕВОЙ ПРОГРАММЫ "ЖИЛИЩЕ"</w:t>
      </w:r>
    </w:p>
    <w:p w:rsidR="00000000" w:rsidRDefault="00AA081A">
      <w:pPr>
        <w:pStyle w:val="ConsPlusTitle"/>
        <w:jc w:val="center"/>
      </w:pPr>
      <w:r>
        <w:t>НА 2015 - 2020 ГОДЫ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  <w:r>
        <w:t xml:space="preserve">Утратила силу с 1 января 2018 года. - </w:t>
      </w:r>
      <w:hyperlink r:id="rId382" w:tooltip="Постановление Правительства РФ от 30.12.2017 N 1710 (ред. от 14.08.2018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</w:t>
      </w:r>
      <w:r>
        <w:t xml:space="preserve"> 30.12.2017 N 1710.</w:t>
      </w:r>
    </w:p>
    <w:p w:rsidR="00000000" w:rsidRDefault="00AA081A">
      <w:pPr>
        <w:pStyle w:val="ConsPlusNormal"/>
        <w:ind w:firstLine="540"/>
        <w:jc w:val="both"/>
      </w:pPr>
    </w:p>
    <w:p w:rsidR="00000000" w:rsidRDefault="00AA081A">
      <w:pPr>
        <w:pStyle w:val="ConsPlusNormal"/>
        <w:ind w:firstLine="540"/>
        <w:jc w:val="both"/>
      </w:pPr>
    </w:p>
    <w:p w:rsidR="00AA081A" w:rsidRDefault="00AA08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081A">
      <w:headerReference w:type="default" r:id="rId383"/>
      <w:footerReference w:type="default" r:id="rId38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1A" w:rsidRDefault="00AA081A">
      <w:pPr>
        <w:spacing w:after="0" w:line="240" w:lineRule="auto"/>
      </w:pPr>
      <w:r>
        <w:separator/>
      </w:r>
    </w:p>
  </w:endnote>
  <w:endnote w:type="continuationSeparator" w:id="0">
    <w:p w:rsidR="00AA081A" w:rsidRDefault="00AA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08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81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81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81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154E5">
            <w:fldChar w:fldCharType="separate"/>
          </w:r>
          <w:r w:rsidR="00E154E5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154E5">
            <w:fldChar w:fldCharType="separate"/>
          </w:r>
          <w:r w:rsidR="00E154E5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AA081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1A" w:rsidRDefault="00AA081A">
      <w:pPr>
        <w:spacing w:after="0" w:line="240" w:lineRule="auto"/>
      </w:pPr>
      <w:r>
        <w:separator/>
      </w:r>
    </w:p>
  </w:footnote>
  <w:footnote w:type="continuationSeparator" w:id="0">
    <w:p w:rsidR="00AA081A" w:rsidRDefault="00AA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81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17.12.2010 N 1050</w:t>
          </w:r>
          <w:r>
            <w:rPr>
              <w:sz w:val="16"/>
              <w:szCs w:val="16"/>
            </w:rPr>
            <w:br/>
            <w:t>(ред. от 27.08.2018)</w:t>
          </w:r>
          <w:r>
            <w:rPr>
              <w:sz w:val="16"/>
              <w:szCs w:val="16"/>
            </w:rPr>
            <w:br/>
            <w:t>"О реализации отдельных мероприятий государстве...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81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A081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81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14.11.2018</w:t>
          </w:r>
        </w:p>
      </w:tc>
    </w:tr>
  </w:tbl>
  <w:p w:rsidR="00000000" w:rsidRDefault="00AA08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A081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E5"/>
    <w:rsid w:val="00AA081A"/>
    <w:rsid w:val="00E1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299" Type="http://schemas.openxmlformats.org/officeDocument/2006/relationships/hyperlink" Target="consultantplus://offline/ref=2C3C37F8F333F1B4E18CACFC7132D2AC9FA7CE5253AC6304BB4F2607EB076DD30B7719F283877D2B8BE3D45CDDA690B8A4CF641C9BD7B3EApEICX" TargetMode="External"/><Relationship Id="rId21" Type="http://schemas.openxmlformats.org/officeDocument/2006/relationships/hyperlink" Target="consultantplus://offline/ref=2C3C37F8F333F1B4E18CACFC7132D2AC9FA7C25557AD6304BB4F2607EB076DD30B7719F283867B2683E3D45CDDA690B8A4CF641C9BD7B3EApEICX" TargetMode="External"/><Relationship Id="rId63" Type="http://schemas.openxmlformats.org/officeDocument/2006/relationships/hyperlink" Target="consultantplus://offline/ref=2C3C37F8F333F1B4E18CACFC7132D2AC9FA7CE5253AC6304BB4F2607EB076DD30B7719F283877E2B8FE3D45CDDA690B8A4CF641C9BD7B3EApEICX" TargetMode="External"/><Relationship Id="rId159" Type="http://schemas.openxmlformats.org/officeDocument/2006/relationships/hyperlink" Target="consultantplus://offline/ref=2C3C37F8F333F1B4E18CACFC7132D2AC9EA6CC5551A56304BB4F2607EB076DD30B7719F28386792E8CE3D45CDDA690B8A4CF641C9BD7B3EApEICX" TargetMode="External"/><Relationship Id="rId324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366" Type="http://schemas.openxmlformats.org/officeDocument/2006/relationships/hyperlink" Target="consultantplus://offline/ref=2C3C37F8F333F1B4E18CACFC7132D2AC9EAECD5051AD6304BB4F2607EB076DD3197741FE8282652F8BF6820D98pFIBX" TargetMode="External"/><Relationship Id="rId170" Type="http://schemas.openxmlformats.org/officeDocument/2006/relationships/hyperlink" Target="consultantplus://offline/ref=2C3C37F8F333F1B4E18CACFC7132D2AC9FA7CE5255A56304BB4F2607EB076DD30B7719F283867B2D8EE3D45CDDA690B8A4CF641C9BD7B3EApEICX" TargetMode="External"/><Relationship Id="rId226" Type="http://schemas.openxmlformats.org/officeDocument/2006/relationships/hyperlink" Target="consultantplus://offline/ref=2C3C37F8F333F1B4E18CACFC7132D2AC9FA7CE5253AC6304BB4F2607EB076DD30B7719F283877D2E89E3D45CDDA690B8A4CF641C9BD7B3EApEICX" TargetMode="External"/><Relationship Id="rId268" Type="http://schemas.openxmlformats.org/officeDocument/2006/relationships/hyperlink" Target="consultantplus://offline/ref=2C3C37F8F333F1B4E18CACFC7132D2AC9FA7CA5257A16304BB4F2607EB076DD30B7719F5848D2F7FCEBD8D0C9DED9CB8BED3651Cp8IDX" TargetMode="External"/><Relationship Id="rId32" Type="http://schemas.openxmlformats.org/officeDocument/2006/relationships/hyperlink" Target="consultantplus://offline/ref=2C3C37F8F333F1B4E18CACFC7132D2AC9FA7CA5250A06304BB4F2607EB076DD30B7719F283867B2C8EE3D45CDDA690B8A4CF641C9BD7B3EApEICX" TargetMode="External"/><Relationship Id="rId74" Type="http://schemas.openxmlformats.org/officeDocument/2006/relationships/hyperlink" Target="consultantplus://offline/ref=2C3C37F8F333F1B4E18CACFC7132D2AC9FA7CE5253AC6304BB4F2607EB076DD30B7719F283877E2883E3D45CDDA690B8A4CF641C9BD7B3EApEICX" TargetMode="External"/><Relationship Id="rId128" Type="http://schemas.openxmlformats.org/officeDocument/2006/relationships/hyperlink" Target="consultantplus://offline/ref=2C3C37F8F333F1B4E18CACFC7132D2AC9EA6CC5551A56304BB4F2607EB076DD30B7719F28386792E89E3D45CDDA690B8A4CF641C9BD7B3EApEICX" TargetMode="External"/><Relationship Id="rId335" Type="http://schemas.openxmlformats.org/officeDocument/2006/relationships/hyperlink" Target="consultantplus://offline/ref=2C3C37F8F333F1B4E18CACFC7132D2AC9FA7CE5255A56304BB4F2607EB076DD30B7719F283867B2B8EE3D45CDDA690B8A4CF641C9BD7B3EApEICX" TargetMode="External"/><Relationship Id="rId377" Type="http://schemas.openxmlformats.org/officeDocument/2006/relationships/hyperlink" Target="consultantplus://offline/ref=2C3C37F8F333F1B4E18CACFC7132D2AC9FA7CE5253AC6304BB4F2607EB076DD30B7719F283877D268CE3D45CDDA690B8A4CF641C9BD7B3EApEICX" TargetMode="External"/><Relationship Id="rId5" Type="http://schemas.openxmlformats.org/officeDocument/2006/relationships/footnotes" Target="footnotes.xml"/><Relationship Id="rId181" Type="http://schemas.openxmlformats.org/officeDocument/2006/relationships/hyperlink" Target="consultantplus://offline/ref=2C3C37F8F333F1B4E18CACFC7132D2AC9FA7CE5253AC6304BB4F2607EB076DD30B7719F283877D2D8EE3D45CDDA690B8A4CF641C9BD7B3EApEICX" TargetMode="External"/><Relationship Id="rId237" Type="http://schemas.openxmlformats.org/officeDocument/2006/relationships/hyperlink" Target="consultantplus://offline/ref=2C3C37F8F333F1B4E18CACFC7132D2AC9FA7CE5253AC6304BB4F2607EB076DD30B7719F283877D2E8DE3D45CDDA690B8A4CF641C9BD7B3EApEICX" TargetMode="External"/><Relationship Id="rId279" Type="http://schemas.openxmlformats.org/officeDocument/2006/relationships/hyperlink" Target="consultantplus://offline/ref=2C3C37F8F333F1B4E18CACFC7132D2AC9FA7CE5253AC6304BB4F2607EB076DD30B7719F283877D2A8DE3D45CDDA690B8A4CF641C9BD7B3EApEICX" TargetMode="External"/><Relationship Id="rId43" Type="http://schemas.openxmlformats.org/officeDocument/2006/relationships/hyperlink" Target="consultantplus://offline/ref=2C3C37F8F333F1B4E18CACFC7132D2AC9EAFCC5554A46304BB4F2607EB076DD30B7719F283867B2E83E3D45CDDA690B8A4CF641C9BD7B3EApEICX" TargetMode="External"/><Relationship Id="rId139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290" Type="http://schemas.openxmlformats.org/officeDocument/2006/relationships/hyperlink" Target="consultantplus://offline/ref=2C3C37F8F333F1B4E18CACFC7132D2AC9EAEC9505DA66304BB4F2607EB076DD3197741FE8282652F8BF6820D98pFIBX" TargetMode="External"/><Relationship Id="rId304" Type="http://schemas.openxmlformats.org/officeDocument/2006/relationships/hyperlink" Target="consultantplus://offline/ref=2C3C37F8F333F1B4E18CACFC7132D2AC9FA7CA5250A06304BB4F2607EB076DD30B7719F7828F707ADBACD50098F783B8A1CF671D84pDIDX" TargetMode="External"/><Relationship Id="rId346" Type="http://schemas.openxmlformats.org/officeDocument/2006/relationships/hyperlink" Target="consultantplus://offline/ref=2C3C37F8F333F1B4E18CACFC7132D2AC9FA7CE5253AC6304BB4F2607EB076DD30B7719F283877D288EE3D45CDDA690B8A4CF641C9BD7B3EApEICX" TargetMode="External"/><Relationship Id="rId85" Type="http://schemas.openxmlformats.org/officeDocument/2006/relationships/hyperlink" Target="consultantplus://offline/ref=2C3C37F8F333F1B4E18CACFC7132D2AC9DAEC35053A26304BB4F2607EB076DD30B7719F283867B2F8DE3D45CDDA690B8A4CF641C9BD7B3EApEICX" TargetMode="External"/><Relationship Id="rId150" Type="http://schemas.openxmlformats.org/officeDocument/2006/relationships/hyperlink" Target="consultantplus://offline/ref=2C3C37F8F333F1B4E18CACFC7132D2AC9FA7CF5457A26304BB4F2607EB076DD30B7719F283867A2D8EE3D45CDDA690B8A4CF641C9BD7B3EApEICX" TargetMode="External"/><Relationship Id="rId192" Type="http://schemas.openxmlformats.org/officeDocument/2006/relationships/hyperlink" Target="consultantplus://offline/ref=2C3C37F8F333F1B4E18CACFC7132D2AC9DAFC25E50A06304BB4F2607EB076DD30B7719F283867B2A83E3D45CDDA690B8A4CF641C9BD7B3EApEICX" TargetMode="External"/><Relationship Id="rId206" Type="http://schemas.openxmlformats.org/officeDocument/2006/relationships/hyperlink" Target="consultantplus://offline/ref=2C3C37F8F333F1B4E18CACFC7132D2AC9DAFCC5F51A56304BB4F2607EB076DD30B7719F283867A2E8AE3D45CDDA690B8A4CF641C9BD7B3EApEICX" TargetMode="External"/><Relationship Id="rId248" Type="http://schemas.openxmlformats.org/officeDocument/2006/relationships/hyperlink" Target="consultantplus://offline/ref=2C3C37F8F333F1B4E18CACFC7132D2AC9FA7CE5253AC6304BB4F2607EB076DD30B7719F283877D2F8BE3D45CDDA690B8A4CF641C9BD7B3EApEICX" TargetMode="External"/><Relationship Id="rId12" Type="http://schemas.openxmlformats.org/officeDocument/2006/relationships/hyperlink" Target="consultantplus://offline/ref=2C3C37F8F333F1B4E18CACFC7132D2AC9DA5CE5656AC6304BB4F2607EB076DD30B7719F283867B2E8FE3D45CDDA690B8A4CF641C9BD7B3EApEICX" TargetMode="External"/><Relationship Id="rId108" Type="http://schemas.openxmlformats.org/officeDocument/2006/relationships/hyperlink" Target="consultantplus://offline/ref=2C3C37F8F333F1B4E18CACFC7132D2AC9EAFCC5554A46304BB4F2607EB076DD30B7719F283867F2689E3D45CDDA690B8A4CF641C9BD7B3EApEICX" TargetMode="External"/><Relationship Id="rId315" Type="http://schemas.openxmlformats.org/officeDocument/2006/relationships/hyperlink" Target="consultantplus://offline/ref=2C3C37F8F333F1B4E18CACFC7132D2AC9EAEC85F56AD6304BB4F2607EB076DD3197741FE8282652F8BF6820D98pFIBX" TargetMode="External"/><Relationship Id="rId357" Type="http://schemas.openxmlformats.org/officeDocument/2006/relationships/hyperlink" Target="consultantplus://offline/ref=2C3C37F8F333F1B4E18CACFC7132D2AC9FA7CE5253AC6304BB4F2607EB076DD30B7719F283877D298FE3D45CDDA690B8A4CF641C9BD7B3EApEICX" TargetMode="External"/><Relationship Id="rId54" Type="http://schemas.openxmlformats.org/officeDocument/2006/relationships/hyperlink" Target="consultantplus://offline/ref=2C3C37F8F333F1B4E18CACFC7132D2AC9FA7C35652AD6304BB4F2607EB076DD30B7719F283867B2E82E3D45CDDA690B8A4CF641C9BD7B3EApEICX" TargetMode="External"/><Relationship Id="rId96" Type="http://schemas.openxmlformats.org/officeDocument/2006/relationships/hyperlink" Target="consultantplus://offline/ref=2C3C37F8F333F1B4E18CACFC7132D2AC9FA7CE5253AC6304BB4F2607EB076DD30B7719F283877E268BE3D45CDDA690B8A4CF641C9BD7B3EApEICX" TargetMode="External"/><Relationship Id="rId161" Type="http://schemas.openxmlformats.org/officeDocument/2006/relationships/hyperlink" Target="consultantplus://offline/ref=2C3C37F8F333F1B4E18CACFC7132D2AC9FA7CE5255A56304BB4F2607EB076DD30B7719F283867B2D8BE3D45CDDA690B8A4CF641C9BD7B3EApEICX" TargetMode="External"/><Relationship Id="rId217" Type="http://schemas.openxmlformats.org/officeDocument/2006/relationships/hyperlink" Target="consultantplus://offline/ref=2C3C37F8F333F1B4E18CACFC7132D2AC9DAEC35053A26304BB4F2607EB076DD30B7719F28386782883E3D45CDDA690B8A4CF641C9BD7B3EApEICX" TargetMode="External"/><Relationship Id="rId259" Type="http://schemas.openxmlformats.org/officeDocument/2006/relationships/hyperlink" Target="consultantplus://offline/ref=2C3C37F8F333F1B4E18CACFC7132D2AC9FA7CE5253AC6304BB4F2607EB076DD30B7719F283877D2C8AE3D45CDDA690B8A4CF641C9BD7B3EApEICX" TargetMode="External"/><Relationship Id="rId23" Type="http://schemas.openxmlformats.org/officeDocument/2006/relationships/hyperlink" Target="consultantplus://offline/ref=2C3C37F8F333F1B4E18CACFC7132D2AC9EA6CC5551A56304BB4F2607EB076DD30B7719F283867B2E8FE3D45CDDA690B8A4CF641C9BD7B3EApEICX" TargetMode="External"/><Relationship Id="rId119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270" Type="http://schemas.openxmlformats.org/officeDocument/2006/relationships/hyperlink" Target="consultantplus://offline/ref=2C3C37F8F333F1B4E18CACFC7132D2AC9FA7CE5253AC6304BB4F2607EB076DD30B7719F283877D2A88E3D45CDDA690B8A4CF641C9BD7B3EApEICX" TargetMode="External"/><Relationship Id="rId326" Type="http://schemas.openxmlformats.org/officeDocument/2006/relationships/hyperlink" Target="consultantplus://offline/ref=2C3C37F8F333F1B4E18CACFC7132D2AC9FA7CE5255A56304BB4F2607EB076DD30B7719F283867B2B8BE3D45CDDA690B8A4CF641C9BD7B3EApEICX" TargetMode="External"/><Relationship Id="rId65" Type="http://schemas.openxmlformats.org/officeDocument/2006/relationships/hyperlink" Target="consultantplus://offline/ref=2C3C37F8F333F1B4E18CACFC7132D2AC9FA7CE5253AC6304BB4F2607EB076DD30B7719F283877E2B8DE3D45CDDA690B8A4CF641C9BD7B3EApEICX" TargetMode="External"/><Relationship Id="rId130" Type="http://schemas.openxmlformats.org/officeDocument/2006/relationships/hyperlink" Target="consultantplus://offline/ref=2C3C37F8F333F1B4E18CACFC7132D2AC9FA7CE5255A56304BB4F2607EB076DD30B7719F283867B2C8AE3D45CDDA690B8A4CF641C9BD7B3EApEICX" TargetMode="External"/><Relationship Id="rId368" Type="http://schemas.openxmlformats.org/officeDocument/2006/relationships/hyperlink" Target="consultantplus://offline/ref=2C3C37F8F333F1B4E18CACFC7132D2AC9FA7CE5253AC6304BB4F2607EB076DD30B7719F283877D268BE3D45CDDA690B8A4CF641C9BD7B3EApEICX" TargetMode="External"/><Relationship Id="rId172" Type="http://schemas.openxmlformats.org/officeDocument/2006/relationships/hyperlink" Target="consultantplus://offline/ref=2C3C37F8F333F1B4E18CACFC7132D2AC9DAEC35053A26304BB4F2607EB076DD30B7719F283867F2883E3D45CDDA690B8A4CF641C9BD7B3EApEICX" TargetMode="External"/><Relationship Id="rId228" Type="http://schemas.openxmlformats.org/officeDocument/2006/relationships/hyperlink" Target="consultantplus://offline/ref=2C3C37F8F333F1B4E18CACFC7132D2AC9FA7CE5253AC6304BB4F2607EB076DD30B7719F283877D2E8EE3D45CDDA690B8A4CF641C9BD7B3EApEICX" TargetMode="External"/><Relationship Id="rId281" Type="http://schemas.openxmlformats.org/officeDocument/2006/relationships/hyperlink" Target="consultantplus://offline/ref=2C3C37F8F333F1B4E18CACFC7132D2AC9FA7CE5152A46304BB4F2607EB076DD30B7719F283867B2B8DE3D45CDDA690B8A4CF641C9BD7B3EApEICX" TargetMode="External"/><Relationship Id="rId337" Type="http://schemas.openxmlformats.org/officeDocument/2006/relationships/hyperlink" Target="consultantplus://offline/ref=2C3C37F8F333F1B4E18CACFC7132D2AC9FA7CE5255A56304BB4F2607EB076DD30B7719F283867B2B8FE3D45CDDA690B8A4CF641C9BD7B3EApEICX" TargetMode="External"/><Relationship Id="rId34" Type="http://schemas.openxmlformats.org/officeDocument/2006/relationships/hyperlink" Target="consultantplus://offline/ref=2C3C37F8F333F1B4E18CACFC7132D2AC9DAFCE5453A66304BB4F2607EB076DD30B7719F283867B2F8AE3D45CDDA690B8A4CF641C9BD7B3EApEICX" TargetMode="External"/><Relationship Id="rId76" Type="http://schemas.openxmlformats.org/officeDocument/2006/relationships/hyperlink" Target="consultantplus://offline/ref=2C3C37F8F333F1B4E18CACFC7132D2AC9FA7CE5253AC6304BB4F2607EB076DD30B7719F283877E298AE3D45CDDA690B8A4CF641C9BD7B3EApEICX" TargetMode="External"/><Relationship Id="rId141" Type="http://schemas.openxmlformats.org/officeDocument/2006/relationships/hyperlink" Target="consultantplus://offline/ref=2C3C37F8F333F1B4E18CACFC7132D2AC9DAEC35053A26304BB4F2607EB076DD30B7719F283867F2888E3D45CDDA690B8A4CF641C9BD7B3EApEICX" TargetMode="External"/><Relationship Id="rId379" Type="http://schemas.openxmlformats.org/officeDocument/2006/relationships/hyperlink" Target="consultantplus://offline/ref=2C3C37F8F333F1B4E18CACFC7132D2AC9FA7CE5253AC6304BB4F2607EB076DD30B7719F283877D268CE3D45CDDA690B8A4CF641C9BD7B3EApEICX" TargetMode="External"/><Relationship Id="rId7" Type="http://schemas.openxmlformats.org/officeDocument/2006/relationships/image" Target="media/image1.png"/><Relationship Id="rId183" Type="http://schemas.openxmlformats.org/officeDocument/2006/relationships/hyperlink" Target="consultantplus://offline/ref=2C3C37F8F333F1B4E18CACFC7132D2AC9FA7CE5253AC6304BB4F2607EB076DD30B7719F283877D2D8EE3D45CDDA690B8A4CF641C9BD7B3EApEICX" TargetMode="External"/><Relationship Id="rId239" Type="http://schemas.openxmlformats.org/officeDocument/2006/relationships/hyperlink" Target="consultantplus://offline/ref=2C3C37F8F333F1B4E18CACFC7132D2AC9FA7CE5253AC6304BB4F2607EB076DD30B7719F283877D2E83E3D45CDDA690B8A4CF641C9BD7B3EApEICX" TargetMode="External"/><Relationship Id="rId250" Type="http://schemas.openxmlformats.org/officeDocument/2006/relationships/hyperlink" Target="consultantplus://offline/ref=2C3C37F8F333F1B4E18CACFC7132D2AC9FA7CE5253AC6304BB4F2607EB076DD30B7719F283877D2F8BE3D45CDDA690B8A4CF641C9BD7B3EApEICX" TargetMode="External"/><Relationship Id="rId292" Type="http://schemas.openxmlformats.org/officeDocument/2006/relationships/hyperlink" Target="consultantplus://offline/ref=2C3C37F8F333F1B4E18CACFC7132D2AC9DAECA505DAC6304BB4F2607EB076DD30B7719F1808D2F7FCEBD8D0C9DED9CB8BED3651Cp8IDX" TargetMode="External"/><Relationship Id="rId306" Type="http://schemas.openxmlformats.org/officeDocument/2006/relationships/hyperlink" Target="consultantplus://offline/ref=2C3C37F8F333F1B4E18CACFC7132D2AC9FA7CE5253AC6304BB4F2607EB076DD30B7719F283877D2B8CE3D45CDDA690B8A4CF641C9BD7B3EApEICX" TargetMode="External"/><Relationship Id="rId45" Type="http://schemas.openxmlformats.org/officeDocument/2006/relationships/hyperlink" Target="consultantplus://offline/ref=2C3C37F8F333F1B4E18CACFC7132D2AC9FA7CE5255A56304BB4F2607EB076DD30B7719F283867B2E83E3D45CDDA690B8A4CF641C9BD7B3EApEICX" TargetMode="External"/><Relationship Id="rId87" Type="http://schemas.openxmlformats.org/officeDocument/2006/relationships/hyperlink" Target="consultantplus://offline/ref=2C3C37F8F333F1B4E18CACFC7132D2AC9EA5CB5355AC6304BB4F2607EB076DD30B7719F28386792E82E3D45CDDA690B8A4CF641C9BD7B3EApEICX" TargetMode="External"/><Relationship Id="rId110" Type="http://schemas.openxmlformats.org/officeDocument/2006/relationships/hyperlink" Target="consultantplus://offline/ref=2C3C37F8F333F1B4E18CACFC7132D2AC9FA7CE5255A56304BB4F2607EB076DD30B7719F283867B2F88E3D45CDDA690B8A4CF641C9BD7B3EApEICX" TargetMode="External"/><Relationship Id="rId348" Type="http://schemas.openxmlformats.org/officeDocument/2006/relationships/hyperlink" Target="consultantplus://offline/ref=2C3C37F8F333F1B4E18CACFC7132D2AC9DAEC35053A26304BB4F2607EB076DD30B7719F283867C278DE3D45CDDA690B8A4CF641C9BD7B3EApEICX" TargetMode="External"/><Relationship Id="rId152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194" Type="http://schemas.openxmlformats.org/officeDocument/2006/relationships/hyperlink" Target="consultantplus://offline/ref=2C3C37F8F333F1B4E18CACFC7132D2AC9EAECE5F53A66304BB4F2607EB076DD30B7719F283867B288CE3D45CDDA690B8A4CF641C9BD7B3EApEICX" TargetMode="External"/><Relationship Id="rId208" Type="http://schemas.openxmlformats.org/officeDocument/2006/relationships/hyperlink" Target="consultantplus://offline/ref=2C3C37F8F333F1B4E18CACFC7132D2AC9FA7CE5255A56304BB4F2607EB076DD30B7719F283867B2A8FE3D45CDDA690B8A4CF641C9BD7B3EApEICX" TargetMode="External"/><Relationship Id="rId261" Type="http://schemas.openxmlformats.org/officeDocument/2006/relationships/hyperlink" Target="consultantplus://offline/ref=2C3C37F8F333F1B4E18CACFC7132D2AC9DAEC35053A26304BB4F2607EB076DD30B7719F283867F298CE3D45CDDA690B8A4CF641C9BD7B3EApEICX" TargetMode="External"/><Relationship Id="rId14" Type="http://schemas.openxmlformats.org/officeDocument/2006/relationships/hyperlink" Target="consultantplus://offline/ref=2C3C37F8F333F1B4E18CACFC7132D2AC9DA4C35551A76304BB4F2607EB076DD30B7719F283867B2E8FE3D45CDDA690B8A4CF641C9BD7B3EApEICX" TargetMode="External"/><Relationship Id="rId56" Type="http://schemas.openxmlformats.org/officeDocument/2006/relationships/hyperlink" Target="consultantplus://offline/ref=2C3C37F8F333F1B4E18CACFC7132D2AC9FA7CE5253AC6304BB4F2607EB076DD30B7719F283877E2A8CE3D45CDDA690B8A4CF641C9BD7B3EApEICX" TargetMode="External"/><Relationship Id="rId317" Type="http://schemas.openxmlformats.org/officeDocument/2006/relationships/hyperlink" Target="consultantplus://offline/ref=2C3C37F8F333F1B4E18CACFC7132D2AC9FA7CE5152A46304BB4F2607EB076DD30B7719F283867B288AE3D45CDDA690B8A4CF641C9BD7B3EApEICX" TargetMode="External"/><Relationship Id="rId359" Type="http://schemas.openxmlformats.org/officeDocument/2006/relationships/hyperlink" Target="consultantplus://offline/ref=2C3C37F8F333F1B4E18CACFC7132D2AC9FA7CE5253AC6304BB4F2607EB076DD30B7719F283877D298FE3D45CDDA690B8A4CF641C9BD7B3EApEICX" TargetMode="External"/><Relationship Id="rId98" Type="http://schemas.openxmlformats.org/officeDocument/2006/relationships/hyperlink" Target="consultantplus://offline/ref=2C3C37F8F333F1B4E18CACFC7132D2AC9FA7CE5253AC6304BB4F2607EB076DD30B7719F283877E268EE3D45CDDA690B8A4CF641C9BD7B3EApEICX" TargetMode="External"/><Relationship Id="rId121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163" Type="http://schemas.openxmlformats.org/officeDocument/2006/relationships/hyperlink" Target="consultantplus://offline/ref=2C3C37F8F333F1B4E18CACFC7132D2AC9EAFCC5554A46304BB4F2607EB076DD30B7719F283867F2683E3D45CDDA690B8A4CF641C9BD7B3EApEICX" TargetMode="External"/><Relationship Id="rId219" Type="http://schemas.openxmlformats.org/officeDocument/2006/relationships/hyperlink" Target="consultantplus://offline/ref=2C3C37F8F333F1B4E18CACFC7132D2AC9EAFCC5554A46304BB4F2607EB076DD30B7719F2838678278CE3D45CDDA690B8A4CF641C9BD7B3EApEICX" TargetMode="External"/><Relationship Id="rId370" Type="http://schemas.openxmlformats.org/officeDocument/2006/relationships/hyperlink" Target="consultantplus://offline/ref=2C3C37F8F333F1B4E18CACFC7132D2AC9EAECE5F53A66304BB4F2607EB076DD30B7719F283867B2E8CE3D45CDDA690B8A4CF641C9BD7B3EApEICX" TargetMode="External"/><Relationship Id="rId230" Type="http://schemas.openxmlformats.org/officeDocument/2006/relationships/hyperlink" Target="consultantplus://offline/ref=2C3C37F8F333F1B4E18CACFC7132D2AC9FA7CE5253AC6304BB4F2607EB076DD30B7719F283877D2E89E3D45CDDA690B8A4CF641C9BD7B3EApEICX" TargetMode="External"/><Relationship Id="rId25" Type="http://schemas.openxmlformats.org/officeDocument/2006/relationships/hyperlink" Target="consultantplus://offline/ref=2C3C37F8F333F1B4E18CACFC7132D2AC9EAFCC5554A46304BB4F2607EB076DD30B7719F283867B2E83E3D45CDDA690B8A4CF641C9BD7B3EApEICX" TargetMode="External"/><Relationship Id="rId67" Type="http://schemas.openxmlformats.org/officeDocument/2006/relationships/hyperlink" Target="consultantplus://offline/ref=2C3C37F8F333F1B4E18CACFC7132D2AC9FA7CE5253AC6304BB4F2607EB076DD30B7719F283877E288BE3D45CDDA690B8A4CF641C9BD7B3EApEICX" TargetMode="External"/><Relationship Id="rId272" Type="http://schemas.openxmlformats.org/officeDocument/2006/relationships/hyperlink" Target="consultantplus://offline/ref=2C3C37F8F333F1B4E18CACFC7132D2AC9FA7CE5253AC6304BB4F2607EB076DD30B7719F283877D2A8FE3D45CDDA690B8A4CF641C9BD7B3EApEICX" TargetMode="External"/><Relationship Id="rId328" Type="http://schemas.openxmlformats.org/officeDocument/2006/relationships/hyperlink" Target="consultantplus://offline/ref=2C3C37F8F333F1B4E18CACFC7132D2AC9FA7CE5255A56304BB4F2607EB076DD30B7719F283867B2B88E3D45CDDA690B8A4CF641C9BD7B3EApEICX" TargetMode="External"/><Relationship Id="rId132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174" Type="http://schemas.openxmlformats.org/officeDocument/2006/relationships/hyperlink" Target="consultantplus://offline/ref=2C3C37F8F333F1B4E18CACFC7132D2AC9FA7CE5255A56304BB4F2607EB076DD30B7719F283867B2A8BE3D45CDDA690B8A4CF641C9BD7B3EApEICX" TargetMode="External"/><Relationship Id="rId381" Type="http://schemas.openxmlformats.org/officeDocument/2006/relationships/hyperlink" Target="consultantplus://offline/ref=2C3C37F8F333F1B4E18CACFC7132D2AC9FA7CE5253AC6304BB4F2607EB076DD30B7719F283877D268CE3D45CDDA690B8A4CF641C9BD7B3EApEICX" TargetMode="External"/><Relationship Id="rId241" Type="http://schemas.openxmlformats.org/officeDocument/2006/relationships/hyperlink" Target="consultantplus://offline/ref=2C3C37F8F333F1B4E18CACFC7132D2AC9FA7CE5253AC6304BB4F2607EB076DD30B7719F283877D2F8BE3D45CDDA690B8A4CF641C9BD7B3EApEICX" TargetMode="External"/><Relationship Id="rId36" Type="http://schemas.openxmlformats.org/officeDocument/2006/relationships/hyperlink" Target="consultantplus://offline/ref=2C3C37F8F333F1B4E18CACFC7132D2AC9DA7C25654A16304BB4F2607EB076DD30B7719F283847E2C83E3D45CDDA690B8A4CF641C9BD7B3EApEICX" TargetMode="External"/><Relationship Id="rId283" Type="http://schemas.openxmlformats.org/officeDocument/2006/relationships/hyperlink" Target="consultantplus://offline/ref=2C3C37F8F333F1B4E18CACFC7132D2AC9FA7CE5253AC6304BB4F2607EB076DD30B7719F283877D2A8DE3D45CDDA690B8A4CF641C9BD7B3EApEICX" TargetMode="External"/><Relationship Id="rId339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78" Type="http://schemas.openxmlformats.org/officeDocument/2006/relationships/hyperlink" Target="consultantplus://offline/ref=2C3C37F8F333F1B4E18CACFC7132D2AC9FA7CE5152A46304BB4F2607EB076DD30B7719F283867B2B88E3D45CDDA690B8A4CF641C9BD7B3EApEICX" TargetMode="External"/><Relationship Id="rId101" Type="http://schemas.openxmlformats.org/officeDocument/2006/relationships/hyperlink" Target="consultantplus://offline/ref=2C3C37F8F333F1B4E18CACFC7132D2AC9FA7CE5253AC6304BB4F2607EB076DD30B7719F283877E2683E3D45CDDA690B8A4CF641C9BD7B3EApEICX" TargetMode="External"/><Relationship Id="rId143" Type="http://schemas.openxmlformats.org/officeDocument/2006/relationships/hyperlink" Target="consultantplus://offline/ref=2C3C37F8F333F1B4E18CACFC7132D2AC9EAFCC5554A46304BB4F2607EB076DD30B7719F283867F268DE3D45CDDA690B8A4CF641C9BD7B3EApEICX" TargetMode="External"/><Relationship Id="rId185" Type="http://schemas.openxmlformats.org/officeDocument/2006/relationships/hyperlink" Target="consultantplus://offline/ref=2C3C37F8F333F1B4E18CACFC7132D2AC9FA7CE5253AC6304BB4F2607EB076DD30B7719F283867B2F83E3D45CDDA690B8A4CF641C9BD7B3EApEICX" TargetMode="External"/><Relationship Id="rId350" Type="http://schemas.openxmlformats.org/officeDocument/2006/relationships/hyperlink" Target="consultantplus://offline/ref=2C3C37F8F333F1B4E18CACFC7132D2AC9EA6C35E5CA36304BB4F2607EB076DD30B7719F283867B2D8EE3D45CDDA690B8A4CF641C9BD7B3EApEICX" TargetMode="External"/><Relationship Id="rId9" Type="http://schemas.openxmlformats.org/officeDocument/2006/relationships/hyperlink" Target="consultantplus://offline/ref=2C3C37F8F333F1B4E18CACFC7132D2AC9DA6CD5E5CA26304BB4F2607EB076DD30B7719F283867B2E8FE3D45CDDA690B8A4CF641C9BD7B3EApEICX" TargetMode="External"/><Relationship Id="rId210" Type="http://schemas.openxmlformats.org/officeDocument/2006/relationships/hyperlink" Target="consultantplus://offline/ref=2C3C37F8F333F1B4E18CACFC7132D2AC9FA7CA5250A06304BB4F2607EB076DD30B7719F283867F2A8DE3D45CDDA690B8A4CF641C9BD7B3EApEICX" TargetMode="External"/><Relationship Id="rId252" Type="http://schemas.openxmlformats.org/officeDocument/2006/relationships/hyperlink" Target="consultantplus://offline/ref=2C3C37F8F333F1B4E18CACFC7132D2AC9FA7CE5253AC6304BB4F2607EB076DD30B7719F283877D2F8BE3D45CDDA690B8A4CF641C9BD7B3EApEICX" TargetMode="External"/><Relationship Id="rId294" Type="http://schemas.openxmlformats.org/officeDocument/2006/relationships/hyperlink" Target="consultantplus://offline/ref=2C3C37F8F333F1B4E18CACFC7132D2AC9DA3C35354A26304BB4F2607EB076DD30B7719F283867B2C8AE3D45CDDA690B8A4CF641C9BD7B3EApEICX" TargetMode="External"/><Relationship Id="rId308" Type="http://schemas.openxmlformats.org/officeDocument/2006/relationships/hyperlink" Target="consultantplus://offline/ref=2C3C37F8F333F1B4E18CACFC7132D2AC9FA7CF5457A26304BB4F2607EB076DD30B7719F283867A2D8EE3D45CDDA690B8A4CF641C9BD7B3EApEICX" TargetMode="External"/><Relationship Id="rId47" Type="http://schemas.openxmlformats.org/officeDocument/2006/relationships/hyperlink" Target="consultantplus://offline/ref=2C3C37F8F333F1B4E18CACFC7132D2AC9EAFCB5E54A66304BB4F2607EB076DD30B7719F283867B2E8DE3D45CDDA690B8A4CF641C9BD7B3EApEICX" TargetMode="External"/><Relationship Id="rId68" Type="http://schemas.openxmlformats.org/officeDocument/2006/relationships/hyperlink" Target="consultantplus://offline/ref=2C3C37F8F333F1B4E18CACFC7132D2AC9FA7CE5253AC6304BB4F2607EB076DD30B7719F283877E2888E3D45CDDA690B8A4CF641C9BD7B3EApEICX" TargetMode="External"/><Relationship Id="rId89" Type="http://schemas.openxmlformats.org/officeDocument/2006/relationships/hyperlink" Target="consultantplus://offline/ref=2C3C37F8F333F1B4E18CACFC7132D2AC9FA7CE5253AC6304BB4F2607EB076DD30B7719F283877E298FE3D45CDDA690B8A4CF641C9BD7B3EApEICX" TargetMode="External"/><Relationship Id="rId112" Type="http://schemas.openxmlformats.org/officeDocument/2006/relationships/hyperlink" Target="consultantplus://offline/ref=2C3C37F8F333F1B4E18CACFC7132D2AC9EA6CC5551A56304BB4F2607EB076DD30B7719F28386792E88E3D45CDDA690B8A4CF641C9BD7B3EApEICX" TargetMode="External"/><Relationship Id="rId133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154" Type="http://schemas.openxmlformats.org/officeDocument/2006/relationships/hyperlink" Target="consultantplus://offline/ref=2C3C37F8F333F1B4E18CACFC7132D2AC9DAEC35053A26304BB4F2607EB076DD30B7719F283867F288FE3D45CDDA690B8A4CF641C9BD7B3EApEICX" TargetMode="External"/><Relationship Id="rId175" Type="http://schemas.openxmlformats.org/officeDocument/2006/relationships/hyperlink" Target="consultantplus://offline/ref=2C3C37F8F333F1B4E18CACFC7132D2AC9FA7CE5255A56304BB4F2607EB076DD30B7719F283867B2A8BE3D45CDDA690B8A4CF641C9BD7B3EApEICX" TargetMode="External"/><Relationship Id="rId340" Type="http://schemas.openxmlformats.org/officeDocument/2006/relationships/hyperlink" Target="consultantplus://offline/ref=2C3C37F8F333F1B4E18CACFC7132D2AC9FA7CE5255A56304BB4F2607EB076DD30B7719F283867B2B8DE3D45CDDA690B8A4CF641C9BD7B3EApEICX" TargetMode="External"/><Relationship Id="rId361" Type="http://schemas.openxmlformats.org/officeDocument/2006/relationships/hyperlink" Target="consultantplus://offline/ref=2C3C37F8F333F1B4E18CACFC7132D2AC9FA7CE5253AC6304BB4F2607EB076DD30B7719F283877D298DE3D45CDDA690B8A4CF641C9BD7B3EApEICX" TargetMode="External"/><Relationship Id="rId196" Type="http://schemas.openxmlformats.org/officeDocument/2006/relationships/hyperlink" Target="consultantplus://offline/ref=2C3C37F8F333F1B4E18CACFC7132D2AC9FA7CE5253AC6304BB4F2607EB076DD30B7719F283877D2683E3D45CDDA690B8A4CF641C9BD7B3EApEICX" TargetMode="External"/><Relationship Id="rId200" Type="http://schemas.openxmlformats.org/officeDocument/2006/relationships/hyperlink" Target="consultantplus://offline/ref=2C3C37F8F333F1B4E18CACFC7132D2AC9EAECE5F53A66304BB4F2607EB076DD30B7719F283867A288CE3D45CDDA690B8A4CF641C9BD7B3EApEICX" TargetMode="External"/><Relationship Id="rId382" Type="http://schemas.openxmlformats.org/officeDocument/2006/relationships/hyperlink" Target="consultantplus://offline/ref=2C3C37F8F333F1B4E18CACFC7132D2AC9FA7CE5253AC6304BB4F2607EB076DD30B7719F283877D278BE3D45CDDA690B8A4CF641C9BD7B3EApEICX" TargetMode="External"/><Relationship Id="rId16" Type="http://schemas.openxmlformats.org/officeDocument/2006/relationships/hyperlink" Target="consultantplus://offline/ref=2C3C37F8F333F1B4E18CACFC7132D2AC9DA3CD5656A56304BB4F2607EB076DD30B7719F283867B2E8FE3D45CDDA690B8A4CF641C9BD7B3EApEICX" TargetMode="External"/><Relationship Id="rId221" Type="http://schemas.openxmlformats.org/officeDocument/2006/relationships/hyperlink" Target="consultantplus://offline/ref=2C3C37F8F333F1B4E18CACFC7132D2AC9FA7CE5253AC6304BB4F2607EB076DD30B7719F283877E278CE3D45CDDA690B8A4CF641C9BD7B3EApEICX" TargetMode="External"/><Relationship Id="rId242" Type="http://schemas.openxmlformats.org/officeDocument/2006/relationships/hyperlink" Target="consultantplus://offline/ref=2C3C37F8F333F1B4E18CACFC7132D2AC9EAFCD5F51AD6304BB4F2607EB076DD30B7719F28386792982E3D45CDDA690B8A4CF641C9BD7B3EApEICX" TargetMode="External"/><Relationship Id="rId263" Type="http://schemas.openxmlformats.org/officeDocument/2006/relationships/hyperlink" Target="consultantplus://offline/ref=2C3C37F8F333F1B4E18CACFC7132D2AC9FA7CE5253AC6304BB4F2607EB076DD30B7719F283877D2D8FE3D45CDDA690B8A4CF641C9BD7B3EApEICX" TargetMode="External"/><Relationship Id="rId284" Type="http://schemas.openxmlformats.org/officeDocument/2006/relationships/hyperlink" Target="consultantplus://offline/ref=2C3C37F8F333F1B4E18CACFC7132D2AC9FA7CE5253AC6304BB4F2607EB076DD30B7719F283877D2A8DE3D45CDDA690B8A4CF641C9BD7B3EApEICX" TargetMode="External"/><Relationship Id="rId319" Type="http://schemas.openxmlformats.org/officeDocument/2006/relationships/hyperlink" Target="consultantplus://offline/ref=2C3C37F8F333F1B4E18CACFC7132D2AC9DA3C35354A26304BB4F2607EB076DD30B7719F283867B2D8CE3D45CDDA690B8A4CF641C9BD7B3EApEICX" TargetMode="External"/><Relationship Id="rId37" Type="http://schemas.openxmlformats.org/officeDocument/2006/relationships/hyperlink" Target="consultantplus://offline/ref=2C3C37F8F333F1B4E18CACFC7132D2AC9DAFCE5453A66304BB4F2607EB076DD30B7719F283867B2F8BE3D45CDDA690B8A4CF641C9BD7B3EApEICX" TargetMode="External"/><Relationship Id="rId58" Type="http://schemas.openxmlformats.org/officeDocument/2006/relationships/hyperlink" Target="consultantplus://offline/ref=2C3C37F8F333F1B4E18CACFC7132D2AC9FA7CE5253AC6304BB4F2607EB076DD30B7719F283877E2B8AE3D45CDDA690B8A4CF641C9BD7B3EApEICX" TargetMode="External"/><Relationship Id="rId79" Type="http://schemas.openxmlformats.org/officeDocument/2006/relationships/hyperlink" Target="consultantplus://offline/ref=2C3C37F8F333F1B4E18CACFC7132D2AC9FA7CE5253AC6304BB4F2607EB076DD30B7719F283877E2989E3D45CDDA690B8A4CF641C9BD7B3EApEICX" TargetMode="External"/><Relationship Id="rId102" Type="http://schemas.openxmlformats.org/officeDocument/2006/relationships/hyperlink" Target="consultantplus://offline/ref=2C3C37F8F333F1B4E18CACFC7132D2AC9FA7CE5255A56304BB4F2607EB076DD30B7719F283867B2F8AE3D45CDDA690B8A4CF641C9BD7B3EApEICX" TargetMode="External"/><Relationship Id="rId123" Type="http://schemas.openxmlformats.org/officeDocument/2006/relationships/hyperlink" Target="consultantplus://offline/ref=2C3C37F8F333F1B4E18CACFC7132D2AC9FA7CE5255A56304BB4F2607EB076DD30B7719F283867B2F8FE3D45CDDA690B8A4CF641C9BD7B3EApEICX" TargetMode="External"/><Relationship Id="rId144" Type="http://schemas.openxmlformats.org/officeDocument/2006/relationships/hyperlink" Target="consultantplus://offline/ref=2C3C37F8F333F1B4E18CACFC7132D2AC9DAEC35053A26304BB4F2607EB076DD30B7719F283867F2889E3D45CDDA690B8A4CF641C9BD7B3EApEICX" TargetMode="External"/><Relationship Id="rId330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90" Type="http://schemas.openxmlformats.org/officeDocument/2006/relationships/hyperlink" Target="consultantplus://offline/ref=2C3C37F8F333F1B4E18CACFC7132D2AC9FA7CE5253AC6304BB4F2607EB076DD30B7719F283877E298FE3D45CDDA690B8A4CF641C9BD7B3EApEICX" TargetMode="External"/><Relationship Id="rId165" Type="http://schemas.openxmlformats.org/officeDocument/2006/relationships/hyperlink" Target="consultantplus://offline/ref=2C3C37F8F333F1B4E18CACFC7132D2AC9DAEC35053A26304BB4F2607EB076DD30B7719F283867F2882E3D45CDDA690B8A4CF641C9BD7B3EApEICX" TargetMode="External"/><Relationship Id="rId186" Type="http://schemas.openxmlformats.org/officeDocument/2006/relationships/hyperlink" Target="consultantplus://offline/ref=2C3C37F8F333F1B4E18CACFC7132D2AC9FA7CE5253AC6304BB4F2607EB076DD30B7719F283877D268DE3D45CDDA690B8A4CF641C9BD7B3EApEICX" TargetMode="External"/><Relationship Id="rId351" Type="http://schemas.openxmlformats.org/officeDocument/2006/relationships/hyperlink" Target="consultantplus://offline/ref=2C3C37F8F333F1B4E18CACFC7132D2AC9EAFCC5554A46304BB4F2607EB076DD30B7719F28386732D82E3D45CDDA690B8A4CF641C9BD7B3EApEICX" TargetMode="External"/><Relationship Id="rId372" Type="http://schemas.openxmlformats.org/officeDocument/2006/relationships/hyperlink" Target="consultantplus://offline/ref=2C3C37F8F333F1B4E18CACFC7132D2AC9FA7CE5253AC6304BB4F2607EB076DD30B7719F283877D268EE3D45CDDA690B8A4CF641C9BD7B3EApEICX" TargetMode="External"/><Relationship Id="rId211" Type="http://schemas.openxmlformats.org/officeDocument/2006/relationships/hyperlink" Target="consultantplus://offline/ref=2C3C37F8F333F1B4E18CACFC7132D2AC9FA7CA5250A06304BB4F2607EB076DD30B7719F2838678278CE3D45CDDA690B8A4CF641C9BD7B3EApEICX" TargetMode="External"/><Relationship Id="rId232" Type="http://schemas.openxmlformats.org/officeDocument/2006/relationships/hyperlink" Target="consultantplus://offline/ref=2C3C37F8F333F1B4E18CACFC7132D2AC9FA7CE5253AC6304BB4F2607EB076DD30B7719F283877D2E89E3D45CDDA690B8A4CF641C9BD7B3EApEICX" TargetMode="External"/><Relationship Id="rId253" Type="http://schemas.openxmlformats.org/officeDocument/2006/relationships/hyperlink" Target="consultantplus://offline/ref=2C3C37F8F333F1B4E18CACFC7132D2AC9FA7CE5253AC6304BB4F2607EB076DD30B7719F283877D2F82E3D45CDDA690B8A4CF641C9BD7B3EApEICX" TargetMode="External"/><Relationship Id="rId274" Type="http://schemas.openxmlformats.org/officeDocument/2006/relationships/hyperlink" Target="consultantplus://offline/ref=2C3C37F8F333F1B4E18CACFC7132D2AC9FA7CE5253AC6304BB4F2607EB076DD30B7719F283877D2A8DE3D45CDDA690B8A4CF641C9BD7B3EApEICX" TargetMode="External"/><Relationship Id="rId295" Type="http://schemas.openxmlformats.org/officeDocument/2006/relationships/hyperlink" Target="consultantplus://offline/ref=2C3C37F8F333F1B4E18CACFC7132D2AC9FA7CA5257A16304BB4F2607EB076DD30B7719F283867A2A8EE3D45CDDA690B8A4CF641C9BD7B3EApEICX" TargetMode="External"/><Relationship Id="rId309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27" Type="http://schemas.openxmlformats.org/officeDocument/2006/relationships/hyperlink" Target="consultantplus://offline/ref=2C3C37F8F333F1B4E18CACFC7132D2AC9FA7CE5255A56304BB4F2607EB076DD30B7719F283867B2E83E3D45CDDA690B8A4CF641C9BD7B3EApEICX" TargetMode="External"/><Relationship Id="rId48" Type="http://schemas.openxmlformats.org/officeDocument/2006/relationships/hyperlink" Target="consultantplus://offline/ref=2C3C37F8F333F1B4E18CACFC7132D2AC9FA7CE5253AC6304BB4F2607EB076DD30B7719F283877E2D83E3D45CDDA690B8A4CF641C9BD7B3EApEICX" TargetMode="External"/><Relationship Id="rId69" Type="http://schemas.openxmlformats.org/officeDocument/2006/relationships/hyperlink" Target="consultantplus://offline/ref=2C3C37F8F333F1B4E18CACFC7132D2AC9FA7CE5253AC6304BB4F2607EB076DD30B7719F283877E288FE3D45CDDA690B8A4CF641C9BD7B3EApEICX" TargetMode="External"/><Relationship Id="rId113" Type="http://schemas.openxmlformats.org/officeDocument/2006/relationships/hyperlink" Target="consultantplus://offline/ref=2C3C37F8F333F1B4E18CACFC7132D2AC9DAEC35053A26304BB4F2607EB076DD30B7719F283867F2B82E3D45CDDA690B8A4CF641C9BD7B3EApEICX" TargetMode="External"/><Relationship Id="rId134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320" Type="http://schemas.openxmlformats.org/officeDocument/2006/relationships/hyperlink" Target="consultantplus://offline/ref=2C3C37F8F333F1B4E18CACFC7132D2AC9DA3C35354A26304BB4F2607EB076DD30B7719F283867B2D8CE3D45CDDA690B8A4CF641C9BD7B3EApEICX" TargetMode="External"/><Relationship Id="rId80" Type="http://schemas.openxmlformats.org/officeDocument/2006/relationships/hyperlink" Target="consultantplus://offline/ref=2C3C37F8F333F1B4E18CACFC7132D2AC9FA6CB5757A26304BB4F2607EB076DD30B7719F283867D2F8BE3D45CDDA690B8A4CF641C9BD7B3EApEICX" TargetMode="External"/><Relationship Id="rId155" Type="http://schemas.openxmlformats.org/officeDocument/2006/relationships/hyperlink" Target="consultantplus://offline/ref=2C3C37F8F333F1B4E18CACFC7132D2AC9FA7CE5255A56304BB4F2607EB076DD30B7719F283867B2C8DE3D45CDDA690B8A4CF641C9BD7B3EApEICX" TargetMode="External"/><Relationship Id="rId176" Type="http://schemas.openxmlformats.org/officeDocument/2006/relationships/hyperlink" Target="consultantplus://offline/ref=2C3C37F8F333F1B4E18CACFC7132D2AC9FA7CE5253AC6304BB4F2607EB076DD30B7719F283877D2D8BE3D45CDDA690B8A4CF641C9BD7B3EApEICX" TargetMode="External"/><Relationship Id="rId197" Type="http://schemas.openxmlformats.org/officeDocument/2006/relationships/hyperlink" Target="consultantplus://offline/ref=2C3C37F8F333F1B4E18CACFC7132D2AC9FA7CF5457A26304BB4F2607EB076DD30B7719F2838678288BE3D45CDDA690B8A4CF641C9BD7B3EApEICX" TargetMode="External"/><Relationship Id="rId341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362" Type="http://schemas.openxmlformats.org/officeDocument/2006/relationships/hyperlink" Target="consultantplus://offline/ref=2C3C37F8F333F1B4E18CACFC7132D2AC9FA7CE5253AC6304BB4F2607EB076DD30B7719F283877D2983E3D45CDDA690B8A4CF641C9BD7B3EApEICX" TargetMode="External"/><Relationship Id="rId383" Type="http://schemas.openxmlformats.org/officeDocument/2006/relationships/header" Target="header1.xml"/><Relationship Id="rId201" Type="http://schemas.openxmlformats.org/officeDocument/2006/relationships/hyperlink" Target="consultantplus://offline/ref=2C3C37F8F333F1B4E18CACFC7132D2AC9DAFCC5F51A56304BB4F2607EB076DD30B7719F283867B2A82E3D45CDDA690B8A4CF641C9BD7B3EApEICX" TargetMode="External"/><Relationship Id="rId222" Type="http://schemas.openxmlformats.org/officeDocument/2006/relationships/hyperlink" Target="consultantplus://offline/ref=2C3C37F8F333F1B4E18CACFC7132D2AC9FA7CE5253AC6304BB4F2607EB076DD30B7719F283877E2782E3D45CDDA690B8A4CF641C9BD7B3EApEICX" TargetMode="External"/><Relationship Id="rId243" Type="http://schemas.openxmlformats.org/officeDocument/2006/relationships/hyperlink" Target="consultantplus://offline/ref=2C3C37F8F333F1B4E18CACFC7132D2AC9FA7CE5253AC6304BB4F2607EB076DD30B7719F283877D2F8BE3D45CDDA690B8A4CF641C9BD7B3EApEICX" TargetMode="External"/><Relationship Id="rId264" Type="http://schemas.openxmlformats.org/officeDocument/2006/relationships/hyperlink" Target="consultantplus://offline/ref=2C3C37F8F333F1B4E18CACFC7132D2AC9FA7CE5255A56304BB4F2607EB076DD30B7719F283867B2A8DE3D45CDDA690B8A4CF641C9BD7B3EApEICX" TargetMode="External"/><Relationship Id="rId285" Type="http://schemas.openxmlformats.org/officeDocument/2006/relationships/hyperlink" Target="consultantplus://offline/ref=2C3C37F8F333F1B4E18CACFC7132D2AC9FA7CE5253AC6304BB4F2607EB076DD30B7719F283877D2A8DE3D45CDDA690B8A4CF641C9BD7B3EApEICX" TargetMode="External"/><Relationship Id="rId17" Type="http://schemas.openxmlformats.org/officeDocument/2006/relationships/hyperlink" Target="consultantplus://offline/ref=2C3C37F8F333F1B4E18CACFC7132D2AC9DA2C85556A06304BB4F2607EB076DD30B7719F283867B2E8FE3D45CDDA690B8A4CF641C9BD7B3EApEICX" TargetMode="External"/><Relationship Id="rId38" Type="http://schemas.openxmlformats.org/officeDocument/2006/relationships/hyperlink" Target="consultantplus://offline/ref=2C3C37F8F333F1B4E18CACFC7132D2AC9DAFCE5453A66304BB4F2607EB076DD30B7719F283867B2F8FE3D45CDDA690B8A4CF641C9BD7B3EApEICX" TargetMode="External"/><Relationship Id="rId59" Type="http://schemas.openxmlformats.org/officeDocument/2006/relationships/hyperlink" Target="consultantplus://offline/ref=2C3C37F8F333F1B4E18CACFC7132D2AC9FA7CE5253AC6304BB4F2607EB076DD30B7719F283867B2F83E3D45CDDA690B8A4CF641C9BD7B3EApEICX" TargetMode="External"/><Relationship Id="rId103" Type="http://schemas.openxmlformats.org/officeDocument/2006/relationships/hyperlink" Target="consultantplus://offline/ref=2C3C37F8F333F1B4E18CACFC7132D2AC9FA7CE5253AC6304BB4F2607EB076DD30B7719F283877E278AE3D45CDDA690B8A4CF641C9BD7B3EApEICX" TargetMode="External"/><Relationship Id="rId124" Type="http://schemas.openxmlformats.org/officeDocument/2006/relationships/hyperlink" Target="consultantplus://offline/ref=2C3C37F8F333F1B4E18CACFC7132D2AC9DAEC35053A26304BB4F2607EB076DD30B7719F283867F2B83E3D45CDDA690B8A4CF641C9BD7B3EApEICX" TargetMode="External"/><Relationship Id="rId310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70" Type="http://schemas.openxmlformats.org/officeDocument/2006/relationships/hyperlink" Target="consultantplus://offline/ref=2C3C37F8F333F1B4E18CACFC7132D2AC9FA7CE5253AC6304BB4F2607EB076DD30B7719F283877E288CE3D45CDDA690B8A4CF641C9BD7B3EApEICX" TargetMode="External"/><Relationship Id="rId91" Type="http://schemas.openxmlformats.org/officeDocument/2006/relationships/hyperlink" Target="consultantplus://offline/ref=2C3C37F8F333F1B4E18CACFC7132D2AC9FA7CE5253AC6304BB4F2607EB076DD30B7719F283877E298CE3D45CDDA690B8A4CF641C9BD7B3EApEICX" TargetMode="External"/><Relationship Id="rId145" Type="http://schemas.openxmlformats.org/officeDocument/2006/relationships/hyperlink" Target="consultantplus://offline/ref=2C3C37F8F333F1B4E18CACFC7132D2AC9EA6CC5551A56304BB4F2607EB076DD30B7719F28386792E8FE3D45CDDA690B8A4CF641C9BD7B3EApEICX" TargetMode="External"/><Relationship Id="rId166" Type="http://schemas.openxmlformats.org/officeDocument/2006/relationships/hyperlink" Target="consultantplus://offline/ref=2C3C37F8F333F1B4E18CACFC7132D2AC9EA6CC5551A56304BB4F2607EB076DD30B7719F28386792E8DE3D45CDDA690B8A4CF641C9BD7B3EApEICX" TargetMode="External"/><Relationship Id="rId187" Type="http://schemas.openxmlformats.org/officeDocument/2006/relationships/hyperlink" Target="consultantplus://offline/ref=2C3C37F8F333F1B4E18CACFC7132D2AC9FA7CE5253AC6304BB4F2607EB076DD30B7719F283877D2682E3D45CDDA690B8A4CF641C9BD7B3EApEICX" TargetMode="External"/><Relationship Id="rId331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352" Type="http://schemas.openxmlformats.org/officeDocument/2006/relationships/hyperlink" Target="consultantplus://offline/ref=2C3C37F8F333F1B4E18CACFC7132D2AC9FA7CE5253AC6304BB4F2607EB076DD30B7719F283877D288FE3D45CDDA690B8A4CF641C9BD7B3EApEICX" TargetMode="External"/><Relationship Id="rId373" Type="http://schemas.openxmlformats.org/officeDocument/2006/relationships/hyperlink" Target="consultantplus://offline/ref=2C3C37F8F333F1B4E18CACFC7132D2AC9FA7CE5253AC6304BB4F2607EB076DD30B7719F283877D268FE3D45CDDA690B8A4CF641C9BD7B3EApEICX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C3C37F8F333F1B4E18CACFC7132D2AC9FA7CE5253AC6304BB4F2607EB076DD30B7719F283877E2788E3D45CDDA690B8A4CF641C9BD7B3EApEICX" TargetMode="External"/><Relationship Id="rId233" Type="http://schemas.openxmlformats.org/officeDocument/2006/relationships/hyperlink" Target="consultantplus://offline/ref=2C3C37F8F333F1B4E18CACFC7132D2AC9FA7CE5253AC6304BB4F2607EB076DD30B7719F283877D2E89E3D45CDDA690B8A4CF641C9BD7B3EApEICX" TargetMode="External"/><Relationship Id="rId254" Type="http://schemas.openxmlformats.org/officeDocument/2006/relationships/hyperlink" Target="consultantplus://offline/ref=2C3C37F8F333F1B4E18CACFC7132D2AC9EA6CC5551A56304BB4F2607EB076DD30B7719F283867A2789E3D45CDDA690B8A4CF641C9BD7B3EApEICX" TargetMode="External"/><Relationship Id="rId28" Type="http://schemas.openxmlformats.org/officeDocument/2006/relationships/hyperlink" Target="consultantplus://offline/ref=2C3C37F8F333F1B4E18CACFC7132D2AC9FA7CE5152A46304BB4F2607EB076DD30B7719F283867B2E82E3D45CDDA690B8A4CF641C9BD7B3EApEICX" TargetMode="External"/><Relationship Id="rId49" Type="http://schemas.openxmlformats.org/officeDocument/2006/relationships/hyperlink" Target="consultantplus://offline/ref=2C3C37F8F333F1B4E18CACFC7132D2AC9FA7CE5253AC6304BB4F2607EB076DD30B7719F283877E2A8BE3D45CDDA690B8A4CF641C9BD7B3EApEICX" TargetMode="External"/><Relationship Id="rId114" Type="http://schemas.openxmlformats.org/officeDocument/2006/relationships/hyperlink" Target="consultantplus://offline/ref=2C3C37F8F333F1B4E18CACFC7132D2AC9FA7CE5255A56304BB4F2607EB076DD30B7719F283867B2F89E3D45CDDA690B8A4CF641C9BD7B3EApEICX" TargetMode="External"/><Relationship Id="rId275" Type="http://schemas.openxmlformats.org/officeDocument/2006/relationships/hyperlink" Target="consultantplus://offline/ref=2C3C37F8F333F1B4E18CACFC7132D2AC9EAEC85F56AD6304BB4F2607EB076DD3197741FE8282652F8BF6820D98pFIBX" TargetMode="External"/><Relationship Id="rId296" Type="http://schemas.openxmlformats.org/officeDocument/2006/relationships/hyperlink" Target="consultantplus://offline/ref=2C3C37F8F333F1B4E18CACFC7132D2AC9EAEC85F56AD6304BB4F2607EB076DD30B7719F283867B2E8DE3D45CDDA690B8A4CF641C9BD7B3EApEICX" TargetMode="External"/><Relationship Id="rId300" Type="http://schemas.openxmlformats.org/officeDocument/2006/relationships/hyperlink" Target="consultantplus://offline/ref=2C3C37F8F333F1B4E18CACFC7132D2AC9FA7CE5253AC6304BB4F2607EB076DD30B7719F283877D2B8BE3D45CDDA690B8A4CF641C9BD7B3EApEICX" TargetMode="External"/><Relationship Id="rId60" Type="http://schemas.openxmlformats.org/officeDocument/2006/relationships/hyperlink" Target="consultantplus://offline/ref=2C3C37F8F333F1B4E18CACFC7132D2AC9EAFCB5E54A66304BB4F2607EB076DD30B7719F283867B2E8DE3D45CDDA690B8A4CF641C9BD7B3EApEICX" TargetMode="External"/><Relationship Id="rId81" Type="http://schemas.openxmlformats.org/officeDocument/2006/relationships/hyperlink" Target="consultantplus://offline/ref=2C3C37F8F333F1B4E18CACFC7132D2AC9FA7C35E56A26304BB4F2607EB076DD30B7719F28386782883E3D45CDDA690B8A4CF641C9BD7B3EApEICX" TargetMode="External"/><Relationship Id="rId135" Type="http://schemas.openxmlformats.org/officeDocument/2006/relationships/hyperlink" Target="consultantplus://offline/ref=2C3C37F8F333F1B4E18CACFC7132D2AC9FA7CB525DA46304BB4F2607EB076DD30B7719F283867B2C82E3D45CDDA690B8A4CF641C9BD7B3EApEICX" TargetMode="External"/><Relationship Id="rId156" Type="http://schemas.openxmlformats.org/officeDocument/2006/relationships/hyperlink" Target="consultantplus://offline/ref=2C3C37F8F333F1B4E18CACFC7132D2AC9DAEC35053A26304BB4F2607EB076DD30B7719F283867F288CE3D45CDDA690B8A4CF641C9BD7B3EApEICX" TargetMode="External"/><Relationship Id="rId177" Type="http://schemas.openxmlformats.org/officeDocument/2006/relationships/hyperlink" Target="consultantplus://offline/ref=2C3C37F8F333F1B4E18CACFC7132D2AC9FA7CE5255A56304BB4F2607EB076DD30B7719F283867B2A8BE3D45CDDA690B8A4CF641C9BD7B3EApEICX" TargetMode="External"/><Relationship Id="rId198" Type="http://schemas.openxmlformats.org/officeDocument/2006/relationships/hyperlink" Target="consultantplus://offline/ref=2C3C37F8F333F1B4E18CACFC7132D2AC9EAECE5F53A66304BB4F2607EB076DD30B7719F283867B2C8BE3D45CDDA690B8A4CF641C9BD7B3EApEICX" TargetMode="External"/><Relationship Id="rId321" Type="http://schemas.openxmlformats.org/officeDocument/2006/relationships/hyperlink" Target="consultantplus://offline/ref=2C3C37F8F333F1B4E18CACFC7132D2AC9FA7CA5257AD6304BB4F2607EB076DD30B7719F283867B2F8BE3D45CDDA690B8A4CF641C9BD7B3EApEICX" TargetMode="External"/><Relationship Id="rId342" Type="http://schemas.openxmlformats.org/officeDocument/2006/relationships/hyperlink" Target="consultantplus://offline/ref=2C3C37F8F333F1B4E18CACFC7132D2AC9FA7CE5253AC6304BB4F2607EB076DD30B7719F283877D2888E3D45CDDA690B8A4CF641C9BD7B3EApEICX" TargetMode="External"/><Relationship Id="rId363" Type="http://schemas.openxmlformats.org/officeDocument/2006/relationships/hyperlink" Target="consultantplus://offline/ref=2C3C37F8F333F1B4E18CACFC7132D2AC9FA7CE5253AC6304BB4F2607EB076DD30B7719F283877D2983E3D45CDDA690B8A4CF641C9BD7B3EApEICX" TargetMode="External"/><Relationship Id="rId384" Type="http://schemas.openxmlformats.org/officeDocument/2006/relationships/footer" Target="footer1.xml"/><Relationship Id="rId202" Type="http://schemas.openxmlformats.org/officeDocument/2006/relationships/hyperlink" Target="consultantplus://offline/ref=2C3C37F8F333F1B4E18CACFC7132D2AC9DAFCC5F51A56304BB4F2607EB076DD30B7719F283867B2882E3D45CDDA690B8A4CF641C9BD7B3EApEICX" TargetMode="External"/><Relationship Id="rId223" Type="http://schemas.openxmlformats.org/officeDocument/2006/relationships/hyperlink" Target="consultantplus://offline/ref=2C3C37F8F333F1B4E18CACFC7132D2AC9FA7CE5253AC6304BB4F2607EB076DD30B7719F283877E2783E3D45CDDA690B8A4CF641C9BD7B3EApEICX" TargetMode="External"/><Relationship Id="rId244" Type="http://schemas.openxmlformats.org/officeDocument/2006/relationships/hyperlink" Target="consultantplus://offline/ref=2C3C37F8F333F1B4E18CACFC7132D2AC9DAECA505DAD6304BB4F2607EB076DD30B7719F283867B2E8DE3D45CDDA690B8A4CF641C9BD7B3EApEICX" TargetMode="External"/><Relationship Id="rId18" Type="http://schemas.openxmlformats.org/officeDocument/2006/relationships/hyperlink" Target="consultantplus://offline/ref=2C3C37F8F333F1B4E18CACFC7132D2AC9DA1C9565DA06304BB4F2607EB076DD30B7719F283867B2E8FE3D45CDDA690B8A4CF641C9BD7B3EApEICX" TargetMode="External"/><Relationship Id="rId39" Type="http://schemas.openxmlformats.org/officeDocument/2006/relationships/hyperlink" Target="consultantplus://offline/ref=2C3C37F8F333F1B4E18CACFC7132D2AC9FA7C25557AD6304BB4F2607EB076DD30B7719F283867B2683E3D45CDDA690B8A4CF641C9BD7B3EApEICX" TargetMode="External"/><Relationship Id="rId265" Type="http://schemas.openxmlformats.org/officeDocument/2006/relationships/hyperlink" Target="consultantplus://offline/ref=2C3C37F8F333F1B4E18CACFC7132D2AC9FA7CE5152A46304BB4F2607EB076DD30B7719F283867B2B8EE3D45CDDA690B8A4CF641C9BD7B3EApEICX" TargetMode="External"/><Relationship Id="rId286" Type="http://schemas.openxmlformats.org/officeDocument/2006/relationships/hyperlink" Target="consultantplus://offline/ref=2C3C37F8F333F1B4E18CACFC7132D2AC9DA0CA5452A26304BB4F2607EB076DD30B7719F188D22A6ADFE5810987F29CA7A2D164p1I5X" TargetMode="External"/><Relationship Id="rId50" Type="http://schemas.openxmlformats.org/officeDocument/2006/relationships/hyperlink" Target="consultantplus://offline/ref=2C3C37F8F333F1B4E18CACFC7132D2AC9DA7C25654A16304BB4F2607EB076DD30B7719F28387722C8FE3D45CDDA690B8A4CF641C9BD7B3EApEICX" TargetMode="External"/><Relationship Id="rId104" Type="http://schemas.openxmlformats.org/officeDocument/2006/relationships/hyperlink" Target="consultantplus://offline/ref=2C3C37F8F333F1B4E18CACFC7132D2AC9FA7CE5253AC6304BB4F2607EB076DD30B7719F283877E278BE3D45CDDA690B8A4CF641C9BD7B3EApEICX" TargetMode="External"/><Relationship Id="rId125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146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167" Type="http://schemas.openxmlformats.org/officeDocument/2006/relationships/hyperlink" Target="consultantplus://offline/ref=2C3C37F8F333F1B4E18CACFC7132D2AC9FA7CE5255A56304BB4F2607EB076DD30B7719F283867B2D88E3D45CDDA690B8A4CF641C9BD7B3EApEICX" TargetMode="External"/><Relationship Id="rId188" Type="http://schemas.openxmlformats.org/officeDocument/2006/relationships/hyperlink" Target="consultantplus://offline/ref=2C3C37F8F333F1B4E18CACFC7132D2AC9FA7CE5255A56304BB4F2607EB076DD30B7719F283867B2A89E3D45CDDA690B8A4CF641C9BD7B3EApEICX" TargetMode="External"/><Relationship Id="rId311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332" Type="http://schemas.openxmlformats.org/officeDocument/2006/relationships/hyperlink" Target="consultantplus://offline/ref=2C3C37F8F333F1B4E18CACFC7132D2AC9FA7CE5255A56304BB4F2607EB076DD30B7719F283867B2B89E3D45CDDA690B8A4CF641C9BD7B3EApEICX" TargetMode="External"/><Relationship Id="rId353" Type="http://schemas.openxmlformats.org/officeDocument/2006/relationships/hyperlink" Target="consultantplus://offline/ref=2C3C37F8F333F1B4E18CACFC7132D2AC9FA7CE5253AC6304BB4F2607EB076DD30B7719F283877D2882E3D45CDDA690B8A4CF641C9BD7B3EApEICX" TargetMode="External"/><Relationship Id="rId374" Type="http://schemas.openxmlformats.org/officeDocument/2006/relationships/hyperlink" Target="consultantplus://offline/ref=2C3C37F8F333F1B4E18CACFC7132D2AC9FA7CE5253AC6304BB4F2607EB076DD30B7719F283877D268CE3D45CDDA690B8A4CF641C9BD7B3EApEICX" TargetMode="External"/><Relationship Id="rId71" Type="http://schemas.openxmlformats.org/officeDocument/2006/relationships/hyperlink" Target="consultantplus://offline/ref=2C3C37F8F333F1B4E18CACFC7132D2AC9FA7CE5253AC6304BB4F2607EB076DD30B7719F283877E288DE3D45CDDA690B8A4CF641C9BD7B3EApEICX" TargetMode="External"/><Relationship Id="rId92" Type="http://schemas.openxmlformats.org/officeDocument/2006/relationships/hyperlink" Target="consultantplus://offline/ref=2C3C37F8F333F1B4E18CACFC7132D2AC9FA7CE5253AC6304BB4F2607EB076DD30B7719F283877E2982E3D45CDDA690B8A4CF641C9BD7B3EApEICX" TargetMode="External"/><Relationship Id="rId213" Type="http://schemas.openxmlformats.org/officeDocument/2006/relationships/hyperlink" Target="consultantplus://offline/ref=2C3C37F8F333F1B4E18CACFC7132D2AC9FA7CE5253AC6304BB4F2607EB076DD30B7719F283877E2788E3D45CDDA690B8A4CF641C9BD7B3EApEICX" TargetMode="External"/><Relationship Id="rId234" Type="http://schemas.openxmlformats.org/officeDocument/2006/relationships/hyperlink" Target="consultantplus://offline/ref=2C3C37F8F333F1B4E18CACFC7132D2AC9FA7CE5253AC6304BB4F2607EB076DD30B7719F283877D2E89E3D45CDDA690B8A4CF641C9BD7B3EApEIC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C3C37F8F333F1B4E18CACFC7132D2AC9EAFCB5E54A66304BB4F2607EB076DD30B7719F283867B2E8DE3D45CDDA690B8A4CF641C9BD7B3EApEICX" TargetMode="External"/><Relationship Id="rId255" Type="http://schemas.openxmlformats.org/officeDocument/2006/relationships/hyperlink" Target="consultantplus://offline/ref=2C3C37F8F333F1B4E18CACFC7132D2AC9FA7CE5253AC6304BB4F2607EB076DD30B7719F283877D2F82E3D45CDDA690B8A4CF641C9BD7B3EApEICX" TargetMode="External"/><Relationship Id="rId276" Type="http://schemas.openxmlformats.org/officeDocument/2006/relationships/hyperlink" Target="consultantplus://offline/ref=2C3C37F8F333F1B4E18CACFC7132D2AC9FA7CE5152A46304BB4F2607EB076DD30B7719F283867B2B8CE3D45CDDA690B8A4CF641C9BD7B3EApEICX" TargetMode="External"/><Relationship Id="rId297" Type="http://schemas.openxmlformats.org/officeDocument/2006/relationships/hyperlink" Target="consultantplus://offline/ref=2C3C37F8F333F1B4E18CACFC7132D2AC9FA7CE5152A46304BB4F2607EB076DD30B7719F283867B2B82E3D45CDDA690B8A4CF641C9BD7B3EApEICX" TargetMode="External"/><Relationship Id="rId40" Type="http://schemas.openxmlformats.org/officeDocument/2006/relationships/hyperlink" Target="consultantplus://offline/ref=2C3C37F8F333F1B4E18CACFC7132D2AC9DAEC35053A26304BB4F2607EB076DD30B7719F283867B2E8FE3D45CDDA690B8A4CF641C9BD7B3EApEICX" TargetMode="External"/><Relationship Id="rId115" Type="http://schemas.openxmlformats.org/officeDocument/2006/relationships/hyperlink" Target="consultantplus://offline/ref=2C3C37F8F333F1B4E18CACFC7132D2AC9EAFCC5554A46304BB4F2607EB076DD30B7719F283867F268FE3D45CDDA690B8A4CF641C9BD7B3EApEICX" TargetMode="External"/><Relationship Id="rId136" Type="http://schemas.openxmlformats.org/officeDocument/2006/relationships/hyperlink" Target="consultantplus://offline/ref=2C3C37F8F333F1B4E18CACFC7132D2AC9EA6CC5551A56304BB4F2607EB076DD30B7719F28386792E8EE3D45CDDA690B8A4CF641C9BD7B3EApEICX" TargetMode="External"/><Relationship Id="rId157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178" Type="http://schemas.openxmlformats.org/officeDocument/2006/relationships/hyperlink" Target="consultantplus://offline/ref=2C3C37F8F333F1B4E18CACFC7132D2AC9FA7CE5253AC6304BB4F2607EB076DD30B7719F283877D2D88E3D45CDDA690B8A4CF641C9BD7B3EApEICX" TargetMode="External"/><Relationship Id="rId301" Type="http://schemas.openxmlformats.org/officeDocument/2006/relationships/hyperlink" Target="consultantplus://offline/ref=2C3C37F8F333F1B4E18CACFC7132D2AC9FA7CE5253AC6304BB4F2607EB076DD30B7719F283877D2B89E3D45CDDA690B8A4CF641C9BD7B3EApEICX" TargetMode="External"/><Relationship Id="rId322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343" Type="http://schemas.openxmlformats.org/officeDocument/2006/relationships/hyperlink" Target="consultantplus://offline/ref=2C3C37F8F333F1B4E18CACFC7132D2AC9FA7CE5253AC6304BB4F2607EB076DD30B7719F283877D2889E3D45CDDA690B8A4CF641C9BD7B3EApEICX" TargetMode="External"/><Relationship Id="rId364" Type="http://schemas.openxmlformats.org/officeDocument/2006/relationships/hyperlink" Target="consultantplus://offline/ref=2C3C37F8F333F1B4E18CACFC7132D2AC9FA7CE5253AC6304BB4F2607EB076DD30B7719F283877D2983E3D45CDDA690B8A4CF641C9BD7B3EApEICX" TargetMode="External"/><Relationship Id="rId61" Type="http://schemas.openxmlformats.org/officeDocument/2006/relationships/hyperlink" Target="consultantplus://offline/ref=2C3C37F8F333F1B4E18CACFC7132D2AC9FA7CE5253AC6304BB4F2607EB076DD30B7719F283877E2B8BE3D45CDDA690B8A4CF641C9BD7B3EApEICX" TargetMode="External"/><Relationship Id="rId82" Type="http://schemas.openxmlformats.org/officeDocument/2006/relationships/hyperlink" Target="consultantplus://offline/ref=2C3C37F8F333F1B4E18CACFC7132D2AC9DAEC35053A26304BB4F2607EB076DD30B7719F283867B2F8CE3D45CDDA690B8A4CF641C9BD7B3EApEICX" TargetMode="External"/><Relationship Id="rId199" Type="http://schemas.openxmlformats.org/officeDocument/2006/relationships/hyperlink" Target="consultantplus://offline/ref=2C3C37F8F333F1B4E18CACFC7132D2AC9EAECE5F53A66304BB4F2607EB076DD30B7719F283867A2A8BE3D45CDDA690B8A4CF641C9BD7B3EApEICX" TargetMode="External"/><Relationship Id="rId203" Type="http://schemas.openxmlformats.org/officeDocument/2006/relationships/hyperlink" Target="consultantplus://offline/ref=2C3C37F8F333F1B4E18CACFC7132D2AC9DAFCC5F51A56304BB4F2607EB076DD30B7719F283867B2683E3D45CDDA690B8A4CF641C9BD7B3EApEICX" TargetMode="External"/><Relationship Id="rId385" Type="http://schemas.openxmlformats.org/officeDocument/2006/relationships/fontTable" Target="fontTable.xml"/><Relationship Id="rId19" Type="http://schemas.openxmlformats.org/officeDocument/2006/relationships/hyperlink" Target="consultantplus://offline/ref=2C3C37F8F333F1B4E18CACFC7132D2AC9DA0CB565CA46304BB4F2607EB076DD30B7719F283867B2E8FE3D45CDDA690B8A4CF641C9BD7B3EApEICX" TargetMode="External"/><Relationship Id="rId224" Type="http://schemas.openxmlformats.org/officeDocument/2006/relationships/hyperlink" Target="consultantplus://offline/ref=2C3C37F8F333F1B4E18CACFC7132D2AC9FA7CE5253AC6304BB4F2607EB076DD30B7719F283877D2E8BE3D45CDDA690B8A4CF641C9BD7B3EApEICX" TargetMode="External"/><Relationship Id="rId245" Type="http://schemas.openxmlformats.org/officeDocument/2006/relationships/hyperlink" Target="consultantplus://offline/ref=2C3C37F8F333F1B4E18CACFC7132D2AC9FA7CE5253AC6304BB4F2607EB076DD30B7719F283877D2F8BE3D45CDDA690B8A4CF641C9BD7B3EApEICX" TargetMode="External"/><Relationship Id="rId266" Type="http://schemas.openxmlformats.org/officeDocument/2006/relationships/hyperlink" Target="consultantplus://offline/ref=2C3C37F8F333F1B4E18CACFC7132D2AC9FA7CE5253AC6304BB4F2607EB076DD30B7719F283877D2D82E3D45CDDA690B8A4CF641C9BD7B3EApEICX" TargetMode="External"/><Relationship Id="rId287" Type="http://schemas.openxmlformats.org/officeDocument/2006/relationships/hyperlink" Target="consultantplus://offline/ref=2C3C37F8F333F1B4E18CACFC7132D2AC9FA7C85055A06304BB4F2607EB076DD30B7719F08486707ADBACD50098F783B8A1CF671D84pDIDX" TargetMode="External"/><Relationship Id="rId30" Type="http://schemas.openxmlformats.org/officeDocument/2006/relationships/hyperlink" Target="consultantplus://offline/ref=2C3C37F8F333F1B4E18CACFC7132D2AC9FA7CE5253AC6304BB4F2607EB076DD30B7719F283867B2F83E3D45CDDA690B8A4CF641C9BD7B3EApEICX" TargetMode="External"/><Relationship Id="rId105" Type="http://schemas.openxmlformats.org/officeDocument/2006/relationships/hyperlink" Target="consultantplus://offline/ref=2C3C37F8F333F1B4E18CACFC7132D2AC9FA7CE5253AC6304BB4F2607EB076DD30B7719F283877D2C8BE3D45CDDA690B8A4CF641C9BD7B3EApEICX" TargetMode="External"/><Relationship Id="rId126" Type="http://schemas.openxmlformats.org/officeDocument/2006/relationships/hyperlink" Target="consultantplus://offline/ref=2C3C37F8F333F1B4E18CACFC7132D2AC9FA7CE5255A56304BB4F2607EB076DD30B7719F283867B2F8CE3D45CDDA690B8A4CF641C9BD7B3EApEICX" TargetMode="External"/><Relationship Id="rId147" Type="http://schemas.openxmlformats.org/officeDocument/2006/relationships/hyperlink" Target="consultantplus://offline/ref=2C3C37F8F333F1B4E18CACFC7132D2AC9FA7CE5255A56304BB4F2607EB076DD30B7719F283867B2C89E3D45CDDA690B8A4CF641C9BD7B3EApEICX" TargetMode="External"/><Relationship Id="rId168" Type="http://schemas.openxmlformats.org/officeDocument/2006/relationships/hyperlink" Target="consultantplus://offline/ref=2C3C37F8F333F1B4E18CACFC7132D2AC9EA6CC5551A56304BB4F2607EB076DD30B7719F28386792E82E3D45CDDA690B8A4CF641C9BD7B3EApEICX" TargetMode="External"/><Relationship Id="rId312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333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354" Type="http://schemas.openxmlformats.org/officeDocument/2006/relationships/hyperlink" Target="consultantplus://offline/ref=2C3C37F8F333F1B4E18CACFC7132D2AC9FA7CE5253AC6304BB4F2607EB076DD30B7719F283877D298AE3D45CDDA690B8A4CF641C9BD7B3EApEICX" TargetMode="External"/><Relationship Id="rId51" Type="http://schemas.openxmlformats.org/officeDocument/2006/relationships/hyperlink" Target="consultantplus://offline/ref=2C3C37F8F333F1B4E18CACFC7132D2AC9FA7CE5253AC6304BB4F2607EB076DD30B7719F283877E2A89E3D45CDDA690B8A4CF641C9BD7B3EApEICX" TargetMode="External"/><Relationship Id="rId72" Type="http://schemas.openxmlformats.org/officeDocument/2006/relationships/hyperlink" Target="consultantplus://offline/ref=2C3C37F8F333F1B4E18CACFC7132D2AC9FA7CE5253AC6304BB4F2607EB076DD30B7719F283877E2882E3D45CDDA690B8A4CF641C9BD7B3EApEICX" TargetMode="External"/><Relationship Id="rId93" Type="http://schemas.openxmlformats.org/officeDocument/2006/relationships/hyperlink" Target="consultantplus://offline/ref=2C3C37F8F333F1B4E18CACFC7132D2AC9FA7CE5253AC6304BB4F2607EB076DD30B7719F283877E2982E3D45CDDA690B8A4CF641C9BD7B3EApEICX" TargetMode="External"/><Relationship Id="rId189" Type="http://schemas.openxmlformats.org/officeDocument/2006/relationships/hyperlink" Target="consultantplus://offline/ref=2C3C37F8F333F1B4E18CACFC7132D2AC9FA7CE5253AC6304BB4F2607EB076DD30B7719F283867B2F83E3D45CDDA690B8A4CF641C9BD7B3EApEICX" TargetMode="External"/><Relationship Id="rId375" Type="http://schemas.openxmlformats.org/officeDocument/2006/relationships/hyperlink" Target="consultantplus://offline/ref=2C3C37F8F333F1B4E18CACFC7132D2AC9FA7CE5253AC6304BB4F2607EB076DD30B7719F283877D268CE3D45CDDA690B8A4CF641C9BD7B3EApEICX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C3C37F8F333F1B4E18CACFC7132D2AC9FA7CE5253AC6304BB4F2607EB076DD30B7719F283877E2788E3D45CDDA690B8A4CF641C9BD7B3EApEICX" TargetMode="External"/><Relationship Id="rId235" Type="http://schemas.openxmlformats.org/officeDocument/2006/relationships/hyperlink" Target="consultantplus://offline/ref=2C3C37F8F333F1B4E18CACFC7132D2AC9FA7CE5253AC6304BB4F2607EB076DD30B7719F283877D2E8CE3D45CDDA690B8A4CF641C9BD7B3EApEICX" TargetMode="External"/><Relationship Id="rId256" Type="http://schemas.openxmlformats.org/officeDocument/2006/relationships/hyperlink" Target="consultantplus://offline/ref=2C3C37F8F333F1B4E18CACFC7132D2AC9FA7CE5253AC6304BB4F2607EB076DD30B7719F283877D2F83E3D45CDDA690B8A4CF641C9BD7B3EApEICX" TargetMode="External"/><Relationship Id="rId277" Type="http://schemas.openxmlformats.org/officeDocument/2006/relationships/hyperlink" Target="consultantplus://offline/ref=2C3C37F8F333F1B4E18CACFC7132D2AC9FA7CE5253AC6304BB4F2607EB076DD30B7719F283877D2A82E3D45CDDA690B8A4CF641C9BD7B3EApEICX" TargetMode="External"/><Relationship Id="rId298" Type="http://schemas.openxmlformats.org/officeDocument/2006/relationships/hyperlink" Target="consultantplus://offline/ref=2C3C37F8F333F1B4E18CACFC7132D2AC9FA7CE5253AC6304BB4F2607EB076DD30B7719F283877D2B8AE3D45CDDA690B8A4CF641C9BD7B3EApEICX" TargetMode="External"/><Relationship Id="rId116" Type="http://schemas.openxmlformats.org/officeDocument/2006/relationships/hyperlink" Target="consultantplus://offline/ref=2C3C37F8F333F1B4E18CACFC7132D2AC9FA7CE5253AC6304BB4F2607EB076DD30B7719F283867B2F83E3D45CDDA690B8A4CF641C9BD7B3EApEICX" TargetMode="External"/><Relationship Id="rId137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158" Type="http://schemas.openxmlformats.org/officeDocument/2006/relationships/hyperlink" Target="consultantplus://offline/ref=2C3C37F8F333F1B4E18CACFC7132D2AC9FA7CE5255A56304BB4F2607EB076DD30B7719F283867B2D8AE3D45CDDA690B8A4CF641C9BD7B3EApEICX" TargetMode="External"/><Relationship Id="rId302" Type="http://schemas.openxmlformats.org/officeDocument/2006/relationships/hyperlink" Target="consultantplus://offline/ref=2C3C37F8F333F1B4E18CACFC7132D2AC9FA7CE5253AC6304BB4F2607EB076DD30B7719F283877D2B89E3D45CDDA690B8A4CF641C9BD7B3EApEICX" TargetMode="External"/><Relationship Id="rId323" Type="http://schemas.openxmlformats.org/officeDocument/2006/relationships/hyperlink" Target="consultantplus://offline/ref=2C3C37F8F333F1B4E18CACFC7132D2AC9FA7CE5255A56304BB4F2607EB076DD30B7719F283867B2A82E3D45CDDA690B8A4CF641C9BD7B3EApEICX" TargetMode="External"/><Relationship Id="rId344" Type="http://schemas.openxmlformats.org/officeDocument/2006/relationships/hyperlink" Target="consultantplus://offline/ref=2C3C37F8F333F1B4E18CACFC7132D2AC9FA7CE5253AC6304BB4F2607EB076DD30B7719F283877D2889E3D45CDDA690B8A4CF641C9BD7B3EApEICX" TargetMode="External"/><Relationship Id="rId20" Type="http://schemas.openxmlformats.org/officeDocument/2006/relationships/hyperlink" Target="consultantplus://offline/ref=2C3C37F8F333F1B4E18CACFC7132D2AC9DAFCE5453A66304BB4F2607EB076DD30B7719F283867B2E8FE3D45CDDA690B8A4CF641C9BD7B3EApEICX" TargetMode="External"/><Relationship Id="rId41" Type="http://schemas.openxmlformats.org/officeDocument/2006/relationships/hyperlink" Target="consultantplus://offline/ref=2C3C37F8F333F1B4E18CACFC7132D2AC9EA6CC5551A56304BB4F2607EB076DD30B7719F283867B2E8FE3D45CDDA690B8A4CF641C9BD7B3EApEICX" TargetMode="External"/><Relationship Id="rId62" Type="http://schemas.openxmlformats.org/officeDocument/2006/relationships/hyperlink" Target="consultantplus://offline/ref=2C3C37F8F333F1B4E18CACFC7132D2AC9FA7CE5253AC6304BB4F2607EB076DD30B7719F283877E2B89E3D45CDDA690B8A4CF641C9BD7B3EApEICX" TargetMode="External"/><Relationship Id="rId83" Type="http://schemas.openxmlformats.org/officeDocument/2006/relationships/hyperlink" Target="consultantplus://offline/ref=2C3C37F8F333F1B4E18CACFC7132D2AC9EAFCC5554A46304BB4F2607EB076DD30B7719F283867B2F8CE3D45CDDA690B8A4CF641C9BD7B3EApEICX" TargetMode="External"/><Relationship Id="rId179" Type="http://schemas.openxmlformats.org/officeDocument/2006/relationships/hyperlink" Target="consultantplus://offline/ref=2C3C37F8F333F1B4E18CACFC7132D2AC9FA7CE5255A56304BB4F2607EB076DD30B7719F283867B2A88E3D45CDDA690B8A4CF641C9BD7B3EApEICX" TargetMode="External"/><Relationship Id="rId365" Type="http://schemas.openxmlformats.org/officeDocument/2006/relationships/hyperlink" Target="consultantplus://offline/ref=2C3C37F8F333F1B4E18CACFC7132D2AC9FA7CE5253AC6304BB4F2607EB076DD30B7719F283877D268AE3D45CDDA690B8A4CF641C9BD7B3EApEICX" TargetMode="External"/><Relationship Id="rId386" Type="http://schemas.openxmlformats.org/officeDocument/2006/relationships/theme" Target="theme/theme1.xml"/><Relationship Id="rId190" Type="http://schemas.openxmlformats.org/officeDocument/2006/relationships/hyperlink" Target="consultantplus://offline/ref=2C3C37F8F333F1B4E18CACFC7132D2AC9FA7CE5253AC6304BB4F2607EB076DD30B7719F283877D2682E3D45CDDA690B8A4CF641C9BD7B3EApEICX" TargetMode="External"/><Relationship Id="rId204" Type="http://schemas.openxmlformats.org/officeDocument/2006/relationships/hyperlink" Target="consultantplus://offline/ref=2C3C37F8F333F1B4E18CACFC7132D2AC9FA7C35E55A16304BB4F2607EB076DD30B7719F283867E2983E3D45CDDA690B8A4CF641C9BD7B3EApEICX" TargetMode="External"/><Relationship Id="rId225" Type="http://schemas.openxmlformats.org/officeDocument/2006/relationships/hyperlink" Target="consultantplus://offline/ref=2C3C37F8F333F1B4E18CACFC7132D2AC9FA7CE5253AC6304BB4F2607EB076DD30B7719F283877D2E89E3D45CDDA690B8A4CF641C9BD7B3EApEICX" TargetMode="External"/><Relationship Id="rId246" Type="http://schemas.openxmlformats.org/officeDocument/2006/relationships/hyperlink" Target="consultantplus://offline/ref=2C3C37F8F333F1B4E18CACFC7132D2AC9FA7CE5253AC6304BB4F2607EB076DD30B7719F283877D2F89E3D45CDDA690B8A4CF641C9BD7B3EApEICX" TargetMode="External"/><Relationship Id="rId267" Type="http://schemas.openxmlformats.org/officeDocument/2006/relationships/hyperlink" Target="consultantplus://offline/ref=2C3C37F8F333F1B4E18CACFC7132D2AC9FA7CE5253AC6304BB4F2607EB076DD30B7719F283877D2A8AE3D45CDDA690B8A4CF641C9BD7B3EApEICX" TargetMode="External"/><Relationship Id="rId288" Type="http://schemas.openxmlformats.org/officeDocument/2006/relationships/hyperlink" Target="consultantplus://offline/ref=2C3C37F8F333F1B4E18CACFC7132D2AC9EAEC95156A76304BB4F2607EB076DD30B7719F283867A2A8CE3D45CDDA690B8A4CF641C9BD7B3EApEICX" TargetMode="External"/><Relationship Id="rId106" Type="http://schemas.openxmlformats.org/officeDocument/2006/relationships/hyperlink" Target="consultantplus://offline/ref=2C3C37F8F333F1B4E18CACFC7132D2AC9DAEC35053A26304BB4F2607EB076DD30B7719F283867F2B8DE3D45CDDA690B8A4CF641C9BD7B3EApEICX" TargetMode="External"/><Relationship Id="rId127" Type="http://schemas.openxmlformats.org/officeDocument/2006/relationships/hyperlink" Target="consultantplus://offline/ref=2C3C37F8F333F1B4E18CACFC7132D2AC9FA7CE5255A56304BB4F2607EB076DD30B7719F283867B2F82E3D45CDDA690B8A4CF641C9BD7B3EApEICX" TargetMode="External"/><Relationship Id="rId313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10" Type="http://schemas.openxmlformats.org/officeDocument/2006/relationships/hyperlink" Target="consultantplus://offline/ref=2C3C37F8F333F1B4E18CACFC7132D2AC9DA1C25355A16304BB4F2607EB076DD30B7719F283867B2E8CE3D45CDDA690B8A4CF641C9BD7B3EApEICX" TargetMode="External"/><Relationship Id="rId31" Type="http://schemas.openxmlformats.org/officeDocument/2006/relationships/hyperlink" Target="consultantplus://offline/ref=2C3C37F8F333F1B4E18CACFC7132D2AC9FA7CE5253AC6304BB4F2607EB076DD30B7719F283877E2D8EE3D45CDDA690B8A4CF641C9BD7B3EApEICX" TargetMode="External"/><Relationship Id="rId52" Type="http://schemas.openxmlformats.org/officeDocument/2006/relationships/hyperlink" Target="consultantplus://offline/ref=2C3C37F8F333F1B4E18CACFC7132D2AC9FA7CE5253AC6304BB4F2607EB076DD30B7719F283877E2A8EE3D45CDDA690B8A4CF641C9BD7B3EApEICX" TargetMode="External"/><Relationship Id="rId73" Type="http://schemas.openxmlformats.org/officeDocument/2006/relationships/hyperlink" Target="consultantplus://offline/ref=2C3C37F8F333F1B4E18CACFC7132D2AC9FA7CE5253AC6304BB4F2607EB076DD30B7719F283877E2883E3D45CDDA690B8A4CF641C9BD7B3EApEICX" TargetMode="External"/><Relationship Id="rId94" Type="http://schemas.openxmlformats.org/officeDocument/2006/relationships/hyperlink" Target="consultantplus://offline/ref=2C3C37F8F333F1B4E18CACFC7132D2AC9FA7CE5253AC6304BB4F2607EB076DD30B7719F283877E268AE3D45CDDA690B8A4CF641C9BD7B3EApEICX" TargetMode="External"/><Relationship Id="rId148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169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334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355" Type="http://schemas.openxmlformats.org/officeDocument/2006/relationships/hyperlink" Target="consultantplus://offline/ref=2C3C37F8F333F1B4E18CACFC7132D2AC9FA7CE5253AC6304BB4F2607EB076DD30B7719F283877D298BE3D45CDDA690B8A4CF641C9BD7B3EApEICX" TargetMode="External"/><Relationship Id="rId376" Type="http://schemas.openxmlformats.org/officeDocument/2006/relationships/hyperlink" Target="consultantplus://offline/ref=2C3C37F8F333F1B4E18CACFC7132D2AC9FA7CE5253AC6304BB4F2607EB076DD30B7719F283877D268CE3D45CDDA690B8A4CF641C9BD7B3EApEI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215" Type="http://schemas.openxmlformats.org/officeDocument/2006/relationships/hyperlink" Target="consultantplus://offline/ref=2C3C37F8F333F1B4E18CACFC7132D2AC9FA7CE5253AC6304BB4F2607EB076DD30B7719F283877E2788E3D45CDDA690B8A4CF641C9BD7B3EApEICX" TargetMode="External"/><Relationship Id="rId236" Type="http://schemas.openxmlformats.org/officeDocument/2006/relationships/hyperlink" Target="consultantplus://offline/ref=2C3C37F8F333F1B4E18CACFC7132D2AC9FA7CE5253AC6304BB4F2607EB076DD30B7719F283877D2E8DE3D45CDDA690B8A4CF641C9BD7B3EApEICX" TargetMode="External"/><Relationship Id="rId257" Type="http://schemas.openxmlformats.org/officeDocument/2006/relationships/hyperlink" Target="consultantplus://offline/ref=2C3C37F8F333F1B4E18CACFC7132D2AC9FA7CE5253AC6304BB4F2607EB076DD30B7719F283877D2C8AE3D45CDDA690B8A4CF641C9BD7B3EApEICX" TargetMode="External"/><Relationship Id="rId278" Type="http://schemas.openxmlformats.org/officeDocument/2006/relationships/hyperlink" Target="consultantplus://offline/ref=2C3C37F8F333F1B4E18CACFC7132D2AC9FA7CE5253AC6304BB4F2607EB076DD30B7719F283877D2A8DE3D45CDDA690B8A4CF641C9BD7B3EApEICX" TargetMode="External"/><Relationship Id="rId303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42" Type="http://schemas.openxmlformats.org/officeDocument/2006/relationships/hyperlink" Target="consultantplus://offline/ref=2C3C37F8F333F1B4E18CACFC7132D2AC9EA6C35E5CA36304BB4F2607EB076DD30B7719F283867B2D88E3D45CDDA690B8A4CF641C9BD7B3EApEICX" TargetMode="External"/><Relationship Id="rId84" Type="http://schemas.openxmlformats.org/officeDocument/2006/relationships/hyperlink" Target="consultantplus://offline/ref=2C3C37F8F333F1B4E18CACFC7132D2AC9FA7CF575CA06304BB4F2607EB076DD30B7719F2838679288AE3D45CDDA690B8A4CF641C9BD7B3EApEICX" TargetMode="External"/><Relationship Id="rId138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345" Type="http://schemas.openxmlformats.org/officeDocument/2006/relationships/hyperlink" Target="consultantplus://offline/ref=2C3C37F8F333F1B4E18CACFC7132D2AC9FA7CE5253AC6304BB4F2607EB076DD30B7719F283877D2889E3D45CDDA690B8A4CF641C9BD7B3EApEICX" TargetMode="External"/><Relationship Id="rId191" Type="http://schemas.openxmlformats.org/officeDocument/2006/relationships/hyperlink" Target="consultantplus://offline/ref=2C3C37F8F333F1B4E18CACFC7132D2AC9DAFC25E50A06304BB4F2607EB076DD30B7719F283867B2F8DE3D45CDDA690B8A4CF641C9BD7B3EApEICX" TargetMode="External"/><Relationship Id="rId205" Type="http://schemas.openxmlformats.org/officeDocument/2006/relationships/hyperlink" Target="consultantplus://offline/ref=2C3C37F8F333F1B4E18CACFC7132D2AC9FA7C35E55A16304BB4F2607EB076DD30B7719F283867E268CE3D45CDDA690B8A4CF641C9BD7B3EApEICX" TargetMode="External"/><Relationship Id="rId247" Type="http://schemas.openxmlformats.org/officeDocument/2006/relationships/hyperlink" Target="consultantplus://offline/ref=2C3C37F8F333F1B4E18CACFC7132D2AC9FA7CE5253AC6304BB4F2607EB076DD30B7719F283877D2F8BE3D45CDDA690B8A4CF641C9BD7B3EApEICX" TargetMode="External"/><Relationship Id="rId107" Type="http://schemas.openxmlformats.org/officeDocument/2006/relationships/hyperlink" Target="consultantplus://offline/ref=2C3C37F8F333F1B4E18CACFC7132D2AC9EA6CC5551A56304BB4F2607EB076DD30B7719F28386792E8BE3D45CDDA690B8A4CF641C9BD7B3EApEICX" TargetMode="External"/><Relationship Id="rId289" Type="http://schemas.openxmlformats.org/officeDocument/2006/relationships/hyperlink" Target="consultantplus://offline/ref=2C3C37F8F333F1B4E18CACFC7132D2AC9FA7CE5253AC6304BB4F2607EB076DD30B7719F283877D2A83E3D45CDDA690B8A4CF641C9BD7B3EApEICX" TargetMode="External"/><Relationship Id="rId11" Type="http://schemas.openxmlformats.org/officeDocument/2006/relationships/hyperlink" Target="consultantplus://offline/ref=2C3C37F8F333F1B4E18CACFC7132D2AC9DA5CB5551A66304BB4F2607EB076DD30B7719F283867B2E8FE3D45CDDA690B8A4CF641C9BD7B3EApEICX" TargetMode="External"/><Relationship Id="rId53" Type="http://schemas.openxmlformats.org/officeDocument/2006/relationships/hyperlink" Target="consultantplus://offline/ref=2C3C37F8F333F1B4E18CACFC7132D2AC9FA7CE5253AC6304BB4F2607EB076DD30B7719F283877E2A8FE3D45CDDA690B8A4CF641C9BD7B3EApEICX" TargetMode="External"/><Relationship Id="rId149" Type="http://schemas.openxmlformats.org/officeDocument/2006/relationships/hyperlink" Target="consultantplus://offline/ref=2C3C37F8F333F1B4E18CACFC7132D2AC9FA7CF5457A26304BB4F2607EB076DD30B7719F283867A2C82E3D45CDDA690B8A4CF641C9BD7B3EApEICX" TargetMode="External"/><Relationship Id="rId314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356" Type="http://schemas.openxmlformats.org/officeDocument/2006/relationships/hyperlink" Target="consultantplus://offline/ref=2C3C37F8F333F1B4E18CACFC7132D2AC9FA7CE5253AC6304BB4F2607EB076DD30B7719F283877D298EE3D45CDDA690B8A4CF641C9BD7B3EApEICX" TargetMode="External"/><Relationship Id="rId95" Type="http://schemas.openxmlformats.org/officeDocument/2006/relationships/hyperlink" Target="consultantplus://offline/ref=2C3C37F8F333F1B4E18CACFC7132D2AC9EAECA5053A66304BB4F2607EB076DD30B7719F283867B2C8FE3D45CDDA690B8A4CF641C9BD7B3EApEICX" TargetMode="External"/><Relationship Id="rId160" Type="http://schemas.openxmlformats.org/officeDocument/2006/relationships/hyperlink" Target="consultantplus://offline/ref=2C3C37F8F333F1B4E18CACFC7132D2AC9EAFCC5554A46304BB4F2607EB076DD30B7719F283867F2683E3D45CDDA690B8A4CF641C9BD7B3EApEICX" TargetMode="External"/><Relationship Id="rId216" Type="http://schemas.openxmlformats.org/officeDocument/2006/relationships/hyperlink" Target="consultantplus://offline/ref=2C3C37F8F333F1B4E18CACFC7132D2AC9FA7C25557AD6304BB4F2607EB076DD30B7719F283867B278AE3D45CDDA690B8A4CF641C9BD7B3EApEICX" TargetMode="External"/><Relationship Id="rId258" Type="http://schemas.openxmlformats.org/officeDocument/2006/relationships/hyperlink" Target="consultantplus://offline/ref=2C3C37F8F333F1B4E18CACFC7132D2AC9FA7CE5253AC6304BB4F2607EB076DD30B7719F283877D2C8AE3D45CDDA690B8A4CF641C9BD7B3EApEICX" TargetMode="External"/><Relationship Id="rId22" Type="http://schemas.openxmlformats.org/officeDocument/2006/relationships/hyperlink" Target="consultantplus://offline/ref=2C3C37F8F333F1B4E18CACFC7132D2AC9DAEC35053A26304BB4F2607EB076DD30B7719F283867B2E8FE3D45CDDA690B8A4CF641C9BD7B3EApEICX" TargetMode="External"/><Relationship Id="rId64" Type="http://schemas.openxmlformats.org/officeDocument/2006/relationships/hyperlink" Target="consultantplus://offline/ref=2C3C37F8F333F1B4E18CACFC7132D2AC9FA7CE5253AC6304BB4F2607EB076DD30B7719F283877E2B8FE3D45CDDA690B8A4CF641C9BD7B3EApEICX" TargetMode="External"/><Relationship Id="rId118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325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367" Type="http://schemas.openxmlformats.org/officeDocument/2006/relationships/hyperlink" Target="consultantplus://offline/ref=2C3C37F8F333F1B4E18CACFC7132D2AC9FA7CE5253AC6304BB4F2607EB076DD30B7719F283877D2983E3D45CDDA690B8A4CF641C9BD7B3EApEICX" TargetMode="External"/><Relationship Id="rId171" Type="http://schemas.openxmlformats.org/officeDocument/2006/relationships/hyperlink" Target="consultantplus://offline/ref=2C3C37F8F333F1B4E18CACFC7132D2AC9EA6CB5052A56304BB4F2607EB076DD30B7719F283867B2F88E3D45CDDA690B8A4CF641C9BD7B3EApEICX" TargetMode="External"/><Relationship Id="rId227" Type="http://schemas.openxmlformats.org/officeDocument/2006/relationships/hyperlink" Target="consultantplus://offline/ref=2C3C37F8F333F1B4E18CACFC7132D2AC9FA7CE5253AC6304BB4F2607EB076DD30B7719F283877D2E89E3D45CDDA690B8A4CF641C9BD7B3EApEICX" TargetMode="External"/><Relationship Id="rId269" Type="http://schemas.openxmlformats.org/officeDocument/2006/relationships/hyperlink" Target="consultantplus://offline/ref=2C3C37F8F333F1B4E18CACFC7132D2AC9FA7CE5253AC6304BB4F2607EB076DD30B7719F283877D2A8BE3D45CDDA690B8A4CF641C9BD7B3EApEICX" TargetMode="External"/><Relationship Id="rId33" Type="http://schemas.openxmlformats.org/officeDocument/2006/relationships/hyperlink" Target="consultantplus://offline/ref=2C3C37F8F333F1B4E18CACFC7132D2AC9DA7C25654A16304BB4F2607EB076DD30B7719F283847E2C83E3D45CDDA690B8A4CF641C9BD7B3EApEICX" TargetMode="External"/><Relationship Id="rId129" Type="http://schemas.openxmlformats.org/officeDocument/2006/relationships/hyperlink" Target="consultantplus://offline/ref=2C3C37F8F333F1B4E18CACFC7132D2AC9DAEC35053A26304BB4F2607EB076DD30B7719F283867F288BE3D45CDDA690B8A4CF641C9BD7B3EApEICX" TargetMode="External"/><Relationship Id="rId280" Type="http://schemas.openxmlformats.org/officeDocument/2006/relationships/hyperlink" Target="consultantplus://offline/ref=2C3C37F8F333F1B4E18CACFC7132D2AC9EAEC85F56AD6304BB4F2607EB076DD3197741FE8282652F8BF6820D98pFIBX" TargetMode="External"/><Relationship Id="rId336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75" Type="http://schemas.openxmlformats.org/officeDocument/2006/relationships/hyperlink" Target="consultantplus://offline/ref=2C3C37F8F333F1B4E18CACFC7132D2AC9FA7CA5257A16304BB4F2607EB076DD30B7719F5848D2F7FCEBD8D0C9DED9CB8BED3651Cp8IDX" TargetMode="External"/><Relationship Id="rId140" Type="http://schemas.openxmlformats.org/officeDocument/2006/relationships/hyperlink" Target="consultantplus://offline/ref=2C3C37F8F333F1B4E18CACFC7132D2AC9FA7CE5255A56304BB4F2607EB076DD30B7719F283867B2C88E3D45CDDA690B8A4CF641C9BD7B3EApEICX" TargetMode="External"/><Relationship Id="rId182" Type="http://schemas.openxmlformats.org/officeDocument/2006/relationships/hyperlink" Target="consultantplus://offline/ref=2C3C37F8F333F1B4E18CACFC7132D2AC9FA7CE5253AC6304BB4F2607EB076DD30B7719F283867B2F83E3D45CDDA690B8A4CF641C9BD7B3EApEICX" TargetMode="External"/><Relationship Id="rId378" Type="http://schemas.openxmlformats.org/officeDocument/2006/relationships/hyperlink" Target="consultantplus://offline/ref=2C3C37F8F333F1B4E18CACFC7132D2AC9FA7CE5253AC6304BB4F2607EB076DD30B7719F283877D268CE3D45CDDA690B8A4CF641C9BD7B3EApEICX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2C3C37F8F333F1B4E18CACFC7132D2AC9FA7CE5253AC6304BB4F2607EB076DD30B7719F283877D2E83E3D45CDDA690B8A4CF641C9BD7B3EApEICX" TargetMode="External"/><Relationship Id="rId291" Type="http://schemas.openxmlformats.org/officeDocument/2006/relationships/hyperlink" Target="consultantplus://offline/ref=2C3C37F8F333F1B4E18CACFC7132D2AC9DAFCA5F53A36304BB4F2607EB076DD3197741FE8282652F8BF6820D98pFIBX" TargetMode="External"/><Relationship Id="rId305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347" Type="http://schemas.openxmlformats.org/officeDocument/2006/relationships/hyperlink" Target="consultantplus://offline/ref=2C3C37F8F333F1B4E18CACFC7132D2AC9FA7C25557AD6304BB4F2607EB076DD30B7719F283867B2788E3D45CDDA690B8A4CF641C9BD7B3EApEICX" TargetMode="External"/><Relationship Id="rId44" Type="http://schemas.openxmlformats.org/officeDocument/2006/relationships/hyperlink" Target="consultantplus://offline/ref=2C3C37F8F333F1B4E18CACFC7132D2AC9FA7CE5253AC6304BB4F2607EB076DD30B7719F283877E2D8CE3D45CDDA690B8A4CF641C9BD7B3EApEICX" TargetMode="External"/><Relationship Id="rId86" Type="http://schemas.openxmlformats.org/officeDocument/2006/relationships/hyperlink" Target="consultantplus://offline/ref=2C3C37F8F333F1B4E18CACFC7132D2AC9EAEC3535CA36304BB4F2607EB076DD30B7719F283867B2D8EE3D45CDDA690B8A4CF641C9BD7B3EApEICX" TargetMode="External"/><Relationship Id="rId151" Type="http://schemas.openxmlformats.org/officeDocument/2006/relationships/hyperlink" Target="consultantplus://offline/ref=2C3C37F8F333F1B4E18CACFC7132D2AC9FA7CE5255A56304BB4F2607EB076DD30B7719F283867B2C8FE3D45CDDA690B8A4CF641C9BD7B3EApEICX" TargetMode="External"/><Relationship Id="rId193" Type="http://schemas.openxmlformats.org/officeDocument/2006/relationships/hyperlink" Target="consultantplus://offline/ref=2C3C37F8F333F1B4E18CACFC7132D2AC9DAFCC5F51A56304BB4F2607EB076DD30B7719F283867B2F8CE3D45CDDA690B8A4CF641C9BD7B3EApEICX" TargetMode="External"/><Relationship Id="rId207" Type="http://schemas.openxmlformats.org/officeDocument/2006/relationships/hyperlink" Target="consultantplus://offline/ref=2C3C37F8F333F1B4E18CACFC7132D2AC9FA7CA5250A06304BB4F2607EB076DD30B7719F7828F707ADBACD50098F783B8A1CF671D84pDIDX" TargetMode="External"/><Relationship Id="rId249" Type="http://schemas.openxmlformats.org/officeDocument/2006/relationships/hyperlink" Target="consultantplus://offline/ref=2C3C37F8F333F1B4E18CACFC7132D2AC9FA7CE5253AC6304BB4F2607EB076DD30B7719F283877D2F8BE3D45CDDA690B8A4CF641C9BD7B3EApEICX" TargetMode="External"/><Relationship Id="rId13" Type="http://schemas.openxmlformats.org/officeDocument/2006/relationships/hyperlink" Target="consultantplus://offline/ref=2C3C37F8F333F1B4E18CACFC7132D2AC9DA4C85456A36304BB4F2607EB076DD30B7719F283867B2E8FE3D45CDDA690B8A4CF641C9BD7B3EApEICX" TargetMode="External"/><Relationship Id="rId109" Type="http://schemas.openxmlformats.org/officeDocument/2006/relationships/hyperlink" Target="consultantplus://offline/ref=2C3C37F8F333F1B4E18CACFC7132D2AC9FA7CE5253AC6304BB4F2607EB076DD30B7719F283877D2C88E3D45CDDA690B8A4CF641C9BD7B3EApEICX" TargetMode="External"/><Relationship Id="rId260" Type="http://schemas.openxmlformats.org/officeDocument/2006/relationships/hyperlink" Target="consultantplus://offline/ref=2C3C37F8F333F1B4E18CACFC7132D2AC9FA7CE5253AC6304BB4F2607EB076DD30B7719F283877D2C8AE3D45CDDA690B8A4CF641C9BD7B3EApEICX" TargetMode="External"/><Relationship Id="rId316" Type="http://schemas.openxmlformats.org/officeDocument/2006/relationships/hyperlink" Target="consultantplus://offline/ref=2C3C37F8F333F1B4E18CACFC7132D2AC9FA7CE5152A46304BB4F2607EB076DD30B7719F283867B2F8BE3D45CDDA690B8A4CF641C9BD7B3EApEICX" TargetMode="External"/><Relationship Id="rId55" Type="http://schemas.openxmlformats.org/officeDocument/2006/relationships/hyperlink" Target="consultantplus://offline/ref=2C3C37F8F333F1B4E18CACFC7132D2AC9EA5C85652A66304BB4F2607EB076DD30B7719F188D22A6ADFE5810987F29CA7A2D164p1I5X" TargetMode="External"/><Relationship Id="rId97" Type="http://schemas.openxmlformats.org/officeDocument/2006/relationships/hyperlink" Target="consultantplus://offline/ref=2C3C37F8F333F1B4E18CACFC7132D2AC9FA7CE5253AC6304BB4F2607EB076DD30B7719F283877E268EE3D45CDDA690B8A4CF641C9BD7B3EApEICX" TargetMode="External"/><Relationship Id="rId120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358" Type="http://schemas.openxmlformats.org/officeDocument/2006/relationships/hyperlink" Target="consultantplus://offline/ref=2C3C37F8F333F1B4E18CACFC7132D2AC9FA7CE5253AC6304BB4F2607EB076DD30B7719F283877D298FE3D45CDDA690B8A4CF641C9BD7B3EApEICX" TargetMode="External"/><Relationship Id="rId162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218" Type="http://schemas.openxmlformats.org/officeDocument/2006/relationships/hyperlink" Target="consultantplus://offline/ref=2C3C37F8F333F1B4E18CACFC7132D2AC9EA6CC5551A56304BB4F2607EB076DD30B7719F283867A278AE3D45CDDA690B8A4CF641C9BD7B3EApEICX" TargetMode="External"/><Relationship Id="rId271" Type="http://schemas.openxmlformats.org/officeDocument/2006/relationships/hyperlink" Target="consultantplus://offline/ref=2C3C37F8F333F1B4E18CACFC7132D2AC9FA7CE5253AC6304BB4F2607EB076DD30B7719F283877D2A89E3D45CDDA690B8A4CF641C9BD7B3EApEICX" TargetMode="External"/><Relationship Id="rId24" Type="http://schemas.openxmlformats.org/officeDocument/2006/relationships/hyperlink" Target="consultantplus://offline/ref=2C3C37F8F333F1B4E18CACFC7132D2AC9EA6C35E5CA36304BB4F2607EB076DD30B7719F283867B2D88E3D45CDDA690B8A4CF641C9BD7B3EApEICX" TargetMode="External"/><Relationship Id="rId66" Type="http://schemas.openxmlformats.org/officeDocument/2006/relationships/hyperlink" Target="consultantplus://offline/ref=2C3C37F8F333F1B4E18CACFC7132D2AC9FA7CE5253AC6304BB4F2607EB076DD30B7719F283877E2B82E3D45CDDA690B8A4CF641C9BD7B3EApEICX" TargetMode="External"/><Relationship Id="rId131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327" Type="http://schemas.openxmlformats.org/officeDocument/2006/relationships/hyperlink" Target="consultantplus://offline/ref=2C3C37F8F333F1B4E18CACFC7132D2AC9FA7CE5255A56304BB4F2607EB076DD30B7719F283867B2B8BE3D45CDDA690B8A4CF641C9BD7B3EApEICX" TargetMode="External"/><Relationship Id="rId369" Type="http://schemas.openxmlformats.org/officeDocument/2006/relationships/hyperlink" Target="consultantplus://offline/ref=2C3C37F8F333F1B4E18CACFC7132D2AC9EAECE5F53A66304BB4F2607EB076DD30B7719F283867B2E8CE3D45CDDA690B8A4CF641C9BD7B3EApEICX" TargetMode="External"/><Relationship Id="rId173" Type="http://schemas.openxmlformats.org/officeDocument/2006/relationships/hyperlink" Target="consultantplus://offline/ref=2C3C37F8F333F1B4E18CACFC7132D2AC9FA7CE5255A56304BB4F2607EB076DD30B7719F283867B2D82E3D45CDDA690B8A4CF641C9BD7B3EApEICX" TargetMode="External"/><Relationship Id="rId229" Type="http://schemas.openxmlformats.org/officeDocument/2006/relationships/hyperlink" Target="consultantplus://offline/ref=2C3C37F8F333F1B4E18CACFC7132D2AC9FA7CE5253AC6304BB4F2607EB076DD30B7719F283877D2E89E3D45CDDA690B8A4CF641C9BD7B3EApEICX" TargetMode="External"/><Relationship Id="rId380" Type="http://schemas.openxmlformats.org/officeDocument/2006/relationships/hyperlink" Target="consultantplus://offline/ref=2C3C37F8F333F1B4E18CACFC7132D2AC9FA7CE5253AC6304BB4F2607EB076DD30B7719F283877D268CE3D45CDDA690B8A4CF641C9BD7B3EApEICX" TargetMode="External"/><Relationship Id="rId240" Type="http://schemas.openxmlformats.org/officeDocument/2006/relationships/hyperlink" Target="consultantplus://offline/ref=2C3C37F8F333F1B4E18CACFC7132D2AC9FA7CE5253AC6304BB4F2607EB076DD30B7719F283877D2F8BE3D45CDDA690B8A4CF641C9BD7B3EApEICX" TargetMode="External"/><Relationship Id="rId35" Type="http://schemas.openxmlformats.org/officeDocument/2006/relationships/hyperlink" Target="consultantplus://offline/ref=2C3C37F8F333F1B4E18CACFC7132D2AC9DA7C25654A16304BB4F2607EB076DD30B7719F283877A268BE3D45CDDA690B8A4CF641C9BD7B3EApEICX" TargetMode="External"/><Relationship Id="rId77" Type="http://schemas.openxmlformats.org/officeDocument/2006/relationships/hyperlink" Target="consultantplus://offline/ref=2C3C37F8F333F1B4E18CACFC7132D2AC9EAEC85F56AD6304BB4F2607EB076DD30B7719F283867B2E8DE3D45CDDA690B8A4CF641C9BD7B3EApEICX" TargetMode="External"/><Relationship Id="rId100" Type="http://schemas.openxmlformats.org/officeDocument/2006/relationships/hyperlink" Target="consultantplus://offline/ref=2C3C37F8F333F1B4E18CACFC7132D2AC9FA7CE5253AC6304BB4F2607EB076DD30B7719F283877E268CE3D45CDDA690B8A4CF641C9BD7B3EApEICX" TargetMode="External"/><Relationship Id="rId282" Type="http://schemas.openxmlformats.org/officeDocument/2006/relationships/hyperlink" Target="consultantplus://offline/ref=2C3C37F8F333F1B4E18CACFC7132D2AC9FA7CE5253AC6304BB4F2607EB076DD30B7719F283877D2A8DE3D45CDDA690B8A4CF641C9BD7B3EApEICX" TargetMode="External"/><Relationship Id="rId338" Type="http://schemas.openxmlformats.org/officeDocument/2006/relationships/hyperlink" Target="consultantplus://offline/ref=2C3C37F8F333F1B4E18CACFC7132D2AC9EAEC8535CA76304BB4F2607EB076DD30B7719F283867B2F8BE3D45CDDA690B8A4CF641C9BD7B3EApEICX" TargetMode="External"/><Relationship Id="rId8" Type="http://schemas.openxmlformats.org/officeDocument/2006/relationships/hyperlink" Target="http://www.consultant.ru" TargetMode="External"/><Relationship Id="rId142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184" Type="http://schemas.openxmlformats.org/officeDocument/2006/relationships/hyperlink" Target="consultantplus://offline/ref=2C3C37F8F333F1B4E18CACFC7132D2AC9FA7CE5253AC6304BB4F2607EB076DD30B7719F283867B2F83E3D45CDDA690B8A4CF641C9BD7B3EApEICX" TargetMode="External"/><Relationship Id="rId251" Type="http://schemas.openxmlformats.org/officeDocument/2006/relationships/hyperlink" Target="consultantplus://offline/ref=2C3C37F8F333F1B4E18CACFC7132D2AC9FA7CE5253AC6304BB4F2607EB076DD30B7719F283877D2F82E3D45CDDA690B8A4CF641C9BD7B3EApEICX" TargetMode="External"/><Relationship Id="rId46" Type="http://schemas.openxmlformats.org/officeDocument/2006/relationships/hyperlink" Target="consultantplus://offline/ref=2C3C37F8F333F1B4E18CACFC7132D2AC9FA7CE5152A46304BB4F2607EB076DD30B7719F283867B2E82E3D45CDDA690B8A4CF641C9BD7B3EApEICX" TargetMode="External"/><Relationship Id="rId293" Type="http://schemas.openxmlformats.org/officeDocument/2006/relationships/hyperlink" Target="consultantplus://offline/ref=2C3C37F8F333F1B4E18CACFC7132D2AC9EA6CC5E5DA06304BB4F2607EB076DD30B7719F28A8D2F7FCEBD8D0C9DED9CB8BED3651Cp8IDX" TargetMode="External"/><Relationship Id="rId307" Type="http://schemas.openxmlformats.org/officeDocument/2006/relationships/hyperlink" Target="consultantplus://offline/ref=2C3C37F8F333F1B4E18CACFC7132D2AC9FA7CF5457A26304BB4F2607EB076DD30B7719F283867A2C82E3D45CDDA690B8A4CF641C9BD7B3EApEICX" TargetMode="External"/><Relationship Id="rId349" Type="http://schemas.openxmlformats.org/officeDocument/2006/relationships/hyperlink" Target="consultantplus://offline/ref=2C3C37F8F333F1B4E18CACFC7132D2AC9EA6CC5551A56304BB4F2607EB076DD30B7719F28386782F8EE3D45CDDA690B8A4CF641C9BD7B3EApEICX" TargetMode="External"/><Relationship Id="rId88" Type="http://schemas.openxmlformats.org/officeDocument/2006/relationships/hyperlink" Target="consultantplus://offline/ref=2C3C37F8F333F1B4E18CACFC7132D2AC9FA7CE5253AC6304BB4F2607EB076DD30B7719F283877E298EE3D45CDDA690B8A4CF641C9BD7B3EApEICX" TargetMode="External"/><Relationship Id="rId111" Type="http://schemas.openxmlformats.org/officeDocument/2006/relationships/hyperlink" Target="consultantplus://offline/ref=2C3C37F8F333F1B4E18CACFC7132D2AC9EAFCC5554A46304BB4F2607EB076DD30B7719F283867F268EE3D45CDDA690B8A4CF641C9BD7B3EApEICX" TargetMode="External"/><Relationship Id="rId153" Type="http://schemas.openxmlformats.org/officeDocument/2006/relationships/hyperlink" Target="consultantplus://offline/ref=2C3C37F8F333F1B4E18CACFC7132D2AC9FA7CE5255A56304BB4F2607EB076DD30B7719F283867B2C8CE3D45CDDA690B8A4CF641C9BD7B3EApEICX" TargetMode="External"/><Relationship Id="rId195" Type="http://schemas.openxmlformats.org/officeDocument/2006/relationships/hyperlink" Target="consultantplus://offline/ref=2C3C37F8F333F1B4E18CACFC7132D2AC9FA7CE5255A56304BB4F2607EB076DD30B7719F283867B2A8EE3D45CDDA690B8A4CF641C9BD7B3EApEICX" TargetMode="External"/><Relationship Id="rId209" Type="http://schemas.openxmlformats.org/officeDocument/2006/relationships/hyperlink" Target="consultantplus://offline/ref=2C3C37F8F333F1B4E18CACFC7132D2AC9FA7CA5250A06304BB4F2607EB076DD30B7719F283867E2A8CE3D45CDDA690B8A4CF641C9BD7B3EApEICX" TargetMode="External"/><Relationship Id="rId360" Type="http://schemas.openxmlformats.org/officeDocument/2006/relationships/hyperlink" Target="consultantplus://offline/ref=2C3C37F8F333F1B4E18CACFC7132D2AC9FA7CE5253AC6304BB4F2607EB076DD30B7719F283877D298DE3D45CDDA690B8A4CF641C9BD7B3EApEICX" TargetMode="External"/><Relationship Id="rId220" Type="http://schemas.openxmlformats.org/officeDocument/2006/relationships/hyperlink" Target="consultantplus://offline/ref=2C3C37F8F333F1B4E18CACFC7132D2AC9FA7CE5253AC6304BB4F2607EB076DD30B7719F283877E2789E3D45CDDA690B8A4CF641C9BD7B3EApEICX" TargetMode="External"/><Relationship Id="rId15" Type="http://schemas.openxmlformats.org/officeDocument/2006/relationships/hyperlink" Target="consultantplus://offline/ref=2C3C37F8F333F1B4E18CACFC7132D2AC9DA3CB5451A16304BB4F2607EB076DD30B7719F283867B2F8AE3D45CDDA690B8A4CF641C9BD7B3EApEICX" TargetMode="External"/><Relationship Id="rId57" Type="http://schemas.openxmlformats.org/officeDocument/2006/relationships/hyperlink" Target="consultantplus://offline/ref=2C3C37F8F333F1B4E18CACFC7132D2AC9FA7CE5253AC6304BB4F2607EB076DD30B7719F283877E2A83E3D45CDDA690B8A4CF641C9BD7B3EApEICX" TargetMode="External"/><Relationship Id="rId262" Type="http://schemas.openxmlformats.org/officeDocument/2006/relationships/hyperlink" Target="consultantplus://offline/ref=2C3C37F8F333F1B4E18CACFC7132D2AC9EAFCC5554A46304BB4F2607EB076DD30B7719F283867E2C8AE3D45CDDA690B8A4CF641C9BD7B3EApEICX" TargetMode="External"/><Relationship Id="rId318" Type="http://schemas.openxmlformats.org/officeDocument/2006/relationships/hyperlink" Target="consultantplus://offline/ref=2C3C37F8F333F1B4E18CACFC7132D2AC9FA7CE5253AC6304BB4F2607EB076DD30B7719F283877D2B8FE3D45CDDA690B8A4CF641C9BD7B3EApEICX" TargetMode="External"/><Relationship Id="rId99" Type="http://schemas.openxmlformats.org/officeDocument/2006/relationships/hyperlink" Target="consultantplus://offline/ref=2C3C37F8F333F1B4E18CACFC7132D2AC9FA7CE5253AC6304BB4F2607EB076DD30B7719F283877E268FE3D45CDDA690B8A4CF641C9BD7B3EApEICX" TargetMode="External"/><Relationship Id="rId122" Type="http://schemas.openxmlformats.org/officeDocument/2006/relationships/hyperlink" Target="consultantplus://offline/ref=2C3C37F8F333F1B4E18CACFC7132D2AC9FA7CF5457A26304BB4F2607EB076DD30B7719F2838678288BE3D45CDDA690B8A4CF641C9BD7B3EApEICX" TargetMode="External"/><Relationship Id="rId164" Type="http://schemas.openxmlformats.org/officeDocument/2006/relationships/hyperlink" Target="consultantplus://offline/ref=2C3C37F8F333F1B4E18CACFC7132D2AC9FA7CE5253AC6304BB4F2607EB076DD30B7719F283877D2C89E3D45CDDA690B8A4CF641C9BD7B3EApEICX" TargetMode="External"/><Relationship Id="rId371" Type="http://schemas.openxmlformats.org/officeDocument/2006/relationships/hyperlink" Target="consultantplus://offline/ref=2C3C37F8F333F1B4E18CACFC7132D2AC9FA7CE5253AC6304BB4F2607EB076DD30B7719F283877D2688E3D45CDDA690B8A4CF641C9BD7B3EApEICX" TargetMode="External"/><Relationship Id="rId26" Type="http://schemas.openxmlformats.org/officeDocument/2006/relationships/hyperlink" Target="consultantplus://offline/ref=2C3C37F8F333F1B4E18CACFC7132D2AC9FA7CE5253AC6304BB4F2607EB076DD30B7719F283877E2D8BE3D45CDDA690B8A4CF641C9BD7B3EApEICX" TargetMode="External"/><Relationship Id="rId231" Type="http://schemas.openxmlformats.org/officeDocument/2006/relationships/hyperlink" Target="consultantplus://offline/ref=2C3C37F8F333F1B4E18CACFC7132D2AC9FA7CE5253AC6304BB4F2607EB076DD30B7719F283877D2E89E3D45CDDA690B8A4CF641C9BD7B3EApEICX" TargetMode="External"/><Relationship Id="rId273" Type="http://schemas.openxmlformats.org/officeDocument/2006/relationships/hyperlink" Target="consultantplus://offline/ref=2C3C37F8F333F1B4E18CACFC7132D2AC9FA7CE5253AC6304BB4F2607EB076DD30B7719F283877D2A8DE3D45CDDA690B8A4CF641C9BD7B3EApEICX" TargetMode="External"/><Relationship Id="rId329" Type="http://schemas.openxmlformats.org/officeDocument/2006/relationships/hyperlink" Target="consultantplus://offline/ref=2C3C37F8F333F1B4E18CACFC7132D2AC9FA7CE5253AC6304BB4F2607EB076DD30B7719F283877D2B8FE3D45CDDA690B8A4CF641C9BD7B3EApEI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49504</Words>
  <Characters>282176</Characters>
  <Application>Microsoft Office Word</Application>
  <DocSecurity>2</DocSecurity>
  <Lines>2351</Lines>
  <Paragraphs>662</Paragraphs>
  <ScaleCrop>false</ScaleCrop>
  <Company>КонсультантПлюс Версия 4017.00.99</Company>
  <LinksUpToDate>false</LinksUpToDate>
  <CharactersWithSpaces>331018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17.12.2010 N 1050(ред. от 27.08.2018)"О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dc:title>
  <dc:creator>Бестаева Ирена Соломоновна</dc:creator>
  <cp:lastModifiedBy>Бестаева Ирена Соломоновна</cp:lastModifiedBy>
  <cp:revision>2</cp:revision>
  <dcterms:created xsi:type="dcterms:W3CDTF">2018-11-21T23:24:00Z</dcterms:created>
  <dcterms:modified xsi:type="dcterms:W3CDTF">2018-11-21T23:24:00Z</dcterms:modified>
</cp:coreProperties>
</file>