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FE9D3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проведении конкурса</w:t>
      </w:r>
    </w:p>
    <w:p w14:paraId="672A11F3" w14:textId="77777777" w:rsidR="00132B36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замещение должностей научных работников </w:t>
      </w:r>
    </w:p>
    <w:p w14:paraId="53FF905C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Сахалинском государственном университете</w:t>
      </w:r>
    </w:p>
    <w:p w14:paraId="0E5207A5" w14:textId="77777777" w:rsidR="00472C92" w:rsidRPr="00B92006" w:rsidRDefault="00472C92" w:rsidP="00724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FBFFD5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Сахалинском государственном университете объявлен конкурс на замещение должностей научных работников в научно-исследовательских лабораториях Университета</w:t>
      </w:r>
      <w:r w:rsidRPr="00B92006">
        <w:rPr>
          <w:rStyle w:val="a6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1"/>
      </w:r>
    </w:p>
    <w:p w14:paraId="0D9285BE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218B23" w14:textId="28D84279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Место проведения конкурса: Сахалинская область, г.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Южно-Сахалинск, 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ул. Ленина, 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 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290, аудитория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15, корпус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Сахалинского </w:t>
      </w:r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университета (заседание конкурсной комиссии </w:t>
      </w:r>
      <w:r w:rsidR="005316AF"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36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5.09</w:t>
      </w:r>
      <w:r w:rsidR="00B03CFA"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</w:t>
      </w:r>
      <w:r w:rsidR="009E6D21"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заседания конкурсной комиссии будет объявлено дополнительно на сайте </w:t>
      </w:r>
      <w:r w:rsidR="009E6D21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http://sakhgu.ru/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6E391A3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DC2239" w14:textId="77777777" w:rsidR="005316AF" w:rsidRPr="005316AF" w:rsidRDefault="0070466F" w:rsidP="005316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316AF"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5316AF" w:rsidRPr="005316AF">
        <w:rPr>
          <w:rFonts w:ascii="Times New Roman" w:eastAsia="Arial Unicode MS" w:hAnsi="Times New Roman" w:cs="Times New Roman"/>
          <w:kern w:val="2"/>
          <w:sz w:val="28"/>
          <w:szCs w:val="28"/>
        </w:rPr>
        <w:t>Прием заявок для участия в конкурсе</w:t>
      </w:r>
    </w:p>
    <w:p w14:paraId="6519A4FE" w14:textId="0D82D688" w:rsidR="005316AF" w:rsidRPr="005316AF" w:rsidRDefault="005316AF" w:rsidP="005316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6AF">
        <w:rPr>
          <w:rFonts w:ascii="Times New Roman" w:eastAsia="Arial Unicode MS" w:hAnsi="Times New Roman" w:cs="Times New Roman"/>
          <w:kern w:val="2"/>
          <w:sz w:val="28"/>
          <w:szCs w:val="28"/>
        </w:rPr>
        <w:t>2.1. Дата начала приема заявок для участия в конкурсе:</w:t>
      </w:r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6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</w:t>
      </w:r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14:paraId="23DB9EA2" w14:textId="77777777" w:rsidR="005316AF" w:rsidRPr="005316AF" w:rsidRDefault="005316AF" w:rsidP="005316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Электронный адрес </w:t>
      </w:r>
      <w:proofErr w:type="spellStart"/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СахГУ</w:t>
      </w:r>
      <w:proofErr w:type="spellEnd"/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подачи заявок: </w:t>
      </w:r>
      <w:r w:rsidRPr="005316A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rector</w:t>
      </w:r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proofErr w:type="spellStart"/>
      <w:r w:rsidRPr="005316A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sakhgu</w:t>
      </w:r>
      <w:proofErr w:type="spellEnd"/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5316A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</w:p>
    <w:p w14:paraId="3B617815" w14:textId="77777777" w:rsidR="005316AF" w:rsidRPr="005316AF" w:rsidRDefault="005316AF" w:rsidP="005316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487F31" w14:textId="237A8051" w:rsidR="005316AF" w:rsidRPr="005316AF" w:rsidRDefault="005316AF" w:rsidP="005316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5316AF">
        <w:rPr>
          <w:rFonts w:ascii="Times New Roman" w:eastAsia="Arial Unicode MS" w:hAnsi="Times New Roman" w:cs="Times New Roman"/>
          <w:kern w:val="2"/>
          <w:sz w:val="28"/>
          <w:szCs w:val="28"/>
        </w:rPr>
        <w:t>Дата окончания приема заявок для участия в конкурсе</w:t>
      </w:r>
      <w:r w:rsidR="005369BE">
        <w:rPr>
          <w:rFonts w:ascii="Times New Roman" w:eastAsia="Arial Unicode MS" w:hAnsi="Times New Roman" w:cs="Times New Roman"/>
          <w:kern w:val="2"/>
          <w:sz w:val="28"/>
          <w:szCs w:val="28"/>
        </w:rPr>
        <w:t>: 23.09.2024 г.</w:t>
      </w:r>
    </w:p>
    <w:p w14:paraId="6F3AB579" w14:textId="4BFC8737" w:rsidR="0070466F" w:rsidRPr="00B92006" w:rsidRDefault="0070466F" w:rsidP="005316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8CF101" w14:textId="74BA2C29" w:rsidR="0070466F" w:rsidRPr="00B92006" w:rsidRDefault="0070466F" w:rsidP="005316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. Полные наименования должностей научных работников, на замещение которых объявляется конкурс:</w:t>
      </w:r>
    </w:p>
    <w:p w14:paraId="26F954CC" w14:textId="2BE23B74" w:rsidR="006358BE" w:rsidRDefault="006358BE" w:rsidP="00536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69295C" w14:textId="41ED379E" w:rsidR="006358BE" w:rsidRPr="00B92006" w:rsidRDefault="006358BE" w:rsidP="00635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Береговой научно-технологический центр </w:t>
      </w:r>
      <w:r w:rsidRPr="00B9200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БНТЦ</w:t>
      </w:r>
      <w:r w:rsidRPr="00B9200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92006">
        <w:rPr>
          <w:rFonts w:ascii="Times New Roman" w:hAnsi="Times New Roman" w:cs="Times New Roman"/>
          <w:sz w:val="28"/>
          <w:szCs w:val="28"/>
        </w:rPr>
        <w:t>СахГУ</w:t>
      </w:r>
      <w:proofErr w:type="spellEnd"/>
      <w:r w:rsidRPr="00B9200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959"/>
        <w:gridCol w:w="6979"/>
        <w:gridCol w:w="1096"/>
      </w:tblGrid>
      <w:tr w:rsidR="006358BE" w:rsidRPr="00B92006" w14:paraId="175DBE17" w14:textId="77777777" w:rsidTr="00AC4DC4">
        <w:tc>
          <w:tcPr>
            <w:tcW w:w="959" w:type="dxa"/>
          </w:tcPr>
          <w:p w14:paraId="6B64A64E" w14:textId="77777777" w:rsidR="006358BE" w:rsidRPr="00B92006" w:rsidRDefault="006358BE" w:rsidP="00AC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79" w:type="dxa"/>
          </w:tcPr>
          <w:p w14:paraId="0F4CF028" w14:textId="77777777" w:rsidR="006358BE" w:rsidRPr="00B92006" w:rsidRDefault="006358BE" w:rsidP="00AC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096" w:type="dxa"/>
          </w:tcPr>
          <w:p w14:paraId="15A5DEB7" w14:textId="77777777" w:rsidR="006358BE" w:rsidRPr="00B92006" w:rsidRDefault="006358BE" w:rsidP="00AC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Размер ставки</w:t>
            </w:r>
          </w:p>
        </w:tc>
      </w:tr>
      <w:tr w:rsidR="006358BE" w:rsidRPr="00B92006" w14:paraId="67B03FF9" w14:textId="77777777" w:rsidTr="00AC4DC4">
        <w:tc>
          <w:tcPr>
            <w:tcW w:w="959" w:type="dxa"/>
          </w:tcPr>
          <w:p w14:paraId="02524742" w14:textId="77777777" w:rsidR="006358BE" w:rsidRPr="00B92006" w:rsidRDefault="006358BE" w:rsidP="006358BE">
            <w:pPr>
              <w:pStyle w:val="a3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29846CB8" w14:textId="4BCBC9B5" w:rsidR="006358BE" w:rsidRPr="00B92006" w:rsidRDefault="005369BE" w:rsidP="00AC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Инженер-исследователь </w:t>
            </w:r>
          </w:p>
        </w:tc>
        <w:tc>
          <w:tcPr>
            <w:tcW w:w="1096" w:type="dxa"/>
          </w:tcPr>
          <w:p w14:paraId="584B9C19" w14:textId="6207416F" w:rsidR="006358BE" w:rsidRPr="00B92006" w:rsidRDefault="006358BE" w:rsidP="00AC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14:paraId="7DED93C1" w14:textId="77777777" w:rsidR="005316AF" w:rsidRDefault="005316AF" w:rsidP="005316AF">
      <w:pPr>
        <w:pStyle w:val="a3"/>
        <w:jc w:val="both"/>
        <w:rPr>
          <w:sz w:val="28"/>
          <w:szCs w:val="28"/>
        </w:rPr>
      </w:pPr>
    </w:p>
    <w:p w14:paraId="3160195C" w14:textId="7B331CDC" w:rsidR="007E74A6" w:rsidRPr="003C63B0" w:rsidRDefault="005C31C9" w:rsidP="005316AF">
      <w:pPr>
        <w:pStyle w:val="a3"/>
        <w:numPr>
          <w:ilvl w:val="0"/>
          <w:numId w:val="33"/>
        </w:numPr>
        <w:jc w:val="both"/>
        <w:rPr>
          <w:rFonts w:eastAsia="Arial Unicode MS"/>
          <w:kern w:val="2"/>
          <w:sz w:val="28"/>
          <w:szCs w:val="28"/>
        </w:rPr>
      </w:pPr>
      <w:r w:rsidRPr="003C63B0">
        <w:rPr>
          <w:sz w:val="28"/>
          <w:szCs w:val="28"/>
        </w:rPr>
        <w:t>Квалификационные требования</w:t>
      </w:r>
      <w:r w:rsidR="00083B19" w:rsidRPr="003C63B0">
        <w:rPr>
          <w:sz w:val="28"/>
          <w:szCs w:val="28"/>
        </w:rPr>
        <w:t xml:space="preserve"> </w:t>
      </w:r>
      <w:r w:rsidR="001813D6" w:rsidRPr="003C63B0">
        <w:rPr>
          <w:sz w:val="28"/>
          <w:szCs w:val="28"/>
        </w:rPr>
        <w:t xml:space="preserve">к </w:t>
      </w:r>
      <w:r w:rsidR="007E74A6" w:rsidRPr="003C63B0">
        <w:rPr>
          <w:rFonts w:eastAsia="Arial Unicode MS"/>
          <w:kern w:val="2"/>
          <w:sz w:val="28"/>
          <w:szCs w:val="28"/>
        </w:rPr>
        <w:t>должност</w:t>
      </w:r>
      <w:r w:rsidR="001813D6" w:rsidRPr="003C63B0">
        <w:rPr>
          <w:rFonts w:eastAsia="Arial Unicode MS"/>
          <w:kern w:val="2"/>
          <w:sz w:val="28"/>
          <w:szCs w:val="28"/>
        </w:rPr>
        <w:t>и</w:t>
      </w:r>
      <w:r w:rsidR="007E74A6" w:rsidRPr="003C63B0">
        <w:rPr>
          <w:rFonts w:eastAsia="Arial Unicode MS"/>
          <w:kern w:val="2"/>
          <w:sz w:val="28"/>
          <w:szCs w:val="28"/>
        </w:rPr>
        <w:t xml:space="preserve"> научных работников</w:t>
      </w:r>
      <w:r w:rsidR="00C421B8" w:rsidRPr="003C63B0">
        <w:rPr>
          <w:rFonts w:eastAsia="Arial Unicode MS"/>
          <w:kern w:val="2"/>
          <w:sz w:val="28"/>
          <w:szCs w:val="28"/>
          <w:vertAlign w:val="superscript"/>
        </w:rPr>
        <w:t>1</w:t>
      </w:r>
      <w:r w:rsidR="007E74A6" w:rsidRPr="003C63B0">
        <w:rPr>
          <w:rFonts w:eastAsia="Arial Unicode MS"/>
          <w:kern w:val="2"/>
          <w:sz w:val="28"/>
          <w:szCs w:val="28"/>
        </w:rPr>
        <w:t>, на замещение которых объявляется конкурс:</w:t>
      </w:r>
    </w:p>
    <w:p w14:paraId="3A55E839" w14:textId="77777777" w:rsidR="003C63B0" w:rsidRPr="003C63B0" w:rsidRDefault="003C63B0" w:rsidP="003C63B0">
      <w:pPr>
        <w:pStyle w:val="a3"/>
        <w:jc w:val="both"/>
        <w:rPr>
          <w:sz w:val="28"/>
          <w:szCs w:val="28"/>
        </w:rPr>
      </w:pPr>
    </w:p>
    <w:p w14:paraId="2BAE66EA" w14:textId="77777777" w:rsidR="005369BE" w:rsidRDefault="005369BE" w:rsidP="005369B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Инженер-исследователь</w:t>
      </w:r>
    </w:p>
    <w:p w14:paraId="5CAEF373" w14:textId="64B49B19" w:rsidR="005369BE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329">
        <w:rPr>
          <w:rFonts w:ascii="Times New Roman" w:hAnsi="Times New Roman" w:cs="Times New Roman"/>
          <w:sz w:val="24"/>
          <w:szCs w:val="24"/>
        </w:rPr>
        <w:t>Общие (обязательные) требования для замещения должности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BE77D1" w14:textId="71838D74" w:rsidR="005369BE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. Должностные обязанности</w:t>
      </w:r>
    </w:p>
    <w:p w14:paraId="2C075C20" w14:textId="77777777" w:rsidR="005369BE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F3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Проводить прикладные научные исследования по отдельным разделам темы</w:t>
      </w:r>
    </w:p>
    <w:p w14:paraId="3166113E" w14:textId="77777777" w:rsidR="005369BE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поиск, технико-экономическое обоснование методов решения задач, направленных на обоснование технических и проектных решений на особо сложные, сложные и средней сложности процессы, обеспечивая при этом их соответствие техническому заданию, стандартам, нормам безопасности, требованиям технологии производства. </w:t>
      </w:r>
    </w:p>
    <w:p w14:paraId="33B0344B" w14:textId="77777777" w:rsidR="005369BE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Разрабатывать рабочие планы, программы выполнения отдельных этапов работ, методики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исследований,  испытания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математической и графической обработки результатов.</w:t>
      </w:r>
    </w:p>
    <w:p w14:paraId="09D2E0A4" w14:textId="77777777" w:rsidR="005369BE" w:rsidRPr="009D7F3A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Принимать</w:t>
      </w:r>
      <w:r w:rsidRPr="00587D9D">
        <w:rPr>
          <w:rFonts w:ascii="Times New Roman" w:hAnsi="Times New Roman" w:cs="Times New Roman"/>
          <w:sz w:val="24"/>
          <w:szCs w:val="24"/>
        </w:rPr>
        <w:t xml:space="preserve"> участие в разработке заданий на проектирование экспериментальных установок и стендов, измерительных систем, моделей изделий и участвует в их проектировании</w:t>
      </w:r>
    </w:p>
    <w:p w14:paraId="7A009A50" w14:textId="77777777" w:rsidR="005369BE" w:rsidRPr="003E3811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F3A">
        <w:rPr>
          <w:rFonts w:ascii="Times New Roman" w:hAnsi="Times New Roman" w:cs="Times New Roman"/>
          <w:sz w:val="24"/>
          <w:szCs w:val="24"/>
        </w:rPr>
        <w:t xml:space="preserve">- </w:t>
      </w:r>
      <w:r w:rsidRPr="003E3811">
        <w:rPr>
          <w:rFonts w:ascii="Times New Roman" w:hAnsi="Times New Roman" w:cs="Times New Roman"/>
          <w:sz w:val="24"/>
          <w:szCs w:val="24"/>
        </w:rPr>
        <w:t>Участвовать в наладке и регулировке экспериментальных установок, стендов, их управляющих, измерительных и вычислительных систем, осуществлять наблюдения и измерения в ходе эксперимента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2CEBBF" w14:textId="77777777" w:rsidR="005369BE" w:rsidRPr="003E3811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811">
        <w:rPr>
          <w:rFonts w:ascii="Times New Roman" w:hAnsi="Times New Roman" w:cs="Times New Roman"/>
          <w:sz w:val="24"/>
          <w:szCs w:val="24"/>
        </w:rPr>
        <w:t>- Обрабатывать, анализировать и обобщать результаты исследований, составлять отчеты (разделы отчета) по теме или ее части, согласовывать разрабатываемые материалы с другими подразделениями организации, представителями 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5CBB74" w14:textId="77777777" w:rsidR="005369BE" w:rsidRPr="003E3811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811">
        <w:rPr>
          <w:rFonts w:ascii="Times New Roman" w:hAnsi="Times New Roman" w:cs="Times New Roman"/>
          <w:sz w:val="24"/>
          <w:szCs w:val="24"/>
        </w:rPr>
        <w:t>- Составлять описания устройств, принципов действия изделий, инструкции по эксплуатации и инструкции на проведение исследовательских работ</w:t>
      </w:r>
    </w:p>
    <w:p w14:paraId="62902C67" w14:textId="77777777" w:rsidR="005369BE" w:rsidRPr="003E3811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811">
        <w:rPr>
          <w:rFonts w:ascii="Times New Roman" w:hAnsi="Times New Roman" w:cs="Times New Roman"/>
          <w:sz w:val="24"/>
          <w:szCs w:val="24"/>
        </w:rPr>
        <w:t>- Подготавливать исходные данные для проведения научно-технических и технико-экономических расчетов, составления планов, хозяйственных договоров, сметы затрат, заявок на материалы и оборудование, обеспечивая при этом экономию материальных и трудовых ресурсов</w:t>
      </w:r>
    </w:p>
    <w:p w14:paraId="50044E66" w14:textId="77777777" w:rsidR="005369BE" w:rsidRPr="003E3811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811">
        <w:rPr>
          <w:rFonts w:ascii="Times New Roman" w:hAnsi="Times New Roman" w:cs="Times New Roman"/>
          <w:sz w:val="24"/>
          <w:szCs w:val="24"/>
        </w:rPr>
        <w:t xml:space="preserve">- Осуществлять выбор эффективных средств и способов выполнения заданий, полученных от руководителя работ, обеспечивать полноту, своевременность и высокое качество результата. </w:t>
      </w:r>
    </w:p>
    <w:p w14:paraId="504076DF" w14:textId="77777777" w:rsidR="005369BE" w:rsidRPr="003E3811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3811">
        <w:rPr>
          <w:rFonts w:ascii="Times New Roman" w:hAnsi="Times New Roman" w:cs="Times New Roman"/>
          <w:sz w:val="24"/>
          <w:szCs w:val="24"/>
        </w:rPr>
        <w:t>Проводить патентно-информационный поиск, осуществлять сбор, обработку, анализ научно-технической информации по теме</w:t>
      </w:r>
    </w:p>
    <w:p w14:paraId="541D1E5B" w14:textId="77777777" w:rsidR="005369BE" w:rsidRPr="003E3811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</w:t>
      </w:r>
      <w:r w:rsidRPr="003E3811">
        <w:rPr>
          <w:rFonts w:ascii="Times New Roman" w:hAnsi="Times New Roman" w:cs="Times New Roman"/>
          <w:sz w:val="24"/>
          <w:szCs w:val="24"/>
        </w:rPr>
        <w:t xml:space="preserve"> участие в подготовке публикаций, составлении заявок на изобретения, открытия</w:t>
      </w:r>
    </w:p>
    <w:p w14:paraId="7C225EA0" w14:textId="77777777" w:rsidR="005369BE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950A99" w14:textId="6B123C35" w:rsidR="005369BE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.1.2 Должен знать:</w:t>
      </w:r>
    </w:p>
    <w:p w14:paraId="69C46DC4" w14:textId="77777777" w:rsidR="005369BE" w:rsidRPr="009D7F3A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- </w:t>
      </w:r>
      <w:r w:rsidRPr="009D7F3A">
        <w:rPr>
          <w:rFonts w:ascii="Times New Roman" w:hAnsi="Times New Roman" w:cs="Times New Roman"/>
          <w:sz w:val="24"/>
          <w:szCs w:val="24"/>
        </w:rPr>
        <w:t xml:space="preserve">цели и задачи проводимых исследований и разработок, отечественную и зарубежную информацию по этим исследованиям и разработкам; </w:t>
      </w:r>
    </w:p>
    <w:p w14:paraId="2FB3DE68" w14:textId="77777777" w:rsidR="005369BE" w:rsidRPr="009D7F3A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F3A">
        <w:rPr>
          <w:rFonts w:ascii="Times New Roman" w:hAnsi="Times New Roman" w:cs="Times New Roman"/>
          <w:sz w:val="24"/>
          <w:szCs w:val="24"/>
        </w:rPr>
        <w:t xml:space="preserve">- современные методы и средства планирования и организации исследований и разработок, проведения экспериментов и наблюдений, обобщения и обработки информации, в том числе с применением электронно-вычислительной техники; </w:t>
      </w:r>
    </w:p>
    <w:p w14:paraId="22680C55" w14:textId="77777777" w:rsidR="005369BE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F3A">
        <w:rPr>
          <w:rFonts w:ascii="Times New Roman" w:hAnsi="Times New Roman" w:cs="Times New Roman"/>
          <w:sz w:val="24"/>
          <w:szCs w:val="24"/>
        </w:rPr>
        <w:t>- основы трудового законодательства и организации труда; правила и нормы охраны труда.</w:t>
      </w:r>
    </w:p>
    <w:p w14:paraId="0CADD679" w14:textId="02CAA794" w:rsidR="005369BE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.1.3 Требования к квалификации:</w:t>
      </w:r>
    </w:p>
    <w:p w14:paraId="04099F47" w14:textId="77777777" w:rsidR="005369BE" w:rsidRPr="009D7F3A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F3A">
        <w:rPr>
          <w:rFonts w:ascii="Times New Roman" w:hAnsi="Times New Roman" w:cs="Times New Roman"/>
          <w:sz w:val="24"/>
          <w:szCs w:val="24"/>
        </w:rPr>
        <w:t>- Высшее профессиональное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(техническое)</w:t>
      </w:r>
      <w:r w:rsidRPr="009D7F3A">
        <w:rPr>
          <w:rFonts w:ascii="Times New Roman" w:hAnsi="Times New Roman" w:cs="Times New Roman"/>
          <w:sz w:val="24"/>
          <w:szCs w:val="24"/>
        </w:rPr>
        <w:t xml:space="preserve"> образование </w:t>
      </w:r>
      <w:r>
        <w:rPr>
          <w:rFonts w:ascii="Times New Roman" w:hAnsi="Times New Roman" w:cs="Times New Roman"/>
          <w:sz w:val="24"/>
          <w:szCs w:val="24"/>
        </w:rPr>
        <w:t>без предъявления требований к стажу работы</w:t>
      </w:r>
    </w:p>
    <w:p w14:paraId="00300691" w14:textId="77777777" w:rsidR="005369BE" w:rsidRPr="009D7F3A" w:rsidRDefault="005369BE" w:rsidP="005369B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89CC0" w14:textId="2BB57B6E" w:rsidR="005369BE" w:rsidRDefault="005369BE" w:rsidP="005369BE">
      <w:pPr>
        <w:ind w:firstLine="567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>5.</w:t>
      </w:r>
      <w:r w:rsidRPr="0090384A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Перечень количественных показателей результативности труда претендента (представляется в заявлении)</w:t>
      </w:r>
    </w:p>
    <w:p w14:paraId="272254CF" w14:textId="77777777" w:rsidR="005369BE" w:rsidRPr="0050716B" w:rsidRDefault="005369BE" w:rsidP="005369BE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49A0EA7B" w14:textId="61EBFC13" w:rsidR="0050716B" w:rsidRDefault="0050716B" w:rsidP="005369BE">
      <w:pPr>
        <w:tabs>
          <w:tab w:val="left" w:pos="1134"/>
        </w:tabs>
        <w:spacing w:before="120" w:after="120" w:line="240" w:lineRule="auto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3532493B" w14:textId="65303E96" w:rsidR="005369BE" w:rsidRDefault="005369BE" w:rsidP="005369BE">
      <w:pPr>
        <w:tabs>
          <w:tab w:val="left" w:pos="1134"/>
        </w:tabs>
        <w:spacing w:before="120" w:after="120" w:line="240" w:lineRule="auto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06DDFEC0" w14:textId="0D82C1B4" w:rsidR="005369BE" w:rsidRDefault="005369BE" w:rsidP="005369BE">
      <w:pPr>
        <w:tabs>
          <w:tab w:val="left" w:pos="1134"/>
        </w:tabs>
        <w:spacing w:before="120" w:after="120" w:line="240" w:lineRule="auto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6C4DC179" w14:textId="7E0429CD" w:rsidR="005369BE" w:rsidRDefault="005369BE" w:rsidP="005369BE">
      <w:pPr>
        <w:tabs>
          <w:tab w:val="left" w:pos="1134"/>
        </w:tabs>
        <w:spacing w:before="120" w:after="120" w:line="240" w:lineRule="auto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00C49E94" w14:textId="1204460C" w:rsidR="005369BE" w:rsidRDefault="005369BE" w:rsidP="005369BE">
      <w:pPr>
        <w:tabs>
          <w:tab w:val="left" w:pos="1134"/>
        </w:tabs>
        <w:spacing w:before="120" w:after="120" w:line="240" w:lineRule="auto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48FFE944" w14:textId="1CA4AFCF" w:rsidR="005369BE" w:rsidRDefault="005369BE" w:rsidP="005369BE">
      <w:pPr>
        <w:tabs>
          <w:tab w:val="left" w:pos="1134"/>
        </w:tabs>
        <w:spacing w:before="120" w:after="120" w:line="240" w:lineRule="auto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44C88F0C" w14:textId="5D2485F1" w:rsidR="005369BE" w:rsidRDefault="005369BE" w:rsidP="005369BE">
      <w:pPr>
        <w:tabs>
          <w:tab w:val="left" w:pos="1134"/>
        </w:tabs>
        <w:spacing w:before="120" w:after="120" w:line="240" w:lineRule="auto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5D334C6F" w14:textId="14082F05" w:rsidR="005369BE" w:rsidRDefault="005369BE" w:rsidP="005369BE">
      <w:pPr>
        <w:tabs>
          <w:tab w:val="left" w:pos="1134"/>
        </w:tabs>
        <w:spacing w:before="120" w:after="120" w:line="240" w:lineRule="auto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19008D7D" w14:textId="4540B081" w:rsidR="005369BE" w:rsidRDefault="005369BE" w:rsidP="005369BE">
      <w:pPr>
        <w:tabs>
          <w:tab w:val="left" w:pos="1134"/>
        </w:tabs>
        <w:spacing w:before="120" w:after="120" w:line="240" w:lineRule="auto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5DC01243" w14:textId="5DCA7374" w:rsidR="005369BE" w:rsidRPr="005369BE" w:rsidRDefault="005369BE" w:rsidP="005369BE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0"/>
        </w:rPr>
      </w:pPr>
      <w:r w:rsidRPr="0050716B">
        <w:rPr>
          <w:rFonts w:ascii="Times New Roman" w:eastAsia="Arial Unicode MS" w:hAnsi="Times New Roman" w:cs="Times New Roman"/>
          <w:sz w:val="20"/>
          <w:vertAlign w:val="superscript"/>
        </w:rPr>
        <w:t>2</w:t>
      </w:r>
      <w:r w:rsidRPr="0050716B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Pr="0050716B">
        <w:rPr>
          <w:rFonts w:ascii="Times New Roman" w:hAnsi="Times New Roman" w:cs="Times New Roman"/>
          <w:sz w:val="20"/>
        </w:rPr>
        <w:t>Источник:</w:t>
      </w:r>
      <w:r w:rsidRPr="0050716B">
        <w:rPr>
          <w:rFonts w:ascii="Times New Roman" w:eastAsia="Arial Unicode MS" w:hAnsi="Times New Roman" w:cs="Times New Roman"/>
          <w:kern w:val="2"/>
          <w:sz w:val="20"/>
        </w:rPr>
        <w:t xml:space="preserve"> Квалификационный справочник должностей руководителей, специалистов и других служащих» (утв. Постановлением Минтруда России от 21.08.1998 </w:t>
      </w:r>
      <w:r w:rsidRPr="0050716B">
        <w:rPr>
          <w:rFonts w:ascii="Times New Roman" w:hAnsi="Times New Roman" w:cs="Times New Roman"/>
          <w:sz w:val="20"/>
        </w:rPr>
        <w:t>№37) (ред. от 12.02.2014 с изменениями и дополнениями на 2018 год).</w:t>
      </w:r>
      <w:bookmarkStart w:id="0" w:name="_GoBack"/>
      <w:bookmarkEnd w:id="0"/>
    </w:p>
    <w:sectPr w:rsidR="005369BE" w:rsidRPr="005369BE" w:rsidSect="0093298A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FD236" w14:textId="77777777" w:rsidR="001C335D" w:rsidRDefault="001C335D" w:rsidP="004B59A4">
      <w:pPr>
        <w:spacing w:after="0" w:line="240" w:lineRule="auto"/>
      </w:pPr>
      <w:r>
        <w:separator/>
      </w:r>
    </w:p>
  </w:endnote>
  <w:endnote w:type="continuationSeparator" w:id="0">
    <w:p w14:paraId="033B5302" w14:textId="77777777" w:rsidR="001C335D" w:rsidRDefault="001C335D" w:rsidP="004B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0D3DC" w14:textId="77777777" w:rsidR="001C335D" w:rsidRDefault="001C335D" w:rsidP="004B59A4">
      <w:pPr>
        <w:spacing w:after="0" w:line="240" w:lineRule="auto"/>
      </w:pPr>
      <w:r>
        <w:separator/>
      </w:r>
    </w:p>
  </w:footnote>
  <w:footnote w:type="continuationSeparator" w:id="0">
    <w:p w14:paraId="5983B522" w14:textId="77777777" w:rsidR="001C335D" w:rsidRDefault="001C335D" w:rsidP="004B59A4">
      <w:pPr>
        <w:spacing w:after="0" w:line="240" w:lineRule="auto"/>
      </w:pPr>
      <w:r>
        <w:continuationSeparator/>
      </w:r>
    </w:p>
  </w:footnote>
  <w:footnote w:id="1">
    <w:p w14:paraId="357D5C76" w14:textId="4E07DEF2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921A9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B921A9">
        <w:rPr>
          <w:rFonts w:ascii="Times New Roman" w:hAnsi="Times New Roman" w:cs="Times New Roman"/>
          <w:sz w:val="20"/>
          <w:szCs w:val="20"/>
        </w:rPr>
        <w:t xml:space="preserve"> 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Приказ Министерства образования и науки РФ от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августа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20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21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г. N 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715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"Об утверждении перечня должностей научных работников, подлежащих замещению по конкурсу, и порядка проведения указанного конкурса"; </w:t>
      </w:r>
    </w:p>
    <w:p w14:paraId="2550FCE0" w14:textId="77777777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B921A9">
        <w:rPr>
          <w:rFonts w:ascii="Times New Roman" w:hAnsi="Times New Roman" w:cs="Times New Roman"/>
          <w:sz w:val="20"/>
          <w:szCs w:val="20"/>
        </w:rPr>
        <w:t xml:space="preserve">Положение </w:t>
      </w:r>
      <w:r w:rsidRPr="00B921A9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о конкурсной комиссии и порядке проведения конкурса на замещение должностей научных работников в федеральном государственном бюджетном образовательном учреждении высшего образования «Сахалинский государственный университет» </w:t>
      </w:r>
    </w:p>
    <w:p w14:paraId="2F01E755" w14:textId="77777777" w:rsidR="00795A34" w:rsidRDefault="00795A34" w:rsidP="0070466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1B1"/>
    <w:multiLevelType w:val="hybridMultilevel"/>
    <w:tmpl w:val="75E4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B6156"/>
    <w:multiLevelType w:val="hybridMultilevel"/>
    <w:tmpl w:val="E2FECA7A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422606"/>
    <w:multiLevelType w:val="hybridMultilevel"/>
    <w:tmpl w:val="71F675FA"/>
    <w:lvl w:ilvl="0" w:tplc="3B5ED7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9D361E"/>
    <w:multiLevelType w:val="hybridMultilevel"/>
    <w:tmpl w:val="D6F05EFE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1F077C"/>
    <w:multiLevelType w:val="hybridMultilevel"/>
    <w:tmpl w:val="B7B2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62D60"/>
    <w:multiLevelType w:val="multilevel"/>
    <w:tmpl w:val="D9E6C91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2160"/>
      </w:pPr>
      <w:rPr>
        <w:rFonts w:hint="default"/>
      </w:rPr>
    </w:lvl>
  </w:abstractNum>
  <w:abstractNum w:abstractNumId="6" w15:restartNumberingAfterBreak="0">
    <w:nsid w:val="0CAF582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1234"/>
    <w:multiLevelType w:val="multilevel"/>
    <w:tmpl w:val="DB8418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6"/>
      </w:rPr>
    </w:lvl>
  </w:abstractNum>
  <w:abstractNum w:abstractNumId="8" w15:restartNumberingAfterBreak="0">
    <w:nsid w:val="11175FD4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9629B"/>
    <w:multiLevelType w:val="hybridMultilevel"/>
    <w:tmpl w:val="43DCA6A6"/>
    <w:lvl w:ilvl="0" w:tplc="83B2B4BE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54F1D9B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85565"/>
    <w:multiLevelType w:val="hybridMultilevel"/>
    <w:tmpl w:val="93E683DC"/>
    <w:lvl w:ilvl="0" w:tplc="D842D57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1101CCB"/>
    <w:multiLevelType w:val="hybridMultilevel"/>
    <w:tmpl w:val="B04E1012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DC21BA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4B7504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57B2D"/>
    <w:multiLevelType w:val="hybridMultilevel"/>
    <w:tmpl w:val="2766BC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3A34448"/>
    <w:multiLevelType w:val="hybridMultilevel"/>
    <w:tmpl w:val="84E26BDE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052C5"/>
    <w:multiLevelType w:val="hybridMultilevel"/>
    <w:tmpl w:val="36A004DA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A538A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051C2"/>
    <w:multiLevelType w:val="multilevel"/>
    <w:tmpl w:val="2898B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0" w15:restartNumberingAfterBreak="0">
    <w:nsid w:val="4B1D513C"/>
    <w:multiLevelType w:val="hybridMultilevel"/>
    <w:tmpl w:val="4FA017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B971A29"/>
    <w:multiLevelType w:val="hybridMultilevel"/>
    <w:tmpl w:val="28E09412"/>
    <w:lvl w:ilvl="0" w:tplc="E3FA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67D476E"/>
    <w:multiLevelType w:val="multilevel"/>
    <w:tmpl w:val="F12E0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3" w15:restartNumberingAfterBreak="0">
    <w:nsid w:val="57885788"/>
    <w:multiLevelType w:val="hybridMultilevel"/>
    <w:tmpl w:val="FA16CA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B4D6DCF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B2E85"/>
    <w:multiLevelType w:val="multilevel"/>
    <w:tmpl w:val="DEA868E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12" w:hanging="1800"/>
      </w:pPr>
      <w:rPr>
        <w:rFonts w:hint="default"/>
      </w:rPr>
    </w:lvl>
  </w:abstractNum>
  <w:abstractNum w:abstractNumId="26" w15:restartNumberingAfterBreak="0">
    <w:nsid w:val="688C0641"/>
    <w:multiLevelType w:val="hybridMultilevel"/>
    <w:tmpl w:val="2500CD82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1458F7"/>
    <w:multiLevelType w:val="hybridMultilevel"/>
    <w:tmpl w:val="4AB6BA2C"/>
    <w:lvl w:ilvl="0" w:tplc="83B2B4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375E4C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62978"/>
    <w:multiLevelType w:val="hybridMultilevel"/>
    <w:tmpl w:val="3FB808C4"/>
    <w:lvl w:ilvl="0" w:tplc="E7903756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471EA0"/>
    <w:multiLevelType w:val="hybridMultilevel"/>
    <w:tmpl w:val="79F42106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1153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032B6"/>
    <w:multiLevelType w:val="hybridMultilevel"/>
    <w:tmpl w:val="58CE73AC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8"/>
  </w:num>
  <w:num w:numId="4">
    <w:abstractNumId w:val="30"/>
  </w:num>
  <w:num w:numId="5">
    <w:abstractNumId w:val="1"/>
  </w:num>
  <w:num w:numId="6">
    <w:abstractNumId w:val="12"/>
  </w:num>
  <w:num w:numId="7">
    <w:abstractNumId w:val="32"/>
  </w:num>
  <w:num w:numId="8">
    <w:abstractNumId w:val="7"/>
  </w:num>
  <w:num w:numId="9">
    <w:abstractNumId w:val="24"/>
  </w:num>
  <w:num w:numId="10">
    <w:abstractNumId w:val="13"/>
  </w:num>
  <w:num w:numId="11">
    <w:abstractNumId w:val="2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3"/>
  </w:num>
  <w:num w:numId="15">
    <w:abstractNumId w:val="27"/>
  </w:num>
  <w:num w:numId="16">
    <w:abstractNumId w:val="20"/>
  </w:num>
  <w:num w:numId="17">
    <w:abstractNumId w:val="3"/>
  </w:num>
  <w:num w:numId="18">
    <w:abstractNumId w:val="15"/>
  </w:num>
  <w:num w:numId="19">
    <w:abstractNumId w:val="26"/>
  </w:num>
  <w:num w:numId="20">
    <w:abstractNumId w:val="16"/>
  </w:num>
  <w:num w:numId="21">
    <w:abstractNumId w:val="17"/>
  </w:num>
  <w:num w:numId="22">
    <w:abstractNumId w:val="11"/>
  </w:num>
  <w:num w:numId="23">
    <w:abstractNumId w:val="9"/>
  </w:num>
  <w:num w:numId="24">
    <w:abstractNumId w:val="19"/>
  </w:num>
  <w:num w:numId="25">
    <w:abstractNumId w:val="10"/>
  </w:num>
  <w:num w:numId="26">
    <w:abstractNumId w:val="6"/>
  </w:num>
  <w:num w:numId="27">
    <w:abstractNumId w:val="18"/>
  </w:num>
  <w:num w:numId="28">
    <w:abstractNumId w:val="31"/>
  </w:num>
  <w:num w:numId="29">
    <w:abstractNumId w:val="14"/>
  </w:num>
  <w:num w:numId="30">
    <w:abstractNumId w:val="22"/>
  </w:num>
  <w:num w:numId="31">
    <w:abstractNumId w:val="25"/>
  </w:num>
  <w:num w:numId="32">
    <w:abstractNumId w:val="5"/>
  </w:num>
  <w:num w:numId="33">
    <w:abstractNumId w:val="2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7D"/>
    <w:rsid w:val="00001405"/>
    <w:rsid w:val="0000564E"/>
    <w:rsid w:val="00024566"/>
    <w:rsid w:val="00032581"/>
    <w:rsid w:val="00042C61"/>
    <w:rsid w:val="000612DC"/>
    <w:rsid w:val="00061707"/>
    <w:rsid w:val="00067E72"/>
    <w:rsid w:val="00075B71"/>
    <w:rsid w:val="000777CA"/>
    <w:rsid w:val="00082057"/>
    <w:rsid w:val="000830AE"/>
    <w:rsid w:val="00083B19"/>
    <w:rsid w:val="00083EE8"/>
    <w:rsid w:val="00086AF3"/>
    <w:rsid w:val="00090D32"/>
    <w:rsid w:val="000A1B85"/>
    <w:rsid w:val="000B32C4"/>
    <w:rsid w:val="000B4FD0"/>
    <w:rsid w:val="000C314B"/>
    <w:rsid w:val="000D23F9"/>
    <w:rsid w:val="000E535F"/>
    <w:rsid w:val="000E6691"/>
    <w:rsid w:val="001137F4"/>
    <w:rsid w:val="00114B79"/>
    <w:rsid w:val="00132B36"/>
    <w:rsid w:val="00140D38"/>
    <w:rsid w:val="00155456"/>
    <w:rsid w:val="001654CA"/>
    <w:rsid w:val="001746E5"/>
    <w:rsid w:val="001813D6"/>
    <w:rsid w:val="00185120"/>
    <w:rsid w:val="001B301B"/>
    <w:rsid w:val="001B6A91"/>
    <w:rsid w:val="001C335D"/>
    <w:rsid w:val="001C65F9"/>
    <w:rsid w:val="001E302A"/>
    <w:rsid w:val="001E4E3A"/>
    <w:rsid w:val="001F47D8"/>
    <w:rsid w:val="00201C43"/>
    <w:rsid w:val="00212236"/>
    <w:rsid w:val="0024352F"/>
    <w:rsid w:val="00246CB5"/>
    <w:rsid w:val="00253C0E"/>
    <w:rsid w:val="002546FA"/>
    <w:rsid w:val="00262C73"/>
    <w:rsid w:val="00263269"/>
    <w:rsid w:val="00267A27"/>
    <w:rsid w:val="00270279"/>
    <w:rsid w:val="00282E84"/>
    <w:rsid w:val="00287654"/>
    <w:rsid w:val="002A2FA9"/>
    <w:rsid w:val="002A3582"/>
    <w:rsid w:val="002A7B50"/>
    <w:rsid w:val="002C0942"/>
    <w:rsid w:val="002C0EF1"/>
    <w:rsid w:val="002C5015"/>
    <w:rsid w:val="002C5C92"/>
    <w:rsid w:val="002D765A"/>
    <w:rsid w:val="00302FB9"/>
    <w:rsid w:val="003043D2"/>
    <w:rsid w:val="003054F6"/>
    <w:rsid w:val="00314F8C"/>
    <w:rsid w:val="00317AA3"/>
    <w:rsid w:val="00320DBA"/>
    <w:rsid w:val="00324D8D"/>
    <w:rsid w:val="003401E4"/>
    <w:rsid w:val="003461D2"/>
    <w:rsid w:val="00364637"/>
    <w:rsid w:val="003710DD"/>
    <w:rsid w:val="00374336"/>
    <w:rsid w:val="003A00DB"/>
    <w:rsid w:val="003C63B0"/>
    <w:rsid w:val="003C6EA1"/>
    <w:rsid w:val="003E14C0"/>
    <w:rsid w:val="003E3748"/>
    <w:rsid w:val="003F4339"/>
    <w:rsid w:val="00401DC5"/>
    <w:rsid w:val="00410B97"/>
    <w:rsid w:val="00412A42"/>
    <w:rsid w:val="00412A6D"/>
    <w:rsid w:val="00423CF1"/>
    <w:rsid w:val="0044127B"/>
    <w:rsid w:val="0044352F"/>
    <w:rsid w:val="00450A7E"/>
    <w:rsid w:val="004560B9"/>
    <w:rsid w:val="00457BE0"/>
    <w:rsid w:val="00460366"/>
    <w:rsid w:val="00466E1B"/>
    <w:rsid w:val="00467126"/>
    <w:rsid w:val="004710CD"/>
    <w:rsid w:val="00472C92"/>
    <w:rsid w:val="00484066"/>
    <w:rsid w:val="004852A6"/>
    <w:rsid w:val="0049057B"/>
    <w:rsid w:val="00491440"/>
    <w:rsid w:val="004A2002"/>
    <w:rsid w:val="004A2812"/>
    <w:rsid w:val="004A43AD"/>
    <w:rsid w:val="004B09AE"/>
    <w:rsid w:val="004B59A4"/>
    <w:rsid w:val="004B796A"/>
    <w:rsid w:val="004C2476"/>
    <w:rsid w:val="004F2918"/>
    <w:rsid w:val="004F5CB7"/>
    <w:rsid w:val="005024F4"/>
    <w:rsid w:val="0050716B"/>
    <w:rsid w:val="00517CE0"/>
    <w:rsid w:val="005316AF"/>
    <w:rsid w:val="005369BE"/>
    <w:rsid w:val="00540D0E"/>
    <w:rsid w:val="0055068E"/>
    <w:rsid w:val="005521E0"/>
    <w:rsid w:val="00563B15"/>
    <w:rsid w:val="00567700"/>
    <w:rsid w:val="00570DBB"/>
    <w:rsid w:val="00571166"/>
    <w:rsid w:val="00580979"/>
    <w:rsid w:val="005851C7"/>
    <w:rsid w:val="00592C06"/>
    <w:rsid w:val="00593A90"/>
    <w:rsid w:val="005949B9"/>
    <w:rsid w:val="005A1325"/>
    <w:rsid w:val="005A3834"/>
    <w:rsid w:val="005A4CDF"/>
    <w:rsid w:val="005B4EC9"/>
    <w:rsid w:val="005C31C9"/>
    <w:rsid w:val="005C491B"/>
    <w:rsid w:val="005D50C1"/>
    <w:rsid w:val="005E339C"/>
    <w:rsid w:val="005F3FE4"/>
    <w:rsid w:val="006028E4"/>
    <w:rsid w:val="00603185"/>
    <w:rsid w:val="00606B29"/>
    <w:rsid w:val="00607847"/>
    <w:rsid w:val="006139E7"/>
    <w:rsid w:val="0062014A"/>
    <w:rsid w:val="006276CA"/>
    <w:rsid w:val="006358BE"/>
    <w:rsid w:val="0063699E"/>
    <w:rsid w:val="0065392F"/>
    <w:rsid w:val="00675058"/>
    <w:rsid w:val="00685CCD"/>
    <w:rsid w:val="00697FBE"/>
    <w:rsid w:val="006A1138"/>
    <w:rsid w:val="006A5434"/>
    <w:rsid w:val="006B1223"/>
    <w:rsid w:val="006C0EF0"/>
    <w:rsid w:val="006C6DA5"/>
    <w:rsid w:val="006D604D"/>
    <w:rsid w:val="006E287F"/>
    <w:rsid w:val="006F5D25"/>
    <w:rsid w:val="006F6A43"/>
    <w:rsid w:val="00701329"/>
    <w:rsid w:val="0070466F"/>
    <w:rsid w:val="00722938"/>
    <w:rsid w:val="007247EB"/>
    <w:rsid w:val="00732A41"/>
    <w:rsid w:val="0073650B"/>
    <w:rsid w:val="0074558C"/>
    <w:rsid w:val="00747A07"/>
    <w:rsid w:val="00767069"/>
    <w:rsid w:val="007836CE"/>
    <w:rsid w:val="00795A34"/>
    <w:rsid w:val="007B4D0A"/>
    <w:rsid w:val="007E50AC"/>
    <w:rsid w:val="007E74A6"/>
    <w:rsid w:val="007F4F60"/>
    <w:rsid w:val="007F6D2C"/>
    <w:rsid w:val="0081051B"/>
    <w:rsid w:val="00810AD3"/>
    <w:rsid w:val="008309D1"/>
    <w:rsid w:val="00841515"/>
    <w:rsid w:val="00842F28"/>
    <w:rsid w:val="008473AF"/>
    <w:rsid w:val="00862F3D"/>
    <w:rsid w:val="00863B1D"/>
    <w:rsid w:val="00874E9B"/>
    <w:rsid w:val="00894A9E"/>
    <w:rsid w:val="00895ACE"/>
    <w:rsid w:val="00896AC8"/>
    <w:rsid w:val="0089753A"/>
    <w:rsid w:val="00897AEA"/>
    <w:rsid w:val="008A6F8C"/>
    <w:rsid w:val="008A78F9"/>
    <w:rsid w:val="008B0652"/>
    <w:rsid w:val="008F36B1"/>
    <w:rsid w:val="008F66F2"/>
    <w:rsid w:val="009011AA"/>
    <w:rsid w:val="0090384A"/>
    <w:rsid w:val="00906567"/>
    <w:rsid w:val="00906CC5"/>
    <w:rsid w:val="009122F3"/>
    <w:rsid w:val="00913401"/>
    <w:rsid w:val="00914E81"/>
    <w:rsid w:val="009151DA"/>
    <w:rsid w:val="009235EA"/>
    <w:rsid w:val="00931543"/>
    <w:rsid w:val="0093298A"/>
    <w:rsid w:val="009356E0"/>
    <w:rsid w:val="00937025"/>
    <w:rsid w:val="009437A7"/>
    <w:rsid w:val="00961C14"/>
    <w:rsid w:val="009726C9"/>
    <w:rsid w:val="00973E26"/>
    <w:rsid w:val="009804C8"/>
    <w:rsid w:val="00981505"/>
    <w:rsid w:val="00993C2D"/>
    <w:rsid w:val="009949EA"/>
    <w:rsid w:val="0099657D"/>
    <w:rsid w:val="009A0FB8"/>
    <w:rsid w:val="009A10A5"/>
    <w:rsid w:val="009A302F"/>
    <w:rsid w:val="009A4CBB"/>
    <w:rsid w:val="009C7C35"/>
    <w:rsid w:val="009D07AA"/>
    <w:rsid w:val="009E6D21"/>
    <w:rsid w:val="00A00571"/>
    <w:rsid w:val="00A03B71"/>
    <w:rsid w:val="00A12F2E"/>
    <w:rsid w:val="00A25F9B"/>
    <w:rsid w:val="00A377D1"/>
    <w:rsid w:val="00A40288"/>
    <w:rsid w:val="00A412C6"/>
    <w:rsid w:val="00A46EDD"/>
    <w:rsid w:val="00A5176A"/>
    <w:rsid w:val="00A51A3D"/>
    <w:rsid w:val="00A57EFB"/>
    <w:rsid w:val="00A60F55"/>
    <w:rsid w:val="00A662A5"/>
    <w:rsid w:val="00A67A76"/>
    <w:rsid w:val="00A73E58"/>
    <w:rsid w:val="00A754E9"/>
    <w:rsid w:val="00A773F3"/>
    <w:rsid w:val="00A86CDF"/>
    <w:rsid w:val="00A94E3F"/>
    <w:rsid w:val="00AC2CAC"/>
    <w:rsid w:val="00AC6182"/>
    <w:rsid w:val="00AC6B72"/>
    <w:rsid w:val="00AE2537"/>
    <w:rsid w:val="00AF424C"/>
    <w:rsid w:val="00B0033B"/>
    <w:rsid w:val="00B03CFA"/>
    <w:rsid w:val="00B17C58"/>
    <w:rsid w:val="00B41D09"/>
    <w:rsid w:val="00B47577"/>
    <w:rsid w:val="00B63654"/>
    <w:rsid w:val="00B66B56"/>
    <w:rsid w:val="00B67B21"/>
    <w:rsid w:val="00B85A6B"/>
    <w:rsid w:val="00B92006"/>
    <w:rsid w:val="00B921A9"/>
    <w:rsid w:val="00B94AF7"/>
    <w:rsid w:val="00B95230"/>
    <w:rsid w:val="00BA6443"/>
    <w:rsid w:val="00BB61A3"/>
    <w:rsid w:val="00BD102D"/>
    <w:rsid w:val="00BD6612"/>
    <w:rsid w:val="00BF29C4"/>
    <w:rsid w:val="00C07472"/>
    <w:rsid w:val="00C12E89"/>
    <w:rsid w:val="00C169E9"/>
    <w:rsid w:val="00C1719A"/>
    <w:rsid w:val="00C17DA3"/>
    <w:rsid w:val="00C36000"/>
    <w:rsid w:val="00C3721E"/>
    <w:rsid w:val="00C4185B"/>
    <w:rsid w:val="00C41CF3"/>
    <w:rsid w:val="00C421B8"/>
    <w:rsid w:val="00C43644"/>
    <w:rsid w:val="00C7192E"/>
    <w:rsid w:val="00C73502"/>
    <w:rsid w:val="00C77855"/>
    <w:rsid w:val="00C80EE1"/>
    <w:rsid w:val="00CA16BE"/>
    <w:rsid w:val="00CA17ED"/>
    <w:rsid w:val="00CB2668"/>
    <w:rsid w:val="00CB7548"/>
    <w:rsid w:val="00CC1360"/>
    <w:rsid w:val="00CC1C4C"/>
    <w:rsid w:val="00CC5CC2"/>
    <w:rsid w:val="00CE7F8C"/>
    <w:rsid w:val="00D06BE4"/>
    <w:rsid w:val="00D100A2"/>
    <w:rsid w:val="00D10769"/>
    <w:rsid w:val="00D12838"/>
    <w:rsid w:val="00D21A81"/>
    <w:rsid w:val="00D2299C"/>
    <w:rsid w:val="00D22E80"/>
    <w:rsid w:val="00D232FE"/>
    <w:rsid w:val="00D36D0F"/>
    <w:rsid w:val="00D77FBD"/>
    <w:rsid w:val="00D84149"/>
    <w:rsid w:val="00D86C3A"/>
    <w:rsid w:val="00D87F5F"/>
    <w:rsid w:val="00D935F6"/>
    <w:rsid w:val="00D96582"/>
    <w:rsid w:val="00D96EFB"/>
    <w:rsid w:val="00DA3B15"/>
    <w:rsid w:val="00DA53C3"/>
    <w:rsid w:val="00DB29F5"/>
    <w:rsid w:val="00DE19A7"/>
    <w:rsid w:val="00DE27FD"/>
    <w:rsid w:val="00DE4E5C"/>
    <w:rsid w:val="00DE537D"/>
    <w:rsid w:val="00E00CF8"/>
    <w:rsid w:val="00E0112F"/>
    <w:rsid w:val="00E1676F"/>
    <w:rsid w:val="00E3642D"/>
    <w:rsid w:val="00E368FA"/>
    <w:rsid w:val="00E66200"/>
    <w:rsid w:val="00E7497A"/>
    <w:rsid w:val="00E90941"/>
    <w:rsid w:val="00E95D01"/>
    <w:rsid w:val="00E9614E"/>
    <w:rsid w:val="00EA23FC"/>
    <w:rsid w:val="00ED0705"/>
    <w:rsid w:val="00ED5007"/>
    <w:rsid w:val="00EE080D"/>
    <w:rsid w:val="00EF1F6C"/>
    <w:rsid w:val="00EF2C68"/>
    <w:rsid w:val="00F15382"/>
    <w:rsid w:val="00F22EBB"/>
    <w:rsid w:val="00F454D8"/>
    <w:rsid w:val="00F53A85"/>
    <w:rsid w:val="00F6074B"/>
    <w:rsid w:val="00F6104F"/>
    <w:rsid w:val="00F70EBE"/>
    <w:rsid w:val="00F848D6"/>
    <w:rsid w:val="00FB51DB"/>
    <w:rsid w:val="00FB7F1E"/>
    <w:rsid w:val="00FD07CA"/>
    <w:rsid w:val="00FD6C4E"/>
    <w:rsid w:val="00FD7DFA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9CC3"/>
  <w15:docId w15:val="{8E8E1524-2D2F-4888-AE0F-DAC645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7F7AB8-CA6F-4D06-9D35-C256E4CA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Бородулин Денис Александрович</dc:creator>
  <cp:lastModifiedBy>Николаева Анна Владимировна</cp:lastModifiedBy>
  <cp:revision>2</cp:revision>
  <cp:lastPrinted>2021-10-13T04:09:00Z</cp:lastPrinted>
  <dcterms:created xsi:type="dcterms:W3CDTF">2024-07-15T03:35:00Z</dcterms:created>
  <dcterms:modified xsi:type="dcterms:W3CDTF">2024-07-15T03:35:00Z</dcterms:modified>
</cp:coreProperties>
</file>