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49218B23" w14:textId="10746352" w:rsidR="0070466F" w:rsidRPr="00B92006" w:rsidRDefault="0070466F" w:rsidP="00815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Сахалинского 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университета (заседание конкурсной комиссии </w:t>
      </w:r>
      <w:r w:rsidR="00584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02.08</w:t>
      </w:r>
      <w:r w:rsid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г.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заседания конкурсной комиссии будет объявлено дополнительно на сайте </w:t>
      </w:r>
      <w:r w:rsidR="009E6D21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http://sakhgu.ru/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1DC2239" w14:textId="77777777" w:rsidR="005316AF" w:rsidRPr="005316AF" w:rsidRDefault="0070466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316AF"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316AF"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>Прием заявок для участия в конкурсе</w:t>
      </w:r>
    </w:p>
    <w:p w14:paraId="6519A4FE" w14:textId="1B1436E9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>2.1. Дата начала приема заявок для участия в конкурсе: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4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815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3DB9EA2" w14:textId="77777777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Электронный адрес </w:t>
      </w:r>
      <w:proofErr w:type="spellStart"/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СахГУ</w:t>
      </w:r>
      <w:proofErr w:type="spellEnd"/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подачи заявок: 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rector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5316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sakhgu</w:t>
      </w:r>
      <w:proofErr w:type="spellEnd"/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5316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</w:p>
    <w:p w14:paraId="7D110D84" w14:textId="60708C82" w:rsidR="005316AF" w:rsidRPr="005316AF" w:rsidRDefault="005316AF" w:rsidP="00815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>Дата окончания приема заявок для участия в конкурсе</w:t>
      </w:r>
      <w:r w:rsidR="005844BE">
        <w:rPr>
          <w:rFonts w:ascii="Times New Roman" w:eastAsia="Arial Unicode MS" w:hAnsi="Times New Roman" w:cs="Times New Roman"/>
          <w:kern w:val="2"/>
          <w:sz w:val="28"/>
          <w:szCs w:val="28"/>
        </w:rPr>
        <w:t>: 31</w:t>
      </w:r>
      <w:r w:rsidR="008156E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.07.2024 г. </w:t>
      </w:r>
    </w:p>
    <w:p w14:paraId="218CF101" w14:textId="5B2ED16F" w:rsidR="0070466F" w:rsidRPr="00B92006" w:rsidRDefault="008156E9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4. </w:t>
      </w:r>
      <w:r w:rsidR="0070466F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Полные наименования должностей научных работников, на замещение которых объявляется конкурс:</w:t>
      </w:r>
    </w:p>
    <w:p w14:paraId="067E4435" w14:textId="73EA3072" w:rsidR="00B03CFA" w:rsidRDefault="00B03CFA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Научно-исследовательская лаборатория </w:t>
      </w:r>
      <w:r w:rsidR="008156E9">
        <w:rPr>
          <w:rFonts w:ascii="Times New Roman" w:hAnsi="Times New Roman" w:cs="Times New Roman"/>
          <w:sz w:val="28"/>
          <w:szCs w:val="28"/>
        </w:rPr>
        <w:t>фундаментальной и прикладной химии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B03CFA" w:rsidRPr="00B92006" w14:paraId="0322F3CC" w14:textId="77777777" w:rsidTr="00F85798">
        <w:tc>
          <w:tcPr>
            <w:tcW w:w="959" w:type="dxa"/>
          </w:tcPr>
          <w:p w14:paraId="3A8B3CA2" w14:textId="77777777" w:rsidR="00B03CFA" w:rsidRPr="00B92006" w:rsidRDefault="00B03CFA" w:rsidP="00F8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0AA1E115" w14:textId="77777777" w:rsidR="00B03CFA" w:rsidRPr="00B92006" w:rsidRDefault="00B03CFA" w:rsidP="00F8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7F448804" w14:textId="77777777" w:rsidR="00B03CFA" w:rsidRPr="00B92006" w:rsidRDefault="00B03CFA" w:rsidP="00F8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B03CFA" w:rsidRPr="00B92006" w14:paraId="4E65963D" w14:textId="77777777" w:rsidTr="00F85798">
        <w:tc>
          <w:tcPr>
            <w:tcW w:w="959" w:type="dxa"/>
          </w:tcPr>
          <w:p w14:paraId="6EEF93C7" w14:textId="77777777" w:rsidR="00B03CFA" w:rsidRPr="00B92006" w:rsidRDefault="00B03CFA" w:rsidP="00F85798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78051BBF" w14:textId="18068BF2" w:rsidR="00B03CFA" w:rsidRPr="00B92006" w:rsidRDefault="008156E9" w:rsidP="00F85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</w:p>
        </w:tc>
        <w:tc>
          <w:tcPr>
            <w:tcW w:w="1096" w:type="dxa"/>
          </w:tcPr>
          <w:p w14:paraId="7706793A" w14:textId="7251322C" w:rsidR="00B03CFA" w:rsidRPr="00B92006" w:rsidRDefault="008156E9" w:rsidP="00F8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56E9" w:rsidRPr="00B92006" w14:paraId="0DA29266" w14:textId="77777777" w:rsidTr="00F85798">
        <w:tc>
          <w:tcPr>
            <w:tcW w:w="959" w:type="dxa"/>
          </w:tcPr>
          <w:p w14:paraId="34C71833" w14:textId="77777777" w:rsidR="008156E9" w:rsidRPr="00B92006" w:rsidRDefault="008156E9" w:rsidP="008156E9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54F833D1" w14:textId="0F53C79A" w:rsidR="008156E9" w:rsidRDefault="00EC5AF1" w:rsidP="0081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</w:t>
            </w:r>
          </w:p>
        </w:tc>
        <w:tc>
          <w:tcPr>
            <w:tcW w:w="1096" w:type="dxa"/>
          </w:tcPr>
          <w:p w14:paraId="50E8CA37" w14:textId="536C8D1A" w:rsidR="008156E9" w:rsidRDefault="00EC5AF1" w:rsidP="00815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5BA90787" w14:textId="77777777" w:rsidR="00B03CFA" w:rsidRDefault="00B03CFA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69295C" w14:textId="41ED379E" w:rsidR="006358BE" w:rsidRPr="00B92006" w:rsidRDefault="006358BE" w:rsidP="00635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Береговой научно-технологический центр </w:t>
      </w:r>
      <w:r w:rsidRPr="00B920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БНТЦ</w:t>
      </w:r>
      <w:r w:rsidRPr="00B920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92006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B9200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6358BE" w:rsidRPr="00B92006" w14:paraId="175DBE17" w14:textId="77777777" w:rsidTr="00AC4DC4">
        <w:tc>
          <w:tcPr>
            <w:tcW w:w="959" w:type="dxa"/>
          </w:tcPr>
          <w:p w14:paraId="6B64A64E" w14:textId="77777777" w:rsidR="006358BE" w:rsidRPr="00B92006" w:rsidRDefault="006358BE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0F4CF028" w14:textId="77777777" w:rsidR="006358BE" w:rsidRPr="00B92006" w:rsidRDefault="006358BE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15A5DEB7" w14:textId="77777777" w:rsidR="006358BE" w:rsidRPr="00B92006" w:rsidRDefault="006358BE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6358BE" w:rsidRPr="00B92006" w14:paraId="67B03FF9" w14:textId="77777777" w:rsidTr="008156E9">
        <w:trPr>
          <w:trHeight w:val="70"/>
        </w:trPr>
        <w:tc>
          <w:tcPr>
            <w:tcW w:w="959" w:type="dxa"/>
          </w:tcPr>
          <w:p w14:paraId="02524742" w14:textId="77777777" w:rsidR="006358BE" w:rsidRPr="00B92006" w:rsidRDefault="006358BE" w:rsidP="006358BE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29846CB8" w14:textId="7869F7B9" w:rsidR="006358BE" w:rsidRPr="00B92006" w:rsidRDefault="008156E9" w:rsidP="00AC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</w:p>
        </w:tc>
        <w:tc>
          <w:tcPr>
            <w:tcW w:w="1096" w:type="dxa"/>
          </w:tcPr>
          <w:p w14:paraId="584B9C19" w14:textId="160B89CF" w:rsidR="006358BE" w:rsidRPr="00B92006" w:rsidRDefault="008156E9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7DED93C1" w14:textId="77777777" w:rsidR="005316AF" w:rsidRDefault="005316AF" w:rsidP="005316AF">
      <w:pPr>
        <w:pStyle w:val="a3"/>
        <w:jc w:val="both"/>
        <w:rPr>
          <w:sz w:val="28"/>
          <w:szCs w:val="28"/>
        </w:rPr>
      </w:pPr>
    </w:p>
    <w:p w14:paraId="3160195C" w14:textId="31D29101" w:rsidR="007E74A6" w:rsidRPr="008156E9" w:rsidRDefault="005C31C9" w:rsidP="008156E9">
      <w:pPr>
        <w:pStyle w:val="a3"/>
        <w:numPr>
          <w:ilvl w:val="0"/>
          <w:numId w:val="35"/>
        </w:numPr>
        <w:jc w:val="both"/>
        <w:rPr>
          <w:rFonts w:eastAsia="Arial Unicode MS"/>
          <w:kern w:val="2"/>
          <w:sz w:val="28"/>
          <w:szCs w:val="28"/>
        </w:rPr>
      </w:pPr>
      <w:r w:rsidRPr="008156E9">
        <w:rPr>
          <w:sz w:val="28"/>
          <w:szCs w:val="28"/>
        </w:rPr>
        <w:t>Квалификационные требования</w:t>
      </w:r>
      <w:r w:rsidR="00083B19" w:rsidRPr="008156E9">
        <w:rPr>
          <w:sz w:val="28"/>
          <w:szCs w:val="28"/>
        </w:rPr>
        <w:t xml:space="preserve"> </w:t>
      </w:r>
      <w:r w:rsidR="001813D6" w:rsidRPr="008156E9">
        <w:rPr>
          <w:sz w:val="28"/>
          <w:szCs w:val="28"/>
        </w:rPr>
        <w:t xml:space="preserve">к </w:t>
      </w:r>
      <w:r w:rsidR="007E74A6" w:rsidRPr="008156E9">
        <w:rPr>
          <w:rFonts w:eastAsia="Arial Unicode MS"/>
          <w:kern w:val="2"/>
          <w:sz w:val="28"/>
          <w:szCs w:val="28"/>
        </w:rPr>
        <w:t>должност</w:t>
      </w:r>
      <w:r w:rsidR="001813D6" w:rsidRPr="008156E9">
        <w:rPr>
          <w:rFonts w:eastAsia="Arial Unicode MS"/>
          <w:kern w:val="2"/>
          <w:sz w:val="28"/>
          <w:szCs w:val="28"/>
        </w:rPr>
        <w:t>и</w:t>
      </w:r>
      <w:r w:rsidR="007E74A6" w:rsidRPr="008156E9">
        <w:rPr>
          <w:rFonts w:eastAsia="Arial Unicode MS"/>
          <w:kern w:val="2"/>
          <w:sz w:val="28"/>
          <w:szCs w:val="28"/>
        </w:rPr>
        <w:t xml:space="preserve"> научных работников</w:t>
      </w:r>
      <w:r w:rsidR="00C421B8" w:rsidRPr="008156E9">
        <w:rPr>
          <w:rFonts w:eastAsia="Arial Unicode MS"/>
          <w:kern w:val="2"/>
          <w:sz w:val="28"/>
          <w:szCs w:val="28"/>
          <w:vertAlign w:val="superscript"/>
        </w:rPr>
        <w:t>1</w:t>
      </w:r>
      <w:r w:rsidR="007E74A6" w:rsidRPr="008156E9">
        <w:rPr>
          <w:rFonts w:eastAsia="Arial Unicode MS"/>
          <w:kern w:val="2"/>
          <w:sz w:val="28"/>
          <w:szCs w:val="28"/>
        </w:rPr>
        <w:t>, на замещение которых объявляется конкурс:</w:t>
      </w:r>
    </w:p>
    <w:p w14:paraId="3A55E839" w14:textId="77777777" w:rsidR="003C63B0" w:rsidRPr="003C63B0" w:rsidRDefault="003C63B0" w:rsidP="003C63B0">
      <w:pPr>
        <w:pStyle w:val="a3"/>
        <w:jc w:val="both"/>
        <w:rPr>
          <w:sz w:val="28"/>
          <w:szCs w:val="28"/>
        </w:rPr>
      </w:pPr>
    </w:p>
    <w:p w14:paraId="3F213B09" w14:textId="1BB8308C" w:rsidR="00410B97" w:rsidRPr="00B92006" w:rsidRDefault="00AB5E2B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="00D12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B97" w:rsidRPr="00B92006">
        <w:rPr>
          <w:rFonts w:ascii="Times New Roman" w:hAnsi="Times New Roman" w:cs="Times New Roman"/>
          <w:b/>
          <w:bCs/>
          <w:sz w:val="28"/>
          <w:szCs w:val="28"/>
        </w:rPr>
        <w:t>ИНЖЕНЕР-ИССЛЕДОВАТЕЛЬ</w:t>
      </w:r>
    </w:p>
    <w:p w14:paraId="42B6F85A" w14:textId="3C838606" w:rsidR="007E74A6" w:rsidRPr="00B92006" w:rsidRDefault="00EC5AF1" w:rsidP="00A773F3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5E2B">
        <w:rPr>
          <w:rFonts w:ascii="Times New Roman" w:hAnsi="Times New Roman" w:cs="Times New Roman"/>
          <w:sz w:val="28"/>
          <w:szCs w:val="28"/>
        </w:rPr>
        <w:t xml:space="preserve">5.1.2. </w:t>
      </w:r>
      <w:r w:rsidR="007E74A6" w:rsidRPr="00B92006">
        <w:rPr>
          <w:rFonts w:ascii="Times New Roman" w:hAnsi="Times New Roman" w:cs="Times New Roman"/>
          <w:sz w:val="28"/>
          <w:szCs w:val="28"/>
        </w:rPr>
        <w:t>Общие (обязательные) требования</w:t>
      </w:r>
      <w:r w:rsidR="00701329" w:rsidRPr="00B92006">
        <w:rPr>
          <w:rFonts w:ascii="Times New Roman" w:hAnsi="Times New Roman" w:cs="Times New Roman"/>
          <w:sz w:val="28"/>
          <w:szCs w:val="28"/>
        </w:rPr>
        <w:t xml:space="preserve"> для замещения должности</w:t>
      </w:r>
    </w:p>
    <w:p w14:paraId="6E80A0DF" w14:textId="717A8C10" w:rsidR="00EA23FC" w:rsidRPr="00EC5AF1" w:rsidRDefault="00EC5AF1" w:rsidP="00EC5AF1">
      <w:pPr>
        <w:tabs>
          <w:tab w:val="left" w:pos="993"/>
        </w:tabs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A23FC" w:rsidRPr="00EC5AF1">
        <w:rPr>
          <w:sz w:val="28"/>
          <w:szCs w:val="28"/>
        </w:rPr>
        <w:t>Должностные обязанности.</w:t>
      </w:r>
    </w:p>
    <w:p w14:paraId="57A86EE4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Проводит прикладные научные исследования по отдельным разделам (этапам, заданиям) темы.</w:t>
      </w:r>
    </w:p>
    <w:p w14:paraId="73B2FF9C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lastRenderedPageBreak/>
        <w:t xml:space="preserve">Осуществляет поиск, технико-экономическое обоснование методов решения задач, направленных на обоснование проектных (технических) решений на особо сложные, сложные и средней сложности изделия (процессы), обеспечивая при этом их соответствие техническому заданию, стандартам, нормам безопасности, требованиям технологии производства. </w:t>
      </w:r>
    </w:p>
    <w:p w14:paraId="3504FB42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Участвует в наладке и регулировке экспериментальных установок, стендов, их управляющих, измерительных и вычислительных систем, осуществляет наблюдения и измерения в ходе эксперимента. Обрабатывает, анализирует и обобщает результаты исследований, составляет отчеты (разделы отчета) по теме или ее части, согласовывает разрабатываемые материалы с другими подразделениями организации, представителями заказчика.</w:t>
      </w:r>
    </w:p>
    <w:p w14:paraId="1B27E8EC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Подготавливает исходные данные для проведения научно-технических и технико-экономических расчетов, составления планов, хозяйственных договоров, сметы затрат, заявок на материалы и оборудование.</w:t>
      </w:r>
    </w:p>
    <w:p w14:paraId="651F6652" w14:textId="5DA63654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5FBAD923" w14:textId="026DB722" w:rsidR="00EA23FC" w:rsidRPr="00AB5E2B" w:rsidRDefault="00EA23FC" w:rsidP="00AB5E2B">
      <w:pPr>
        <w:pStyle w:val="a3"/>
        <w:numPr>
          <w:ilvl w:val="2"/>
          <w:numId w:val="35"/>
        </w:numPr>
        <w:tabs>
          <w:tab w:val="left" w:pos="993"/>
        </w:tabs>
        <w:spacing w:before="120"/>
        <w:jc w:val="both"/>
        <w:rPr>
          <w:sz w:val="28"/>
          <w:szCs w:val="28"/>
        </w:rPr>
      </w:pPr>
      <w:r w:rsidRPr="00AB5E2B">
        <w:rPr>
          <w:sz w:val="28"/>
          <w:szCs w:val="28"/>
        </w:rPr>
        <w:t>Должен знать</w:t>
      </w:r>
    </w:p>
    <w:p w14:paraId="1E28FD24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Цели и задачи проводимых исследований.</w:t>
      </w:r>
    </w:p>
    <w:p w14:paraId="258422D3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5938BCD6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Способы проведения прикладных и технических расчетов, в том числе с применением вычислительной техники.</w:t>
      </w:r>
    </w:p>
    <w:p w14:paraId="70B142D1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по охране труда и пожарной безопасности.</w:t>
      </w:r>
    </w:p>
    <w:p w14:paraId="5B5D4D67" w14:textId="460254EE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внутреннего трудового распорядка.</w:t>
      </w:r>
    </w:p>
    <w:p w14:paraId="3795B7ED" w14:textId="013589F0" w:rsidR="00EA23FC" w:rsidRPr="00AB5E2B" w:rsidRDefault="00EA23FC" w:rsidP="00AB5E2B">
      <w:pPr>
        <w:pStyle w:val="a3"/>
        <w:numPr>
          <w:ilvl w:val="2"/>
          <w:numId w:val="35"/>
        </w:numPr>
        <w:tabs>
          <w:tab w:val="left" w:pos="993"/>
        </w:tabs>
        <w:spacing w:after="160" w:line="259" w:lineRule="auto"/>
        <w:jc w:val="both"/>
        <w:rPr>
          <w:sz w:val="28"/>
          <w:szCs w:val="28"/>
        </w:rPr>
      </w:pPr>
      <w:r w:rsidRPr="00AB5E2B">
        <w:rPr>
          <w:sz w:val="28"/>
          <w:szCs w:val="28"/>
        </w:rPr>
        <w:t>Требования к квалификации</w:t>
      </w:r>
    </w:p>
    <w:p w14:paraId="05BDD3B2" w14:textId="176A1B4D" w:rsidR="00EA23FC" w:rsidRPr="00B92006" w:rsidRDefault="00EA23FC" w:rsidP="008156E9">
      <w:pPr>
        <w:pStyle w:val="a3"/>
        <w:numPr>
          <w:ilvl w:val="0"/>
          <w:numId w:val="19"/>
        </w:numPr>
        <w:spacing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(техническим) образованием, не менее 5 лет.</w:t>
      </w:r>
    </w:p>
    <w:p w14:paraId="0D06E21F" w14:textId="21122667" w:rsidR="00701329" w:rsidRPr="00AB5E2B" w:rsidRDefault="00701329" w:rsidP="00AB5E2B">
      <w:pPr>
        <w:pStyle w:val="a3"/>
        <w:numPr>
          <w:ilvl w:val="2"/>
          <w:numId w:val="35"/>
        </w:numPr>
        <w:tabs>
          <w:tab w:val="left" w:pos="996"/>
        </w:tabs>
        <w:spacing w:before="120"/>
        <w:rPr>
          <w:sz w:val="28"/>
          <w:szCs w:val="28"/>
        </w:rPr>
      </w:pPr>
      <w:r w:rsidRPr="00AB5E2B">
        <w:rPr>
          <w:sz w:val="28"/>
          <w:szCs w:val="28"/>
        </w:rPr>
        <w:t xml:space="preserve"> Специальные требования</w:t>
      </w:r>
    </w:p>
    <w:p w14:paraId="0F2AB8CA" w14:textId="670B71F0" w:rsidR="00701329" w:rsidRDefault="00701329" w:rsidP="008156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</w:t>
      </w:r>
      <w:r w:rsidR="008156E9">
        <w:rPr>
          <w:rFonts w:ascii="Times New Roman" w:hAnsi="Times New Roman" w:cs="Times New Roman"/>
          <w:sz w:val="28"/>
          <w:szCs w:val="28"/>
        </w:rPr>
        <w:t>, биология, геология, геоботаника</w:t>
      </w:r>
      <w:r w:rsidR="00AB5E2B">
        <w:rPr>
          <w:rFonts w:ascii="Times New Roman" w:hAnsi="Times New Roman" w:cs="Times New Roman"/>
          <w:sz w:val="28"/>
          <w:szCs w:val="28"/>
        </w:rPr>
        <w:t>, геоэкология.</w:t>
      </w:r>
    </w:p>
    <w:p w14:paraId="3D1EE43F" w14:textId="6527197B" w:rsidR="00AB5E2B" w:rsidRDefault="00AB5E2B" w:rsidP="008156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09604C" w14:textId="0AC00A92" w:rsidR="00AB5E2B" w:rsidRDefault="00AB5E2B" w:rsidP="008156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99156A" w14:textId="6177E1EF" w:rsidR="00AB5E2B" w:rsidRPr="00AB5E2B" w:rsidRDefault="00AB5E2B" w:rsidP="00AB5E2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5.2. МЛАДШИЙ НАУЧНЫЙ СОТРУДНИК</w:t>
      </w:r>
    </w:p>
    <w:p w14:paraId="6DD75B79" w14:textId="47D5D3CC" w:rsidR="00AB5E2B" w:rsidRPr="00AB5E2B" w:rsidRDefault="00AB5E2B" w:rsidP="00AB5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Pr="00AB5E2B">
        <w:rPr>
          <w:rFonts w:ascii="Times New Roman" w:hAnsi="Times New Roman" w:cs="Times New Roman"/>
          <w:sz w:val="28"/>
          <w:szCs w:val="28"/>
        </w:rPr>
        <w:t>Общие (обязательные) требования для замещения должности:</w:t>
      </w:r>
    </w:p>
    <w:p w14:paraId="79DD143C" w14:textId="712B0EE6" w:rsidR="00AB5E2B" w:rsidRPr="00AB5E2B" w:rsidRDefault="00AB5E2B" w:rsidP="00AB5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2B"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315E3590" w14:textId="77777777" w:rsidR="00AB5E2B" w:rsidRPr="00AB5E2B" w:rsidRDefault="00AB5E2B" w:rsidP="00AB5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2B">
        <w:rPr>
          <w:rFonts w:ascii="Times New Roman" w:hAnsi="Times New Roman" w:cs="Times New Roman"/>
          <w:sz w:val="28"/>
          <w:szCs w:val="28"/>
        </w:rPr>
        <w:lastRenderedPageBreak/>
        <w:t xml:space="preserve">- 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</w:t>
      </w:r>
    </w:p>
    <w:p w14:paraId="0639A138" w14:textId="77777777" w:rsidR="00AB5E2B" w:rsidRPr="00AB5E2B" w:rsidRDefault="00AB5E2B" w:rsidP="00AB5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2B">
        <w:rPr>
          <w:rFonts w:ascii="Times New Roman" w:hAnsi="Times New Roman" w:cs="Times New Roman"/>
          <w:sz w:val="28"/>
          <w:szCs w:val="28"/>
        </w:rPr>
        <w:t>- Участвует в выполнении экспериментов, проводит наблюдения и измерения, составляет их описание и формулирует выводы.</w:t>
      </w:r>
    </w:p>
    <w:p w14:paraId="6BEA94E4" w14:textId="77777777" w:rsidR="00AB5E2B" w:rsidRPr="00AB5E2B" w:rsidRDefault="00AB5E2B" w:rsidP="00AB5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2B">
        <w:rPr>
          <w:rFonts w:ascii="Times New Roman" w:hAnsi="Times New Roman" w:cs="Times New Roman"/>
          <w:sz w:val="28"/>
          <w:szCs w:val="28"/>
        </w:rPr>
        <w:t xml:space="preserve">-  Изучает научно-техническую информацию, отечественный и зарубежный опыт по исследуемой тематике. </w:t>
      </w:r>
    </w:p>
    <w:p w14:paraId="215EEDD5" w14:textId="77777777" w:rsidR="00AB5E2B" w:rsidRPr="00AB5E2B" w:rsidRDefault="00AB5E2B" w:rsidP="00AB5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2B">
        <w:rPr>
          <w:rFonts w:ascii="Times New Roman" w:hAnsi="Times New Roman" w:cs="Times New Roman"/>
          <w:sz w:val="28"/>
          <w:szCs w:val="28"/>
        </w:rPr>
        <w:t xml:space="preserve">- Составляет отчеты (разделы отчета) по теме или ее разделу (этапу, заданию). </w:t>
      </w:r>
    </w:p>
    <w:p w14:paraId="51D6D9B9" w14:textId="77777777" w:rsidR="00AB5E2B" w:rsidRPr="00AB5E2B" w:rsidRDefault="00AB5E2B" w:rsidP="00AB5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2B">
        <w:rPr>
          <w:rFonts w:ascii="Times New Roman" w:hAnsi="Times New Roman" w:cs="Times New Roman"/>
          <w:sz w:val="28"/>
          <w:szCs w:val="28"/>
        </w:rPr>
        <w:t>- Участвует во внедрении результатов исследований и разработок.</w:t>
      </w:r>
    </w:p>
    <w:p w14:paraId="3A6B63C7" w14:textId="3E4BE0A4" w:rsidR="00AB5E2B" w:rsidRPr="00AB5E2B" w:rsidRDefault="00AB5E2B" w:rsidP="00AB5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2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AB5E2B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14:paraId="44DF8D67" w14:textId="77777777" w:rsidR="00AB5E2B" w:rsidRPr="00AB5E2B" w:rsidRDefault="00AB5E2B" w:rsidP="00AB5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Pr="00AB5E2B">
        <w:rPr>
          <w:rFonts w:ascii="Times New Roman" w:hAnsi="Times New Roman" w:cs="Times New Roman"/>
          <w:sz w:val="28"/>
          <w:szCs w:val="28"/>
        </w:rPr>
        <w:t xml:space="preserve">цели и задачи проводимых исследований и разработок, отечественную и зарубежную информацию по этим исследованиям и разработкам; </w:t>
      </w:r>
    </w:p>
    <w:p w14:paraId="4F408687" w14:textId="77777777" w:rsidR="00AB5E2B" w:rsidRPr="00AB5E2B" w:rsidRDefault="00AB5E2B" w:rsidP="00AB5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2B">
        <w:rPr>
          <w:rFonts w:ascii="Times New Roman" w:hAnsi="Times New Roman" w:cs="Times New Roman"/>
          <w:sz w:val="28"/>
          <w:szCs w:val="28"/>
        </w:rPr>
        <w:t xml:space="preserve">-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</w:t>
      </w:r>
    </w:p>
    <w:p w14:paraId="7975C846" w14:textId="77777777" w:rsidR="00AB5E2B" w:rsidRPr="00AB5E2B" w:rsidRDefault="00AB5E2B" w:rsidP="00AB5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2B">
        <w:rPr>
          <w:rFonts w:ascii="Times New Roman" w:hAnsi="Times New Roman" w:cs="Times New Roman"/>
          <w:sz w:val="28"/>
          <w:szCs w:val="28"/>
        </w:rPr>
        <w:t>- основы трудового законодательства и организации труда; правила и нормы охраны труда.</w:t>
      </w:r>
    </w:p>
    <w:p w14:paraId="36912076" w14:textId="7F800D67" w:rsidR="00AB5E2B" w:rsidRPr="00AB5E2B" w:rsidRDefault="00AB5E2B" w:rsidP="00AB5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Pr="00AB5E2B">
        <w:rPr>
          <w:rFonts w:ascii="Times New Roman" w:hAnsi="Times New Roman" w:cs="Times New Roman"/>
          <w:sz w:val="28"/>
          <w:szCs w:val="28"/>
        </w:rPr>
        <w:t xml:space="preserve"> Требования к квалификации:</w:t>
      </w:r>
    </w:p>
    <w:p w14:paraId="78973298" w14:textId="77777777" w:rsidR="00AB5E2B" w:rsidRPr="00AB5E2B" w:rsidRDefault="00AB5E2B" w:rsidP="00AB5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2B">
        <w:rPr>
          <w:rFonts w:ascii="Times New Roman" w:hAnsi="Times New Roman" w:cs="Times New Roman"/>
          <w:sz w:val="28"/>
          <w:szCs w:val="28"/>
        </w:rPr>
        <w:t>- Высшее профессиональное образование и опыт работы по специальности не менее 3 лет.</w:t>
      </w:r>
    </w:p>
    <w:p w14:paraId="5B7CE85A" w14:textId="77777777" w:rsidR="00AB5E2B" w:rsidRPr="00AB5E2B" w:rsidRDefault="00AB5E2B" w:rsidP="00AB5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2B">
        <w:rPr>
          <w:rFonts w:ascii="Times New Roman" w:hAnsi="Times New Roman" w:cs="Times New Roman"/>
          <w:sz w:val="28"/>
          <w:szCs w:val="28"/>
        </w:rPr>
        <w:t xml:space="preserve">-  При наличии ученой степени, окончании аспирантуры и прохождении стажировки - без предъявления требований к стажу работы. </w:t>
      </w:r>
    </w:p>
    <w:p w14:paraId="057C89A5" w14:textId="24411473" w:rsidR="00AB5E2B" w:rsidRDefault="00AB5E2B" w:rsidP="00AB5E2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A5006" w14:textId="599CE49F" w:rsidR="00B56093" w:rsidRDefault="00B56093" w:rsidP="00AB5E2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B9E12" w14:textId="39EC1179" w:rsidR="00B56093" w:rsidRDefault="00B56093" w:rsidP="00AB5E2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72F64" w14:textId="0191E068" w:rsidR="00B56093" w:rsidRDefault="00B56093" w:rsidP="00AB5E2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A976C" w14:textId="326FF96E" w:rsidR="00B56093" w:rsidRDefault="00B56093" w:rsidP="00AB5E2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0C52F" w14:textId="77777777" w:rsidR="00B56093" w:rsidRPr="00AB5E2B" w:rsidRDefault="00B56093" w:rsidP="00AB5E2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2370B" w14:textId="77777777" w:rsidR="00AB5E2B" w:rsidRDefault="00AB5E2B" w:rsidP="008156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C8B398" w14:textId="20FB8FF4" w:rsidR="00410B97" w:rsidRDefault="00410B97" w:rsidP="00701329">
      <w:pPr>
        <w:pStyle w:val="a3"/>
        <w:tabs>
          <w:tab w:val="left" w:pos="996"/>
        </w:tabs>
        <w:ind w:left="644"/>
        <w:jc w:val="center"/>
        <w:rPr>
          <w:sz w:val="28"/>
          <w:szCs w:val="28"/>
        </w:rPr>
      </w:pPr>
    </w:p>
    <w:p w14:paraId="6DCE4E1E" w14:textId="1E97C3DF" w:rsidR="006358BE" w:rsidRDefault="006358BE" w:rsidP="00701329">
      <w:pPr>
        <w:pStyle w:val="a3"/>
        <w:tabs>
          <w:tab w:val="left" w:pos="996"/>
        </w:tabs>
        <w:ind w:left="644"/>
        <w:jc w:val="center"/>
        <w:rPr>
          <w:sz w:val="28"/>
          <w:szCs w:val="28"/>
        </w:rPr>
      </w:pPr>
    </w:p>
    <w:p w14:paraId="52EC5874" w14:textId="6E8F25C5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04A8F26D" w14:textId="6068FCD0" w:rsidR="00AB5E2B" w:rsidRDefault="00AB5E2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6B7A0C3" w14:textId="3D9F3394" w:rsidR="00AB5E2B" w:rsidRDefault="00AB5E2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1F8A8D55" w14:textId="215CC42E" w:rsidR="00AB5E2B" w:rsidRDefault="00AB5E2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7EDEEB6E" w14:textId="48FAC92E" w:rsidR="00AB5E2B" w:rsidRDefault="00AB5E2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5804CB0B" w14:textId="4AEE3CF6" w:rsidR="00AB5E2B" w:rsidRDefault="00AB5E2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0A58CA6" w14:textId="77777777" w:rsidR="00AB5E2B" w:rsidRDefault="00AB5E2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9A0EA7B" w14:textId="4FAE41C7" w:rsidR="0050716B" w:rsidRPr="005844BE" w:rsidRDefault="0050716B" w:rsidP="005844B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</w:t>
      </w:r>
      <w:r w:rsidR="005844BE">
        <w:rPr>
          <w:rFonts w:ascii="Times New Roman" w:hAnsi="Times New Roman" w:cs="Times New Roman"/>
          <w:sz w:val="20"/>
        </w:rPr>
        <w:t>ями и дополнениями на 2018 год</w:t>
      </w:r>
      <w:bookmarkStart w:id="0" w:name="_GoBack"/>
      <w:bookmarkEnd w:id="0"/>
    </w:p>
    <w:sectPr w:rsidR="0050716B" w:rsidRPr="005844BE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7FEB9" w14:textId="77777777" w:rsidR="00BB75B0" w:rsidRDefault="00BB75B0" w:rsidP="004B59A4">
      <w:pPr>
        <w:spacing w:after="0" w:line="240" w:lineRule="auto"/>
      </w:pPr>
      <w:r>
        <w:separator/>
      </w:r>
    </w:p>
  </w:endnote>
  <w:endnote w:type="continuationSeparator" w:id="0">
    <w:p w14:paraId="3D71F2B4" w14:textId="77777777" w:rsidR="00BB75B0" w:rsidRDefault="00BB75B0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B6908" w14:textId="77777777" w:rsidR="00BB75B0" w:rsidRDefault="00BB75B0" w:rsidP="004B59A4">
      <w:pPr>
        <w:spacing w:after="0" w:line="240" w:lineRule="auto"/>
      </w:pPr>
      <w:r>
        <w:separator/>
      </w:r>
    </w:p>
  </w:footnote>
  <w:footnote w:type="continuationSeparator" w:id="0">
    <w:p w14:paraId="03AEB22A" w14:textId="77777777" w:rsidR="00BB75B0" w:rsidRDefault="00BB75B0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422606"/>
    <w:multiLevelType w:val="hybridMultilevel"/>
    <w:tmpl w:val="71F675FA"/>
    <w:lvl w:ilvl="0" w:tplc="3B5ED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2D60"/>
    <w:multiLevelType w:val="multilevel"/>
    <w:tmpl w:val="D9E6C91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6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8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051C2"/>
    <w:multiLevelType w:val="multilevel"/>
    <w:tmpl w:val="2898B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0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7D476E"/>
    <w:multiLevelType w:val="multilevel"/>
    <w:tmpl w:val="F12E0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3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B2E85"/>
    <w:multiLevelType w:val="multilevel"/>
    <w:tmpl w:val="DEA868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1800"/>
      </w:pPr>
      <w:rPr>
        <w:rFonts w:hint="default"/>
      </w:rPr>
    </w:lvl>
  </w:abstractNum>
  <w:abstractNum w:abstractNumId="26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62978"/>
    <w:multiLevelType w:val="hybridMultilevel"/>
    <w:tmpl w:val="3FB808C4"/>
    <w:lvl w:ilvl="0" w:tplc="E7903756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101EBE"/>
    <w:multiLevelType w:val="multilevel"/>
    <w:tmpl w:val="8C2C0906"/>
    <w:lvl w:ilvl="0">
      <w:start w:val="5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8"/>
  </w:num>
  <w:num w:numId="4">
    <w:abstractNumId w:val="30"/>
  </w:num>
  <w:num w:numId="5">
    <w:abstractNumId w:val="1"/>
  </w:num>
  <w:num w:numId="6">
    <w:abstractNumId w:val="12"/>
  </w:num>
  <w:num w:numId="7">
    <w:abstractNumId w:val="33"/>
  </w:num>
  <w:num w:numId="8">
    <w:abstractNumId w:val="7"/>
  </w:num>
  <w:num w:numId="9">
    <w:abstractNumId w:val="24"/>
  </w:num>
  <w:num w:numId="10">
    <w:abstractNumId w:val="13"/>
  </w:num>
  <w:num w:numId="11">
    <w:abstractNumId w:val="2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27"/>
  </w:num>
  <w:num w:numId="16">
    <w:abstractNumId w:val="20"/>
  </w:num>
  <w:num w:numId="17">
    <w:abstractNumId w:val="3"/>
  </w:num>
  <w:num w:numId="18">
    <w:abstractNumId w:val="15"/>
  </w:num>
  <w:num w:numId="19">
    <w:abstractNumId w:val="26"/>
  </w:num>
  <w:num w:numId="20">
    <w:abstractNumId w:val="16"/>
  </w:num>
  <w:num w:numId="21">
    <w:abstractNumId w:val="17"/>
  </w:num>
  <w:num w:numId="22">
    <w:abstractNumId w:val="11"/>
  </w:num>
  <w:num w:numId="23">
    <w:abstractNumId w:val="9"/>
  </w:num>
  <w:num w:numId="24">
    <w:abstractNumId w:val="19"/>
  </w:num>
  <w:num w:numId="25">
    <w:abstractNumId w:val="10"/>
  </w:num>
  <w:num w:numId="26">
    <w:abstractNumId w:val="6"/>
  </w:num>
  <w:num w:numId="27">
    <w:abstractNumId w:val="18"/>
  </w:num>
  <w:num w:numId="28">
    <w:abstractNumId w:val="32"/>
  </w:num>
  <w:num w:numId="29">
    <w:abstractNumId w:val="14"/>
  </w:num>
  <w:num w:numId="30">
    <w:abstractNumId w:val="22"/>
  </w:num>
  <w:num w:numId="31">
    <w:abstractNumId w:val="25"/>
  </w:num>
  <w:num w:numId="32">
    <w:abstractNumId w:val="5"/>
  </w:num>
  <w:num w:numId="33">
    <w:abstractNumId w:val="29"/>
  </w:num>
  <w:num w:numId="34">
    <w:abstractNumId w:val="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32C4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85120"/>
    <w:rsid w:val="001B301B"/>
    <w:rsid w:val="001B6A91"/>
    <w:rsid w:val="001C65F9"/>
    <w:rsid w:val="001E302A"/>
    <w:rsid w:val="001E4E3A"/>
    <w:rsid w:val="001F47D8"/>
    <w:rsid w:val="00201C43"/>
    <w:rsid w:val="00212236"/>
    <w:rsid w:val="0024352F"/>
    <w:rsid w:val="00246CB5"/>
    <w:rsid w:val="002538D9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4637"/>
    <w:rsid w:val="003710DD"/>
    <w:rsid w:val="00374336"/>
    <w:rsid w:val="003A00DB"/>
    <w:rsid w:val="003C63B0"/>
    <w:rsid w:val="003C6EA1"/>
    <w:rsid w:val="003E14C0"/>
    <w:rsid w:val="003E3748"/>
    <w:rsid w:val="003F4339"/>
    <w:rsid w:val="00401DC5"/>
    <w:rsid w:val="00410B97"/>
    <w:rsid w:val="00412A42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316AF"/>
    <w:rsid w:val="00540D0E"/>
    <w:rsid w:val="0055068E"/>
    <w:rsid w:val="005521E0"/>
    <w:rsid w:val="00563B15"/>
    <w:rsid w:val="00567700"/>
    <w:rsid w:val="00570DBB"/>
    <w:rsid w:val="00571166"/>
    <w:rsid w:val="00580979"/>
    <w:rsid w:val="005844BE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E339C"/>
    <w:rsid w:val="005F3FE4"/>
    <w:rsid w:val="006028E4"/>
    <w:rsid w:val="00603185"/>
    <w:rsid w:val="00606B29"/>
    <w:rsid w:val="00607847"/>
    <w:rsid w:val="006139E7"/>
    <w:rsid w:val="0062014A"/>
    <w:rsid w:val="006276CA"/>
    <w:rsid w:val="006358BE"/>
    <w:rsid w:val="0063699E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47EB"/>
    <w:rsid w:val="00732A41"/>
    <w:rsid w:val="0073650B"/>
    <w:rsid w:val="0074558C"/>
    <w:rsid w:val="00747A07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156E9"/>
    <w:rsid w:val="008309D1"/>
    <w:rsid w:val="00841515"/>
    <w:rsid w:val="00842F28"/>
    <w:rsid w:val="008473AF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B5E2B"/>
    <w:rsid w:val="00AC2CAC"/>
    <w:rsid w:val="00AC6182"/>
    <w:rsid w:val="00AC6B72"/>
    <w:rsid w:val="00AE2537"/>
    <w:rsid w:val="00AF424C"/>
    <w:rsid w:val="00B0033B"/>
    <w:rsid w:val="00B03CFA"/>
    <w:rsid w:val="00B17C58"/>
    <w:rsid w:val="00B41D09"/>
    <w:rsid w:val="00B47577"/>
    <w:rsid w:val="00B56093"/>
    <w:rsid w:val="00B63654"/>
    <w:rsid w:val="00B66B56"/>
    <w:rsid w:val="00B67B21"/>
    <w:rsid w:val="00B85A6B"/>
    <w:rsid w:val="00B92006"/>
    <w:rsid w:val="00B921A9"/>
    <w:rsid w:val="00B94AF7"/>
    <w:rsid w:val="00B95230"/>
    <w:rsid w:val="00BA6443"/>
    <w:rsid w:val="00BB61A3"/>
    <w:rsid w:val="00BB75B0"/>
    <w:rsid w:val="00BD102D"/>
    <w:rsid w:val="00BD6612"/>
    <w:rsid w:val="00BF056D"/>
    <w:rsid w:val="00BF29C4"/>
    <w:rsid w:val="00C07472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12838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C5AF1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66DEC6-85A0-4EA1-8DED-57FE403F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Николаева Анна Владимировна</cp:lastModifiedBy>
  <cp:revision>3</cp:revision>
  <cp:lastPrinted>2021-10-13T04:09:00Z</cp:lastPrinted>
  <dcterms:created xsi:type="dcterms:W3CDTF">2024-05-22T06:08:00Z</dcterms:created>
  <dcterms:modified xsi:type="dcterms:W3CDTF">2024-05-30T22:40:00Z</dcterms:modified>
</cp:coreProperties>
</file>