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419F9EBB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1984C94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2D73576B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9262A" w:rsidRPr="00D9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8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182B018A" w:rsidR="0070466F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44E6C5F4" w14:textId="7310F4FE" w:rsidR="00D9262A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80B97">
        <w:rPr>
          <w:rFonts w:ascii="Times New Roman" w:hAnsi="Times New Roman" w:cs="Times New Roman"/>
          <w:sz w:val="28"/>
          <w:szCs w:val="28"/>
        </w:rPr>
        <w:t>Лаборатория математического моделирования радиоэлектронных устройств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D9262A" w:rsidRPr="00B92006" w14:paraId="30DEB9F1" w14:textId="77777777" w:rsidTr="00444311">
        <w:tc>
          <w:tcPr>
            <w:tcW w:w="959" w:type="dxa"/>
          </w:tcPr>
          <w:p w14:paraId="5BA3A2FE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2FB0C756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2BDBF8A6" w14:textId="77777777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D9262A" w:rsidRPr="00B92006" w14:paraId="1F00C577" w14:textId="77777777" w:rsidTr="00444311">
        <w:tc>
          <w:tcPr>
            <w:tcW w:w="959" w:type="dxa"/>
          </w:tcPr>
          <w:p w14:paraId="6B9030E2" w14:textId="77777777" w:rsidR="00D9262A" w:rsidRPr="00B92006" w:rsidRDefault="00D9262A" w:rsidP="00444311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15B0423E" w14:textId="77777777" w:rsidR="00D9262A" w:rsidRPr="00B92006" w:rsidRDefault="00D9262A" w:rsidP="0044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25EA0CFB" w14:textId="3AD3EA8C" w:rsidR="00D9262A" w:rsidRPr="00B92006" w:rsidRDefault="00D9262A" w:rsidP="00444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A76BB05" w14:textId="77777777" w:rsidR="00D9262A" w:rsidRPr="00B92006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DDBA9" w14:textId="296CE244" w:rsidR="0070466F" w:rsidRPr="00B92006" w:rsidRDefault="00D9262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80B97">
        <w:rPr>
          <w:rFonts w:ascii="Times New Roman" w:hAnsi="Times New Roman" w:cs="Times New Roman"/>
          <w:sz w:val="28"/>
          <w:szCs w:val="28"/>
        </w:rPr>
        <w:t>Лаборатория математического моделирования радиоэлектронных устройств: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95A34">
        <w:tc>
          <w:tcPr>
            <w:tcW w:w="959" w:type="dxa"/>
          </w:tcPr>
          <w:p w14:paraId="778F6264" w14:textId="77777777" w:rsidR="00B03CFA" w:rsidRPr="00B92006" w:rsidRDefault="00B03CFA" w:rsidP="00B03CF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58739664" w:rsidR="00B03CFA" w:rsidRPr="00B92006" w:rsidRDefault="00B03CFA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6ED9D9EC" w:rsidR="00B03CFA" w:rsidRPr="00B92006" w:rsidRDefault="007233AA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21903595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BB166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302B0" w14:textId="77777777" w:rsidR="00BD54C6" w:rsidRDefault="00BD54C6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1A0D3" w14:textId="52514363" w:rsidR="00D9262A" w:rsidRDefault="00D9262A" w:rsidP="00D9262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ИНЖЕНЕР-ИССЛЕДОВАТЕЛЬ</w:t>
      </w:r>
    </w:p>
    <w:p w14:paraId="3F13260E" w14:textId="77777777" w:rsidR="002B4541" w:rsidRPr="00BD54C6" w:rsidRDefault="002B4541" w:rsidP="002B454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</w:t>
      </w:r>
      <w:bookmarkStart w:id="0" w:name="_GoBack"/>
      <w:r w:rsidRPr="00BD54C6">
        <w:rPr>
          <w:rFonts w:ascii="Times New Roman" w:hAnsi="Times New Roman" w:cs="Times New Roman"/>
          <w:b/>
          <w:sz w:val="28"/>
          <w:szCs w:val="28"/>
        </w:rPr>
        <w:t>лабо</w:t>
      </w:r>
      <w:bookmarkEnd w:id="0"/>
      <w:r w:rsidRPr="00BD54C6">
        <w:rPr>
          <w:rFonts w:ascii="Times New Roman" w:hAnsi="Times New Roman" w:cs="Times New Roman"/>
          <w:b/>
          <w:sz w:val="28"/>
          <w:szCs w:val="28"/>
        </w:rPr>
        <w:t xml:space="preserve">ратория </w:t>
      </w:r>
      <w:r>
        <w:rPr>
          <w:rFonts w:ascii="Times New Roman" w:hAnsi="Times New Roman" w:cs="Times New Roman"/>
          <w:b/>
          <w:sz w:val="28"/>
          <w:szCs w:val="28"/>
        </w:rPr>
        <w:t>математического моделирования радиоэлектронных устройств</w:t>
      </w:r>
    </w:p>
    <w:p w14:paraId="0F28B8A4" w14:textId="75A07733" w:rsidR="00D9262A" w:rsidRPr="00B92006" w:rsidRDefault="00D9262A" w:rsidP="00D9262A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5.1.1. Общие (обязательные) требования для замещения должности</w:t>
      </w:r>
    </w:p>
    <w:p w14:paraId="28401CF5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3EA3B161" w14:textId="45DA7081" w:rsidR="00D9262A" w:rsidRPr="00B92006" w:rsidRDefault="0061384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="00D9262A" w:rsidRPr="00B92006">
        <w:rPr>
          <w:sz w:val="28"/>
          <w:szCs w:val="28"/>
        </w:rPr>
        <w:t>.</w:t>
      </w:r>
    </w:p>
    <w:p w14:paraId="28D8AFEE" w14:textId="2A79CAB3" w:rsidR="00D9262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проектную и рабочую техническую документацию, оформлять законченные научно-исследовательские и проектно-конструкторские работы</w:t>
      </w:r>
      <w:r w:rsidR="00D9262A" w:rsidRPr="0061384A">
        <w:rPr>
          <w:sz w:val="28"/>
          <w:szCs w:val="28"/>
        </w:rPr>
        <w:t xml:space="preserve">. </w:t>
      </w:r>
    </w:p>
    <w:p w14:paraId="1BE20133" w14:textId="63D299FD" w:rsidR="00D9262A" w:rsidRPr="00B92006" w:rsidRDefault="0061384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="00D9262A" w:rsidRPr="00B92006">
        <w:rPr>
          <w:sz w:val="28"/>
          <w:szCs w:val="28"/>
        </w:rPr>
        <w:t>.</w:t>
      </w:r>
    </w:p>
    <w:p w14:paraId="4854BCCC" w14:textId="4D156012" w:rsidR="00D9262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</w:t>
      </w:r>
      <w:r w:rsidR="00D9262A" w:rsidRPr="0061384A">
        <w:rPr>
          <w:sz w:val="28"/>
          <w:szCs w:val="28"/>
        </w:rPr>
        <w:t>.</w:t>
      </w:r>
    </w:p>
    <w:p w14:paraId="75DBAB95" w14:textId="1D61F8C4" w:rsidR="00D9262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</w:t>
      </w:r>
      <w:r w:rsidR="00D9262A" w:rsidRPr="0061384A">
        <w:rPr>
          <w:sz w:val="28"/>
          <w:szCs w:val="28"/>
        </w:rPr>
        <w:t>.</w:t>
      </w:r>
    </w:p>
    <w:p w14:paraId="52913278" w14:textId="2DA09A95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Подготавливает исходные данные для составления планов, смет, заявок на материалы, оборудование и т.п; информационные обзоры, а также рецензии, отзывы и заключения на техническую документацию.</w:t>
      </w:r>
    </w:p>
    <w:p w14:paraId="05570167" w14:textId="5CF7066E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0BBE9197" w14:textId="7E82EA0C" w:rsid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7F59B96E" w14:textId="67F8A123" w:rsidR="0061384A" w:rsidRPr="0061384A" w:rsidRDefault="0061384A" w:rsidP="0061384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07526C4B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001121C9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C49D9C3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2833DB18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6868F33F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1D489553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Правила внутреннего трудового распорядка.</w:t>
      </w:r>
    </w:p>
    <w:p w14:paraId="0495580A" w14:textId="77777777" w:rsidR="00D9262A" w:rsidRPr="00B92006" w:rsidRDefault="00D9262A" w:rsidP="00D9262A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705F24A9" w14:textId="77777777" w:rsidR="00D9262A" w:rsidRPr="00B92006" w:rsidRDefault="00D9262A" w:rsidP="00D9262A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E6DF8" w14:textId="77777777" w:rsidR="00D9262A" w:rsidRPr="002B4541" w:rsidRDefault="00D9262A" w:rsidP="00D9262A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5.1.2. Специальные требования</w:t>
      </w:r>
    </w:p>
    <w:p w14:paraId="7D9D7F42" w14:textId="12AF9EDA" w:rsidR="00D9262A" w:rsidRPr="002B4541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 xml:space="preserve">Базовое образование: наличие высшего профессионального образования по профилю </w:t>
      </w:r>
      <w:r w:rsidR="003F1288" w:rsidRPr="002B4541">
        <w:rPr>
          <w:rFonts w:ascii="Times New Roman" w:hAnsi="Times New Roman" w:cs="Times New Roman"/>
          <w:sz w:val="28"/>
          <w:szCs w:val="28"/>
        </w:rPr>
        <w:t>радиотехника</w:t>
      </w:r>
      <w:r w:rsidR="00C1164B" w:rsidRPr="002B4541">
        <w:rPr>
          <w:rFonts w:ascii="Times New Roman" w:hAnsi="Times New Roman" w:cs="Times New Roman"/>
          <w:sz w:val="28"/>
          <w:szCs w:val="28"/>
        </w:rPr>
        <w:t>,</w:t>
      </w:r>
      <w:r w:rsidR="003F1288" w:rsidRPr="002B4541">
        <w:rPr>
          <w:rFonts w:ascii="Times New Roman" w:hAnsi="Times New Roman" w:cs="Times New Roman"/>
          <w:sz w:val="28"/>
          <w:szCs w:val="28"/>
        </w:rPr>
        <w:t xml:space="preserve"> схемотехника, электроника,</w:t>
      </w:r>
      <w:r w:rsidR="00C1164B" w:rsidRPr="002B4541">
        <w:rPr>
          <w:rFonts w:ascii="Times New Roman" w:hAnsi="Times New Roman" w:cs="Times New Roman"/>
          <w:sz w:val="28"/>
          <w:szCs w:val="28"/>
        </w:rPr>
        <w:t xml:space="preserve"> радиоэкология, инженерное дело, </w:t>
      </w:r>
      <w:r w:rsidRPr="002B4541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1E2801B6" w14:textId="77777777" w:rsidR="00D9262A" w:rsidRPr="002B4541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7FD66AF8" w14:textId="77777777" w:rsidR="00D9262A" w:rsidRPr="002B4541" w:rsidRDefault="00D9262A" w:rsidP="00D926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5FD2B3B6" w14:textId="0B4FEA7B" w:rsidR="00D9262A" w:rsidRPr="002B4541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2B4541">
        <w:rPr>
          <w:sz w:val="28"/>
          <w:szCs w:val="28"/>
        </w:rPr>
        <w:t xml:space="preserve">Знание основ </w:t>
      </w:r>
      <w:r w:rsidR="003F1288" w:rsidRPr="002B4541">
        <w:rPr>
          <w:sz w:val="28"/>
          <w:szCs w:val="28"/>
        </w:rPr>
        <w:t>схемотехники, электроники, электродинамики</w:t>
      </w:r>
      <w:r w:rsidR="00C1164B" w:rsidRPr="002B4541">
        <w:rPr>
          <w:sz w:val="28"/>
          <w:szCs w:val="28"/>
        </w:rPr>
        <w:t xml:space="preserve">, </w:t>
      </w:r>
      <w:r w:rsidR="003F1288" w:rsidRPr="002B4541">
        <w:rPr>
          <w:sz w:val="28"/>
          <w:szCs w:val="28"/>
        </w:rPr>
        <w:t>электротехники</w:t>
      </w:r>
      <w:r w:rsidR="00C1164B" w:rsidRPr="002B4541">
        <w:rPr>
          <w:sz w:val="28"/>
          <w:szCs w:val="28"/>
        </w:rPr>
        <w:t xml:space="preserve"> (</w:t>
      </w:r>
      <w:r w:rsidR="003F1288" w:rsidRPr="002B4541">
        <w:rPr>
          <w:sz w:val="28"/>
          <w:szCs w:val="28"/>
        </w:rPr>
        <w:t>радиотехника</w:t>
      </w:r>
      <w:r w:rsidR="00C1164B" w:rsidRPr="002B4541">
        <w:rPr>
          <w:sz w:val="28"/>
          <w:szCs w:val="28"/>
        </w:rPr>
        <w:t>).</w:t>
      </w:r>
    </w:p>
    <w:p w14:paraId="7C33C15A" w14:textId="00404D07" w:rsidR="00C1164B" w:rsidRPr="002B4541" w:rsidRDefault="00C1164B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 w:rsidRPr="002B4541">
        <w:rPr>
          <w:sz w:val="28"/>
          <w:szCs w:val="28"/>
        </w:rPr>
        <w:t xml:space="preserve">Знание </w:t>
      </w:r>
      <w:r w:rsidR="003F1288" w:rsidRPr="002B4541">
        <w:rPr>
          <w:sz w:val="28"/>
          <w:szCs w:val="28"/>
        </w:rPr>
        <w:t>радиотехнических и СВЧ</w:t>
      </w:r>
      <w:r w:rsidRPr="002B4541">
        <w:rPr>
          <w:sz w:val="28"/>
          <w:szCs w:val="28"/>
        </w:rPr>
        <w:t xml:space="preserve"> устройств: типы, принцип работы, </w:t>
      </w:r>
      <w:r w:rsidR="003F1288" w:rsidRPr="002B4541">
        <w:rPr>
          <w:sz w:val="28"/>
          <w:szCs w:val="28"/>
        </w:rPr>
        <w:t>использования, проведения экспериментов</w:t>
      </w:r>
      <w:r w:rsidRPr="002B4541">
        <w:rPr>
          <w:sz w:val="28"/>
          <w:szCs w:val="28"/>
        </w:rPr>
        <w:t>.</w:t>
      </w:r>
    </w:p>
    <w:p w14:paraId="314544A1" w14:textId="349398D3" w:rsidR="00D9262A" w:rsidRPr="002B4541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2B4541">
        <w:rPr>
          <w:color w:val="000000" w:themeColor="text1"/>
          <w:sz w:val="28"/>
          <w:szCs w:val="28"/>
        </w:rPr>
        <w:t xml:space="preserve">Знание </w:t>
      </w:r>
      <w:r w:rsidR="00C1164B" w:rsidRPr="002B4541">
        <w:rPr>
          <w:color w:val="000000" w:themeColor="text1"/>
          <w:sz w:val="28"/>
          <w:szCs w:val="28"/>
        </w:rPr>
        <w:t xml:space="preserve">экспериментальных методов анализа: </w:t>
      </w:r>
      <w:r w:rsidR="003F1288" w:rsidRPr="002B4541">
        <w:rPr>
          <w:color w:val="000000" w:themeColor="text1"/>
          <w:sz w:val="28"/>
          <w:szCs w:val="28"/>
        </w:rPr>
        <w:t>математическое и имитационное моделирование,</w:t>
      </w:r>
      <w:r w:rsidR="00C1164B" w:rsidRPr="002B4541">
        <w:rPr>
          <w:color w:val="000000" w:themeColor="text1"/>
          <w:sz w:val="28"/>
          <w:szCs w:val="28"/>
        </w:rPr>
        <w:t xml:space="preserve"> </w:t>
      </w:r>
      <w:r w:rsidR="003F1288" w:rsidRPr="002B4541">
        <w:rPr>
          <w:color w:val="000000" w:themeColor="text1"/>
          <w:sz w:val="28"/>
          <w:szCs w:val="28"/>
        </w:rPr>
        <w:t xml:space="preserve">системный анализ, вычислительный эксперимент, методы глобальной и локальной оптимизации </w:t>
      </w:r>
      <w:r w:rsidR="00C1164B" w:rsidRPr="002B4541">
        <w:rPr>
          <w:color w:val="000000" w:themeColor="text1"/>
          <w:sz w:val="28"/>
          <w:szCs w:val="28"/>
        </w:rPr>
        <w:t>и др. Знать области применения, возможности и ограничения данных методов</w:t>
      </w:r>
      <w:r w:rsidRPr="002B4541">
        <w:rPr>
          <w:color w:val="000000" w:themeColor="text1"/>
          <w:sz w:val="28"/>
          <w:szCs w:val="28"/>
        </w:rPr>
        <w:t>.</w:t>
      </w:r>
    </w:p>
    <w:p w14:paraId="4966A376" w14:textId="7B874AA3" w:rsidR="00D9262A" w:rsidRPr="002B4541" w:rsidRDefault="00D9262A" w:rsidP="00D9262A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2B4541">
        <w:rPr>
          <w:color w:val="000000" w:themeColor="text1"/>
          <w:sz w:val="28"/>
          <w:szCs w:val="28"/>
        </w:rPr>
        <w:t xml:space="preserve">Знание </w:t>
      </w:r>
      <w:r w:rsidR="003F1288" w:rsidRPr="002B4541">
        <w:rPr>
          <w:color w:val="000000" w:themeColor="text1"/>
          <w:sz w:val="28"/>
          <w:szCs w:val="28"/>
        </w:rPr>
        <w:t xml:space="preserve">вычислительных сред и пакетов, </w:t>
      </w:r>
      <w:r w:rsidRPr="002B4541">
        <w:rPr>
          <w:color w:val="000000" w:themeColor="text1"/>
          <w:sz w:val="28"/>
          <w:szCs w:val="28"/>
        </w:rPr>
        <w:t>программ обработки полученных экспериментальных данных</w:t>
      </w:r>
      <w:r w:rsidR="003F1288" w:rsidRPr="002B4541">
        <w:rPr>
          <w:color w:val="000000" w:themeColor="text1"/>
          <w:sz w:val="28"/>
          <w:szCs w:val="28"/>
        </w:rPr>
        <w:t xml:space="preserve"> в области математического моделирования радиоэлектронных устройств</w:t>
      </w:r>
      <w:r w:rsidRPr="002B4541">
        <w:rPr>
          <w:color w:val="000000" w:themeColor="text1"/>
          <w:sz w:val="28"/>
          <w:szCs w:val="28"/>
        </w:rPr>
        <w:t>.</w:t>
      </w:r>
    </w:p>
    <w:p w14:paraId="0199D0F2" w14:textId="77777777" w:rsidR="00D9262A" w:rsidRPr="00B92006" w:rsidRDefault="00D9262A" w:rsidP="00D9262A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04F176AF" w14:textId="77777777" w:rsidR="00D9262A" w:rsidRPr="00A773F3" w:rsidRDefault="00D9262A" w:rsidP="00D9262A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F213B09" w14:textId="42D4679E" w:rsidR="00410B97" w:rsidRDefault="00410B97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6997E7BF" w14:textId="0934EC83" w:rsidR="00D9262A" w:rsidRPr="00BD54C6" w:rsidRDefault="00D9262A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лаборатория </w:t>
      </w:r>
      <w:r w:rsidR="002B4541">
        <w:rPr>
          <w:rFonts w:ascii="Times New Roman" w:hAnsi="Times New Roman" w:cs="Times New Roman"/>
          <w:b/>
          <w:sz w:val="28"/>
          <w:szCs w:val="28"/>
        </w:rPr>
        <w:t>математического моделирования радиоэлектронных устройств</w:t>
      </w:r>
    </w:p>
    <w:p w14:paraId="42B6F85A" w14:textId="20EB8558" w:rsidR="007E74A6" w:rsidRPr="00B92006" w:rsidRDefault="007E74A6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</w:t>
      </w:r>
      <w:r w:rsidR="00701329" w:rsidRPr="00B92006">
        <w:rPr>
          <w:rFonts w:ascii="Times New Roman" w:hAnsi="Times New Roman" w:cs="Times New Roman"/>
          <w:sz w:val="28"/>
          <w:szCs w:val="28"/>
        </w:rPr>
        <w:t>1.</w:t>
      </w:r>
      <w:r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</w:t>
      </w:r>
      <w:r w:rsidRPr="00B92006">
        <w:rPr>
          <w:sz w:val="28"/>
          <w:szCs w:val="28"/>
        </w:rPr>
        <w:lastRenderedPageBreak/>
        <w:t>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05BDD3B2" w14:textId="176A1B4D" w:rsidR="00EA23FC" w:rsidRPr="002B4541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</w:t>
      </w:r>
      <w:r w:rsidRPr="002B4541">
        <w:rPr>
          <w:sz w:val="28"/>
          <w:szCs w:val="28"/>
        </w:rPr>
        <w:t>(техническим) образованием, не менее 5 лет.</w:t>
      </w:r>
    </w:p>
    <w:p w14:paraId="0D06E21F" w14:textId="0EB44CE1" w:rsidR="00701329" w:rsidRPr="002B4541" w:rsidRDefault="00701329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5.1.2</w:t>
      </w:r>
      <w:r w:rsidR="00460366" w:rsidRPr="002B4541">
        <w:rPr>
          <w:rFonts w:ascii="Times New Roman" w:hAnsi="Times New Roman" w:cs="Times New Roman"/>
          <w:sz w:val="28"/>
          <w:szCs w:val="28"/>
        </w:rPr>
        <w:t>.</w:t>
      </w:r>
      <w:r w:rsidRPr="002B4541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04F65757" w:rsidR="00701329" w:rsidRPr="002B4541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 xml:space="preserve">Базовое образование: наличие высшего профессионального образования по профилю </w:t>
      </w:r>
      <w:r w:rsidR="00CC12D0" w:rsidRPr="002B4541">
        <w:rPr>
          <w:rFonts w:ascii="Times New Roman" w:hAnsi="Times New Roman" w:cs="Times New Roman"/>
          <w:sz w:val="28"/>
          <w:szCs w:val="28"/>
        </w:rPr>
        <w:t>радиотехника, схемотехника, электроника, радиоэкология, инженерное дело, технологии и технические науки</w:t>
      </w:r>
      <w:r w:rsidRPr="002B4541">
        <w:rPr>
          <w:rFonts w:ascii="Times New Roman" w:hAnsi="Times New Roman" w:cs="Times New Roman"/>
          <w:sz w:val="28"/>
          <w:szCs w:val="28"/>
        </w:rPr>
        <w:t>.</w:t>
      </w:r>
    </w:p>
    <w:p w14:paraId="74FFD700" w14:textId="77777777" w:rsidR="00701329" w:rsidRPr="002B4541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15E80EFE" w14:textId="65E9F61F" w:rsidR="00701329" w:rsidRPr="002B4541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1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</w:t>
      </w:r>
      <w:r w:rsidR="00491440" w:rsidRPr="002B4541">
        <w:rPr>
          <w:rFonts w:ascii="Times New Roman" w:hAnsi="Times New Roman" w:cs="Times New Roman"/>
          <w:sz w:val="28"/>
          <w:szCs w:val="28"/>
        </w:rPr>
        <w:t>ов</w:t>
      </w:r>
      <w:r w:rsidRPr="002B4541">
        <w:rPr>
          <w:rFonts w:ascii="Times New Roman" w:hAnsi="Times New Roman" w:cs="Times New Roman"/>
          <w:sz w:val="28"/>
          <w:szCs w:val="28"/>
        </w:rPr>
        <w:t>:</w:t>
      </w:r>
    </w:p>
    <w:p w14:paraId="7671897F" w14:textId="77777777" w:rsidR="00CC12D0" w:rsidRPr="00CC12D0" w:rsidRDefault="00CC12D0" w:rsidP="00CC12D0">
      <w:pPr>
        <w:pStyle w:val="a3"/>
        <w:tabs>
          <w:tab w:val="left" w:pos="996"/>
        </w:tabs>
        <w:ind w:left="644"/>
        <w:rPr>
          <w:sz w:val="28"/>
          <w:szCs w:val="28"/>
        </w:rPr>
      </w:pPr>
      <w:r w:rsidRPr="00CC12D0">
        <w:rPr>
          <w:sz w:val="28"/>
          <w:szCs w:val="28"/>
        </w:rPr>
        <w:t>1.</w:t>
      </w:r>
      <w:r w:rsidRPr="00CC12D0">
        <w:rPr>
          <w:sz w:val="28"/>
          <w:szCs w:val="28"/>
        </w:rPr>
        <w:tab/>
        <w:t>Знание основ схемотехники, электроники, электродинамики, электротехники (радиотехника).</w:t>
      </w:r>
    </w:p>
    <w:p w14:paraId="7CB4C398" w14:textId="77777777" w:rsidR="00CC12D0" w:rsidRPr="00CC12D0" w:rsidRDefault="00CC12D0" w:rsidP="00CC12D0">
      <w:pPr>
        <w:pStyle w:val="a3"/>
        <w:tabs>
          <w:tab w:val="left" w:pos="996"/>
        </w:tabs>
        <w:ind w:left="644"/>
        <w:rPr>
          <w:sz w:val="28"/>
          <w:szCs w:val="28"/>
        </w:rPr>
      </w:pPr>
      <w:r w:rsidRPr="00CC12D0">
        <w:rPr>
          <w:sz w:val="28"/>
          <w:szCs w:val="28"/>
        </w:rPr>
        <w:t>2.</w:t>
      </w:r>
      <w:r w:rsidRPr="00CC12D0">
        <w:rPr>
          <w:sz w:val="28"/>
          <w:szCs w:val="28"/>
        </w:rPr>
        <w:tab/>
        <w:t>Знание радиотехнических и СВЧ устройств: типы, принцип работы, использования, проведения экспериментов.</w:t>
      </w:r>
    </w:p>
    <w:p w14:paraId="46E50273" w14:textId="228D1B58" w:rsidR="00701329" w:rsidRDefault="00CC12D0" w:rsidP="00CC12D0">
      <w:pPr>
        <w:pStyle w:val="a3"/>
        <w:tabs>
          <w:tab w:val="left" w:pos="996"/>
        </w:tabs>
        <w:ind w:left="644"/>
        <w:rPr>
          <w:sz w:val="28"/>
          <w:szCs w:val="28"/>
        </w:rPr>
      </w:pPr>
      <w:r w:rsidRPr="00CC12D0">
        <w:rPr>
          <w:sz w:val="28"/>
          <w:szCs w:val="28"/>
        </w:rPr>
        <w:t>3.</w:t>
      </w:r>
      <w:r w:rsidRPr="00CC12D0">
        <w:rPr>
          <w:sz w:val="28"/>
          <w:szCs w:val="28"/>
        </w:rPr>
        <w:tab/>
        <w:t>Знание вычислительных сред и пакетов, программ обработки полученных экспериментальных данных в области математического моделирования радиоэлектронных устройств.</w:t>
      </w:r>
    </w:p>
    <w:p w14:paraId="1A5EC5B4" w14:textId="77777777" w:rsidR="00CC12D0" w:rsidRPr="00B92006" w:rsidRDefault="00CC12D0" w:rsidP="00CC12D0">
      <w:pPr>
        <w:pStyle w:val="a3"/>
        <w:tabs>
          <w:tab w:val="left" w:pos="996"/>
        </w:tabs>
        <w:ind w:left="644"/>
        <w:rPr>
          <w:sz w:val="28"/>
          <w:szCs w:val="28"/>
        </w:rPr>
      </w:pPr>
    </w:p>
    <w:p w14:paraId="4A259D6D" w14:textId="52C10354" w:rsidR="00083B19" w:rsidRPr="00A773F3" w:rsidRDefault="00212236" w:rsidP="00A773F3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49A0EA7B" w14:textId="04751552" w:rsidR="0050716B" w:rsidRPr="002B4541" w:rsidRDefault="0050716B" w:rsidP="002B454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sectPr w:rsidR="0050716B" w:rsidRPr="002B4541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2F07" w14:textId="77777777" w:rsidR="0069760B" w:rsidRDefault="0069760B" w:rsidP="004B59A4">
      <w:pPr>
        <w:spacing w:after="0" w:line="240" w:lineRule="auto"/>
      </w:pPr>
      <w:r>
        <w:separator/>
      </w:r>
    </w:p>
  </w:endnote>
  <w:endnote w:type="continuationSeparator" w:id="0">
    <w:p w14:paraId="38D2DA3A" w14:textId="77777777" w:rsidR="0069760B" w:rsidRDefault="0069760B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69D4" w14:textId="77777777" w:rsidR="0069760B" w:rsidRDefault="0069760B" w:rsidP="004B59A4">
      <w:pPr>
        <w:spacing w:after="0" w:line="240" w:lineRule="auto"/>
      </w:pPr>
      <w:r>
        <w:separator/>
      </w:r>
    </w:p>
  </w:footnote>
  <w:footnote w:type="continuationSeparator" w:id="0">
    <w:p w14:paraId="16AAA0A0" w14:textId="77777777" w:rsidR="0069760B" w:rsidRDefault="0069760B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B10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8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B4541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C6EA1"/>
    <w:rsid w:val="003E14C0"/>
    <w:rsid w:val="003E3748"/>
    <w:rsid w:val="003F128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5392F"/>
    <w:rsid w:val="00675058"/>
    <w:rsid w:val="00685CCD"/>
    <w:rsid w:val="0069760B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63654"/>
    <w:rsid w:val="00B66B56"/>
    <w:rsid w:val="00B67B21"/>
    <w:rsid w:val="00B80B97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2479F"/>
    <w:rsid w:val="00C36000"/>
    <w:rsid w:val="00C3721E"/>
    <w:rsid w:val="00C4185B"/>
    <w:rsid w:val="00C41CF3"/>
    <w:rsid w:val="00C421B8"/>
    <w:rsid w:val="00C43644"/>
    <w:rsid w:val="00C7192E"/>
    <w:rsid w:val="00C728C6"/>
    <w:rsid w:val="00C73502"/>
    <w:rsid w:val="00C77855"/>
    <w:rsid w:val="00C80EE1"/>
    <w:rsid w:val="00CA16BE"/>
    <w:rsid w:val="00CA17ED"/>
    <w:rsid w:val="00CB2668"/>
    <w:rsid w:val="00CB74A3"/>
    <w:rsid w:val="00CB7548"/>
    <w:rsid w:val="00CC12D0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2F58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F3293-F077-435D-A09B-C11924D0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Доржиева Софья Чингисовна</cp:lastModifiedBy>
  <cp:revision>2</cp:revision>
  <cp:lastPrinted>2021-10-13T04:09:00Z</cp:lastPrinted>
  <dcterms:created xsi:type="dcterms:W3CDTF">2024-06-24T03:13:00Z</dcterms:created>
  <dcterms:modified xsi:type="dcterms:W3CDTF">2024-06-24T03:13:00Z</dcterms:modified>
</cp:coreProperties>
</file>