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5C" w:rsidRPr="0011275C" w:rsidRDefault="0011275C" w:rsidP="001127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1275C" w:rsidRDefault="0011275C" w:rsidP="00FE640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402" w:rsidRPr="00FE6402" w:rsidRDefault="001E53CE" w:rsidP="00FE640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FE6402" w:rsidRPr="00FE6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собенност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FE6402" w:rsidRPr="00FE6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проведения вступительных испытаний для </w:t>
      </w:r>
      <w:r w:rsidR="00685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инвалидов и </w:t>
      </w:r>
      <w:r w:rsidR="00FE6402" w:rsidRPr="00FE6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лиц с ограниченными возможностями здоровья </w:t>
      </w:r>
    </w:p>
    <w:p w:rsidR="00980BB7" w:rsidRPr="00FE6402" w:rsidRDefault="00924E83" w:rsidP="00FE640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ФГБОУ ВО «Сахалинский государственный университет»  </w:t>
      </w:r>
    </w:p>
    <w:p w:rsidR="00531D24" w:rsidRDefault="00531D24" w:rsidP="00924E8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3CE" w:rsidRPr="004418CD" w:rsidRDefault="001E53CE" w:rsidP="001E53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418CD">
        <w:rPr>
          <w:rFonts w:ascii="Times New Roman" w:hAnsi="Times New Roman" w:cs="Times New Roman"/>
          <w:sz w:val="24"/>
          <w:szCs w:val="24"/>
        </w:rPr>
        <w:t xml:space="preserve"> Инвалиды и лица с ограниченными возможностями здоровья при поступлении в образовательные организации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:rsidR="001E53CE" w:rsidRPr="004418CD" w:rsidRDefault="001E53CE" w:rsidP="001E53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418CD">
        <w:rPr>
          <w:rFonts w:ascii="Times New Roman" w:hAnsi="Times New Roman" w:cs="Times New Roman"/>
          <w:sz w:val="24"/>
          <w:szCs w:val="24"/>
        </w:rPr>
        <w:t xml:space="preserve"> При проведении вступительных испытаний обеспечивается соблюдение следующих требований:</w:t>
      </w:r>
    </w:p>
    <w:p w:rsidR="001E53CE" w:rsidRPr="004418CD" w:rsidRDefault="001E53CE" w:rsidP="001E53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18CD">
        <w:rPr>
          <w:rFonts w:ascii="Times New Roman" w:hAnsi="Times New Roman" w:cs="Times New Roman"/>
          <w:sz w:val="24"/>
          <w:szCs w:val="24"/>
        </w:rPr>
        <w:t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  <w:proofErr w:type="gramEnd"/>
    </w:p>
    <w:p w:rsidR="001E53CE" w:rsidRPr="004418CD" w:rsidRDefault="001E53CE" w:rsidP="001E53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18CD">
        <w:rPr>
          <w:rFonts w:ascii="Times New Roman" w:hAnsi="Times New Roman" w:cs="Times New Roman"/>
          <w:sz w:val="24"/>
          <w:szCs w:val="24"/>
        </w:rPr>
        <w:t>присутствие ассистента из числа работников образовательной организации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  <w:proofErr w:type="gramEnd"/>
    </w:p>
    <w:p w:rsidR="001E53CE" w:rsidRPr="004418CD" w:rsidRDefault="001E53CE" w:rsidP="001E53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18CD"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 w:rsidRPr="004418CD">
        <w:rPr>
          <w:rFonts w:ascii="Times New Roman" w:hAnsi="Times New Roman" w:cs="Times New Roman"/>
          <w:sz w:val="24"/>
          <w:szCs w:val="24"/>
        </w:rPr>
        <w:t xml:space="preserve"> предоставляется в печатном виде инструкция о порядке проведения вступительных испытаний;</w:t>
      </w:r>
    </w:p>
    <w:p w:rsidR="001E53CE" w:rsidRPr="004418CD" w:rsidRDefault="001E53CE" w:rsidP="001E53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8CD">
        <w:rPr>
          <w:rFonts w:ascii="Times New Roman" w:hAnsi="Times New Roman" w:cs="Times New Roman"/>
          <w:sz w:val="24"/>
          <w:szCs w:val="24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1E53CE" w:rsidRPr="00EA144F" w:rsidRDefault="001E53CE" w:rsidP="001E53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44F">
        <w:rPr>
          <w:rFonts w:ascii="Times New Roman" w:hAnsi="Times New Roman" w:cs="Times New Roman"/>
          <w:sz w:val="24"/>
          <w:szCs w:val="24"/>
        </w:rPr>
        <w:t>материально-технические условия частично обеспечивают возможность беспрепятственного доступа поступающих в аудитории, туалетные и другие помещения, а также их пребывания в указанных помещениях (лифты отсутствуют, пандусы, расширенные дверные проемы, аудитории приема документов и вступительных испытаний располагаются на первом этаже).</w:t>
      </w:r>
    </w:p>
    <w:p w:rsidR="001E53CE" w:rsidRPr="004418CD" w:rsidRDefault="001E53CE" w:rsidP="001E53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8CD">
        <w:rPr>
          <w:rFonts w:ascii="Times New Roman" w:hAnsi="Times New Roman" w:cs="Times New Roman"/>
          <w:sz w:val="24"/>
          <w:szCs w:val="24"/>
        </w:rPr>
        <w:t xml:space="preserve">Дополнительно при проведении вступительных испытаний обеспечивается соблюдение следующих требований в зависимости от </w:t>
      </w:r>
      <w:proofErr w:type="gramStart"/>
      <w:r w:rsidRPr="004418CD">
        <w:rPr>
          <w:rFonts w:ascii="Times New Roman" w:hAnsi="Times New Roman" w:cs="Times New Roman"/>
          <w:sz w:val="24"/>
          <w:szCs w:val="24"/>
        </w:rPr>
        <w:t>категорий</w:t>
      </w:r>
      <w:proofErr w:type="gramEnd"/>
      <w:r w:rsidRPr="004418CD">
        <w:rPr>
          <w:rFonts w:ascii="Times New Roman" w:hAnsi="Times New Roman" w:cs="Times New Roman"/>
          <w:sz w:val="24"/>
          <w:szCs w:val="24"/>
        </w:rPr>
        <w:t xml:space="preserve"> поступающих с ограниченными возможностями здоровья:</w:t>
      </w:r>
    </w:p>
    <w:p w:rsidR="001E53CE" w:rsidRPr="004418CD" w:rsidRDefault="001E53CE" w:rsidP="001E53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8CD">
        <w:rPr>
          <w:rFonts w:ascii="Times New Roman" w:hAnsi="Times New Roman" w:cs="Times New Roman"/>
          <w:sz w:val="24"/>
          <w:szCs w:val="24"/>
        </w:rPr>
        <w:t>а) для слепых:</w:t>
      </w:r>
    </w:p>
    <w:p w:rsidR="001E53CE" w:rsidRPr="004418CD" w:rsidRDefault="001E53CE" w:rsidP="001E53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8CD">
        <w:rPr>
          <w:rFonts w:ascii="Times New Roman" w:hAnsi="Times New Roman" w:cs="Times New Roman"/>
          <w:sz w:val="24"/>
          <w:szCs w:val="24"/>
        </w:rPr>
        <w:t>задания для выполнения на вступительном испытании, а также инструкция о порядке проведения вступительных испытаний зачитываются ассистентом;</w:t>
      </w:r>
    </w:p>
    <w:p w:rsidR="001E53CE" w:rsidRPr="004418CD" w:rsidRDefault="001E53CE" w:rsidP="001E53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8CD">
        <w:rPr>
          <w:rFonts w:ascii="Times New Roman" w:hAnsi="Times New Roman" w:cs="Times New Roman"/>
          <w:sz w:val="24"/>
          <w:szCs w:val="24"/>
        </w:rPr>
        <w:t>б) для слабовидящих:</w:t>
      </w:r>
    </w:p>
    <w:p w:rsidR="001E53CE" w:rsidRPr="004418CD" w:rsidRDefault="001E53CE" w:rsidP="001E53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8CD">
        <w:rPr>
          <w:rFonts w:ascii="Times New Roman" w:hAnsi="Times New Roman" w:cs="Times New Roman"/>
          <w:sz w:val="24"/>
          <w:szCs w:val="24"/>
        </w:rPr>
        <w:t>обеспечивается индивидуальное равномерное освещение не менее 300 люкс;</w:t>
      </w:r>
    </w:p>
    <w:p w:rsidR="001E53CE" w:rsidRPr="004418CD" w:rsidRDefault="001E53CE" w:rsidP="001E53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18CD"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 w:rsidRPr="004418CD">
        <w:rPr>
          <w:rFonts w:ascii="Times New Roman" w:hAnsi="Times New Roman" w:cs="Times New Roman"/>
          <w:sz w:val="24"/>
          <w:szCs w:val="24"/>
        </w:rPr>
        <w:t xml:space="preserve"> для выполнения задания при необходимости предоставляется увеличивающее устройство;</w:t>
      </w:r>
    </w:p>
    <w:p w:rsidR="001E53CE" w:rsidRPr="004418CD" w:rsidRDefault="001E53CE" w:rsidP="001E53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8CD">
        <w:rPr>
          <w:rFonts w:ascii="Times New Roman" w:hAnsi="Times New Roman" w:cs="Times New Roman"/>
          <w:sz w:val="24"/>
          <w:szCs w:val="24"/>
        </w:rP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:rsidR="001E53CE" w:rsidRPr="004418CD" w:rsidRDefault="001E53CE" w:rsidP="001E53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8CD">
        <w:rPr>
          <w:rFonts w:ascii="Times New Roman" w:hAnsi="Times New Roman" w:cs="Times New Roman"/>
          <w:sz w:val="24"/>
          <w:szCs w:val="24"/>
        </w:rPr>
        <w:t>в) для глухих и слабослышащих:</w:t>
      </w:r>
    </w:p>
    <w:p w:rsidR="001E53CE" w:rsidRDefault="001E53CE" w:rsidP="001E53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8CD">
        <w:rPr>
          <w:rFonts w:ascii="Times New Roman" w:hAnsi="Times New Roman" w:cs="Times New Roman"/>
          <w:sz w:val="24"/>
          <w:szCs w:val="24"/>
        </w:rPr>
        <w:t xml:space="preserve">обеспечивается наличие звукоусиливающей аппаратуры коллективного пользования, при необходимости </w:t>
      </w:r>
      <w:proofErr w:type="gramStart"/>
      <w:r w:rsidRPr="004418CD"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 w:rsidRPr="004418CD">
        <w:rPr>
          <w:rFonts w:ascii="Times New Roman" w:hAnsi="Times New Roman" w:cs="Times New Roman"/>
          <w:sz w:val="24"/>
          <w:szCs w:val="24"/>
        </w:rPr>
        <w:t xml:space="preserve"> предоставляется звукоусиливающая аппарат</w:t>
      </w:r>
      <w:r>
        <w:rPr>
          <w:rFonts w:ascii="Times New Roman" w:hAnsi="Times New Roman" w:cs="Times New Roman"/>
          <w:sz w:val="24"/>
          <w:szCs w:val="24"/>
        </w:rPr>
        <w:t>ура индивидуального пользования.</w:t>
      </w:r>
    </w:p>
    <w:p w:rsidR="00256485" w:rsidRPr="00963E40" w:rsidRDefault="001E53CE" w:rsidP="001E53C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E53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E40">
        <w:rPr>
          <w:rFonts w:ascii="Times New Roman" w:eastAsia="Times New Roman" w:hAnsi="Times New Roman" w:cs="Times New Roman"/>
          <w:sz w:val="24"/>
          <w:szCs w:val="24"/>
        </w:rPr>
        <w:t xml:space="preserve">Вышеуказанные условия, предоставляются </w:t>
      </w:r>
      <w:proofErr w:type="gramStart"/>
      <w:r w:rsidRPr="00963E40">
        <w:rPr>
          <w:rFonts w:ascii="Times New Roman" w:eastAsia="Times New Roman" w:hAnsi="Times New Roman" w:cs="Times New Roman"/>
          <w:sz w:val="24"/>
          <w:szCs w:val="24"/>
        </w:rPr>
        <w:t>поступающим</w:t>
      </w:r>
      <w:proofErr w:type="gramEnd"/>
      <w:r w:rsidRPr="00963E40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заявления о приеме, содержащего сведения о необходимости создания соответствующих специальных условий.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sectPr w:rsidR="00256485" w:rsidRPr="00963E40" w:rsidSect="00DC4C94">
      <w:pgSz w:w="11906" w:h="16838"/>
      <w:pgMar w:top="567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0AB0"/>
    <w:multiLevelType w:val="hybridMultilevel"/>
    <w:tmpl w:val="1D7EE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D0314"/>
    <w:multiLevelType w:val="hybridMultilevel"/>
    <w:tmpl w:val="712C3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04B52"/>
    <w:multiLevelType w:val="hybridMultilevel"/>
    <w:tmpl w:val="E988B38A"/>
    <w:lvl w:ilvl="0" w:tplc="39D4E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76E50"/>
    <w:multiLevelType w:val="hybridMultilevel"/>
    <w:tmpl w:val="AC3E4EC0"/>
    <w:lvl w:ilvl="0" w:tplc="554A8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23A39"/>
    <w:multiLevelType w:val="hybridMultilevel"/>
    <w:tmpl w:val="438011A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6B6A"/>
    <w:rsid w:val="00076B6A"/>
    <w:rsid w:val="0011275C"/>
    <w:rsid w:val="001A36A8"/>
    <w:rsid w:val="001E53CE"/>
    <w:rsid w:val="00231A66"/>
    <w:rsid w:val="00256485"/>
    <w:rsid w:val="002C4D92"/>
    <w:rsid w:val="00303151"/>
    <w:rsid w:val="00375190"/>
    <w:rsid w:val="00455103"/>
    <w:rsid w:val="00456768"/>
    <w:rsid w:val="00497851"/>
    <w:rsid w:val="004A066F"/>
    <w:rsid w:val="00531D24"/>
    <w:rsid w:val="005456D2"/>
    <w:rsid w:val="0055378F"/>
    <w:rsid w:val="005D3FD8"/>
    <w:rsid w:val="005E1548"/>
    <w:rsid w:val="006156D1"/>
    <w:rsid w:val="00622131"/>
    <w:rsid w:val="00624BCE"/>
    <w:rsid w:val="00685E77"/>
    <w:rsid w:val="006B6171"/>
    <w:rsid w:val="006C1656"/>
    <w:rsid w:val="006D326E"/>
    <w:rsid w:val="006E21F4"/>
    <w:rsid w:val="0079084B"/>
    <w:rsid w:val="007F2724"/>
    <w:rsid w:val="00846564"/>
    <w:rsid w:val="008731A0"/>
    <w:rsid w:val="00873EBF"/>
    <w:rsid w:val="008E7194"/>
    <w:rsid w:val="00921E03"/>
    <w:rsid w:val="00924E83"/>
    <w:rsid w:val="00963E40"/>
    <w:rsid w:val="00980BB7"/>
    <w:rsid w:val="00A36076"/>
    <w:rsid w:val="00AD0C27"/>
    <w:rsid w:val="00B91C44"/>
    <w:rsid w:val="00C12ECB"/>
    <w:rsid w:val="00C24264"/>
    <w:rsid w:val="00C57D8B"/>
    <w:rsid w:val="00CA5006"/>
    <w:rsid w:val="00D2009D"/>
    <w:rsid w:val="00DC4C94"/>
    <w:rsid w:val="00E05314"/>
    <w:rsid w:val="00E23ABF"/>
    <w:rsid w:val="00F21BF0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272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F27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E53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272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F27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08CC1-6102-4947-A540-1CD39340B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Багдасарян Александр Сергеевич</dc:creator>
  <cp:lastModifiedBy>Багдасарян Александр Сергеевич</cp:lastModifiedBy>
  <cp:revision>25</cp:revision>
  <cp:lastPrinted>2016-02-24T06:07:00Z</cp:lastPrinted>
  <dcterms:created xsi:type="dcterms:W3CDTF">2014-04-02T06:01:00Z</dcterms:created>
  <dcterms:modified xsi:type="dcterms:W3CDTF">2017-03-01T05:18:00Z</dcterms:modified>
</cp:coreProperties>
</file>