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69" w:rsidRPr="00D52A69" w:rsidRDefault="00D52A69" w:rsidP="00D52A69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D52A69">
        <w:rPr>
          <w:i/>
          <w:sz w:val="28"/>
          <w:szCs w:val="28"/>
        </w:rPr>
        <w:t>Сороко Г.А., доцент кафедры физики и методики преподавания физики.</w:t>
      </w:r>
    </w:p>
    <w:p w:rsidR="00D52A69" w:rsidRDefault="00D52A69" w:rsidP="001C3066">
      <w:pPr>
        <w:ind w:firstLine="709"/>
        <w:jc w:val="center"/>
        <w:rPr>
          <w:b/>
          <w:sz w:val="36"/>
          <w:szCs w:val="28"/>
        </w:rPr>
      </w:pPr>
    </w:p>
    <w:p w:rsidR="003E31B8" w:rsidRPr="00D52A69" w:rsidRDefault="003E31B8" w:rsidP="001C3066">
      <w:pPr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D52A69">
        <w:rPr>
          <w:rFonts w:ascii="Arial" w:hAnsi="Arial" w:cs="Arial"/>
          <w:b/>
          <w:i/>
          <w:sz w:val="28"/>
          <w:szCs w:val="28"/>
        </w:rPr>
        <w:t>Методы ДИ и основная задача механики.</w:t>
      </w:r>
    </w:p>
    <w:p w:rsidR="003E31B8" w:rsidRPr="00D52A69" w:rsidRDefault="003E31B8" w:rsidP="001C3066">
      <w:pPr>
        <w:ind w:firstLine="709"/>
        <w:rPr>
          <w:i/>
          <w:sz w:val="28"/>
          <w:szCs w:val="28"/>
        </w:rPr>
      </w:pPr>
    </w:p>
    <w:p w:rsidR="003E31B8" w:rsidRPr="00044AD0" w:rsidRDefault="003E31B8" w:rsidP="001C3066">
      <w:pPr>
        <w:ind w:firstLine="709"/>
        <w:rPr>
          <w:sz w:val="28"/>
          <w:szCs w:val="28"/>
        </w:rPr>
      </w:pPr>
      <w:r w:rsidRPr="00044AD0">
        <w:rPr>
          <w:sz w:val="28"/>
          <w:szCs w:val="28"/>
        </w:rPr>
        <w:t xml:space="preserve">Механика – часть физики, которая изучает закономерности механического движения и причины, вызывающие или изменяющие это движение. Изучить движение – значит узнать, как изменяется его положение с течением времени. Если это известно, можно узнать (вычислить) положение тела в любой момент времени. </w:t>
      </w:r>
      <w:r w:rsidR="00044AD0">
        <w:rPr>
          <w:sz w:val="28"/>
          <w:szCs w:val="28"/>
        </w:rPr>
        <w:t>В</w:t>
      </w:r>
      <w:r w:rsidRPr="00044AD0">
        <w:rPr>
          <w:sz w:val="28"/>
          <w:szCs w:val="28"/>
        </w:rPr>
        <w:t xml:space="preserve"> этом и состоит основная задача механики – определить положение тела в любой момент времени, т.е. найти радиус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</m:acc>
      </m:oMath>
      <w:r w:rsidR="00A63E7A" w:rsidRPr="00044AD0">
        <w:rPr>
          <w:sz w:val="28"/>
          <w:szCs w:val="28"/>
        </w:rPr>
        <w:t xml:space="preserve">, координаты тела </w:t>
      </w:r>
      <w:r w:rsidR="00A63E7A" w:rsidRPr="00044AD0">
        <w:rPr>
          <w:sz w:val="28"/>
          <w:szCs w:val="28"/>
          <w:lang w:val="en-US"/>
        </w:rPr>
        <w:t>x</w:t>
      </w:r>
      <w:r w:rsidR="00A63E7A" w:rsidRPr="00044AD0">
        <w:rPr>
          <w:sz w:val="28"/>
          <w:szCs w:val="28"/>
        </w:rPr>
        <w:t xml:space="preserve">, </w:t>
      </w:r>
      <w:r w:rsidR="00A63E7A" w:rsidRPr="00044AD0">
        <w:rPr>
          <w:sz w:val="28"/>
          <w:szCs w:val="28"/>
          <w:lang w:val="en-US"/>
        </w:rPr>
        <w:t>y</w:t>
      </w:r>
      <w:r w:rsidR="00A63E7A" w:rsidRPr="00044AD0">
        <w:rPr>
          <w:sz w:val="28"/>
          <w:szCs w:val="28"/>
        </w:rPr>
        <w:t xml:space="preserve">, </w:t>
      </w:r>
      <w:r w:rsidR="00A63E7A" w:rsidRPr="00044AD0">
        <w:rPr>
          <w:sz w:val="28"/>
          <w:szCs w:val="28"/>
          <w:lang w:val="en-US"/>
        </w:rPr>
        <w:t>z</w:t>
      </w:r>
      <w:r w:rsidR="00A63E7A" w:rsidRPr="00044AD0">
        <w:rPr>
          <w:sz w:val="28"/>
          <w:szCs w:val="28"/>
        </w:rPr>
        <w:t xml:space="preserve"> или при заданной траектории дуговую координату </w:t>
      </w:r>
      <w:r w:rsidR="00A63E7A" w:rsidRPr="00044AD0">
        <w:rPr>
          <w:sz w:val="28"/>
          <w:szCs w:val="28"/>
          <w:lang w:val="en-US"/>
        </w:rPr>
        <w:t>S</w:t>
      </w:r>
      <w:r w:rsidR="00A63E7A" w:rsidRPr="00044AD0">
        <w:rPr>
          <w:sz w:val="28"/>
          <w:szCs w:val="28"/>
        </w:rPr>
        <w:t xml:space="preserve">. Решение основной задачи механики, на лекциях, основывается на методе дифференцирования и интегрирования (методы ДИ). В основе этого метода лежат два принципа: принцип возможности представления закона в дифференциальной форме и принцип суперпозиции (если величины входящие в закон, аддитивны). Метод ДИ состоит из двух частей. В первой находят дифференциал искомой величины. </w:t>
      </w:r>
      <w:r w:rsidR="009A19BA" w:rsidRPr="00044AD0">
        <w:rPr>
          <w:sz w:val="28"/>
          <w:szCs w:val="28"/>
        </w:rPr>
        <w:t xml:space="preserve">Для этого в большинстве случаев производят или деление тел на столь малые части, чтобы последние можно было принять за материальные точки, или деление большого промежутка времени на такие малые промежутки времени </w:t>
      </w:r>
      <w:r w:rsidR="009A19BA" w:rsidRPr="00044AD0">
        <w:rPr>
          <w:sz w:val="28"/>
          <w:szCs w:val="28"/>
          <w:lang w:val="en-US"/>
        </w:rPr>
        <w:t>dt</w:t>
      </w:r>
      <w:r w:rsidR="009A19BA" w:rsidRPr="00044AD0">
        <w:rPr>
          <w:sz w:val="28"/>
          <w:szCs w:val="28"/>
        </w:rPr>
        <w:t>, чтобы в течение этих малых промежутков процесс можно было приближенно считать равномерным (или стационарным). Во второй части метода производят суммирование (интегрирование).</w:t>
      </w:r>
    </w:p>
    <w:p w:rsidR="009A19BA" w:rsidRPr="00044AD0" w:rsidRDefault="009A19BA" w:rsidP="001C3066">
      <w:pPr>
        <w:ind w:firstLine="709"/>
        <w:rPr>
          <w:sz w:val="28"/>
          <w:szCs w:val="28"/>
        </w:rPr>
      </w:pPr>
      <w:r w:rsidRPr="00044AD0">
        <w:rPr>
          <w:sz w:val="28"/>
          <w:szCs w:val="28"/>
        </w:rPr>
        <w:t xml:space="preserve">Вернемся к решению основной задачи механики. Для нахождения радиус-вектора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</m:acc>
      </m:oMath>
      <w:r w:rsidRPr="00044AD0">
        <w:rPr>
          <w:sz w:val="28"/>
          <w:szCs w:val="28"/>
        </w:rPr>
        <w:t>, сначала вводится понятие скорости:</w:t>
      </w:r>
    </w:p>
    <w:p w:rsidR="009A19BA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</m:oMath>
      </m:oMathPara>
    </w:p>
    <w:p w:rsidR="009A19BA" w:rsidRPr="00044AD0" w:rsidRDefault="009A19BA" w:rsidP="001C3066">
      <w:pPr>
        <w:ind w:firstLine="709"/>
        <w:rPr>
          <w:sz w:val="28"/>
          <w:szCs w:val="28"/>
        </w:rPr>
      </w:pPr>
      <w:r w:rsidRPr="00044AD0">
        <w:rPr>
          <w:sz w:val="28"/>
          <w:szCs w:val="28"/>
        </w:rPr>
        <w:t>Откуда:</w:t>
      </w:r>
    </w:p>
    <w:p w:rsidR="009A19BA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dt;                     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dt</m:t>
                  </m:r>
                </m:e>
              </m:nary>
            </m:e>
          </m:nary>
        </m:oMath>
      </m:oMathPara>
    </w:p>
    <w:p w:rsidR="009A19BA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υ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dt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+c</m:t>
          </m:r>
        </m:oMath>
      </m:oMathPara>
    </w:p>
    <w:p w:rsidR="009A19BA" w:rsidRPr="00044AD0" w:rsidRDefault="00044AD0" w:rsidP="001C3066">
      <w:pPr>
        <w:ind w:firstLine="709"/>
        <w:rPr>
          <w:sz w:val="28"/>
          <w:szCs w:val="28"/>
        </w:rPr>
      </w:pPr>
      <w:r w:rsidRPr="00044AD0">
        <w:rPr>
          <w:sz w:val="28"/>
          <w:szCs w:val="28"/>
        </w:rPr>
        <w:t>Затем вводится понятие ускорения</w:t>
      </w:r>
    </w:p>
    <w:p w:rsidR="00044AD0" w:rsidRPr="009E6645" w:rsidRDefault="009E6645" w:rsidP="001C3066">
      <w:pPr>
        <w:ind w:firstLine="709"/>
        <w:jc w:val="center"/>
        <w:rPr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                                  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dt</m:t>
          </m:r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A19BA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dt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+c</m:t>
          </m:r>
        </m:oMath>
      </m:oMathPara>
    </w:p>
    <w:p w:rsidR="009A19BA" w:rsidRDefault="00044AD0" w:rsidP="001C3066">
      <w:pPr>
        <w:ind w:firstLine="709"/>
        <w:rPr>
          <w:sz w:val="28"/>
          <w:szCs w:val="28"/>
        </w:rPr>
      </w:pPr>
      <w:r w:rsidRPr="00044AD0">
        <w:rPr>
          <w:sz w:val="28"/>
          <w:szCs w:val="28"/>
        </w:rPr>
        <w:t>На основе второго закона Ньютона определяется ускорение</w:t>
      </w:r>
      <w:r>
        <w:rPr>
          <w:sz w:val="28"/>
          <w:szCs w:val="28"/>
        </w:rPr>
        <w:t>:</w:t>
      </w:r>
    </w:p>
    <w:p w:rsidR="00044AD0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</m:oMath>
      </m:oMathPara>
    </w:p>
    <w:p w:rsidR="00044AD0" w:rsidRDefault="00044AD0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же методом решается основная задача механики на практических занятиях по физике. Сначала ее решаем в задачах по кинематике.</w:t>
      </w:r>
    </w:p>
    <w:p w:rsidR="001C3066" w:rsidRDefault="001C3066" w:rsidP="001C3066">
      <w:pPr>
        <w:ind w:firstLine="709"/>
        <w:rPr>
          <w:sz w:val="28"/>
          <w:szCs w:val="28"/>
        </w:rPr>
      </w:pPr>
    </w:p>
    <w:p w:rsidR="001C3066" w:rsidRDefault="001C3066" w:rsidP="001C3066">
      <w:pPr>
        <w:ind w:firstLine="709"/>
        <w:rPr>
          <w:sz w:val="28"/>
          <w:szCs w:val="28"/>
        </w:rPr>
      </w:pPr>
    </w:p>
    <w:p w:rsidR="00044AD0" w:rsidRDefault="00044AD0" w:rsidP="001C3066">
      <w:pPr>
        <w:ind w:firstLine="709"/>
        <w:jc w:val="center"/>
        <w:rPr>
          <w:sz w:val="28"/>
          <w:szCs w:val="28"/>
        </w:rPr>
      </w:pPr>
      <w:r w:rsidRPr="001C3066">
        <w:rPr>
          <w:b/>
          <w:sz w:val="28"/>
          <w:szCs w:val="28"/>
        </w:rPr>
        <w:t>Пример</w:t>
      </w:r>
      <w:r>
        <w:rPr>
          <w:sz w:val="28"/>
          <w:szCs w:val="28"/>
        </w:rPr>
        <w:t>.</w:t>
      </w:r>
    </w:p>
    <w:p w:rsidR="00044AD0" w:rsidRDefault="00044AD0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выключения двигателей подводная лодка в течении первых 15 секунд, замедляясь, движется прямолинейно в положительном направлении оси ОХ с ускорением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sz w:val="28"/>
          <w:szCs w:val="28"/>
        </w:rPr>
        <w:t>, проекция которого изменяется по закону:</w:t>
      </w:r>
    </w:p>
    <w:p w:rsidR="00044AD0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44AD0" w:rsidRDefault="00044AD0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=10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 w:rsidR="00047208">
        <w:rPr>
          <w:sz w:val="28"/>
          <w:szCs w:val="28"/>
        </w:rPr>
        <w:t xml:space="preserve"> – скорость лодки в начале торможения, </w:t>
      </w:r>
      <m:oMath>
        <m:r>
          <w:rPr>
            <w:rFonts w:ascii="Cambria Math" w:hAnsi="Cambria Math"/>
            <w:sz w:val="28"/>
            <w:szCs w:val="28"/>
          </w:rPr>
          <m:t>τ=10с</m:t>
        </m:r>
      </m:oMath>
      <w:r w:rsidR="00047208">
        <w:rPr>
          <w:sz w:val="28"/>
          <w:szCs w:val="28"/>
        </w:rPr>
        <w:t xml:space="preserve"> – характерный временный параметр движения. За какое время скорость лодки уменьшится в два раза? Какое расстояние при этом пройдет лодка?</w:t>
      </w:r>
    </w:p>
    <w:p w:rsidR="00C046D4" w:rsidRDefault="00C046D4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47208" w:rsidRDefault="00C046D4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За начало координат примем точку, в которой произвели выключение двигателей. Закон изменения проекции скоростей найдем по формуле:</w:t>
      </w:r>
    </w:p>
    <w:p w:rsidR="00C046D4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dt+c</m:t>
              </m:r>
            </m:e>
          </m:nary>
        </m:oMath>
      </m:oMathPara>
    </w:p>
    <w:p w:rsidR="00C046D4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dt+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nary>
        </m:oMath>
      </m:oMathPara>
    </w:p>
    <w:p w:rsidR="009A2264" w:rsidRDefault="009A2264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Подставляя в это выражение начальное условие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t=0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, определим постоянную интегрирования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. Получаем равенство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, из которого следует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.</w:t>
      </w:r>
    </w:p>
    <w:p w:rsidR="009A2264" w:rsidRDefault="009A2264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закон изменения проекции скорости:</w:t>
      </w:r>
    </w:p>
    <w:p w:rsidR="009A2264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</m:oMath>
      </m:oMathPara>
    </w:p>
    <w:p w:rsidR="00640D23" w:rsidRDefault="00640D23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Сократив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, получим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+1=2</m:t>
        </m:r>
      </m:oMath>
      <w:r>
        <w:rPr>
          <w:sz w:val="28"/>
          <w:szCs w:val="28"/>
        </w:rPr>
        <w:t xml:space="preserve">, откуда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</w:p>
    <w:p w:rsidR="00640D23" w:rsidRDefault="00640D23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характерный параметр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 в данной задаче равен времени двукратного уменьшения скорости.</w:t>
      </w:r>
    </w:p>
    <w:p w:rsidR="00640D23" w:rsidRDefault="00640D23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Чтобы определить пройденное расстояние запишем закон движения подводной лодки по формуле:</w:t>
      </w:r>
    </w:p>
    <w:p w:rsidR="00640D23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dt+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nary>
        </m:oMath>
      </m:oMathPara>
    </w:p>
    <w:p w:rsidR="002B4B17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dt+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2B4B17" w:rsidRPr="0018445A" w:rsidRDefault="002B4B17" w:rsidP="001844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постоянную интегрирования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находим из начального условия </w:t>
      </w:r>
      <w:r>
        <w:rPr>
          <w:sz w:val="28"/>
          <w:szCs w:val="28"/>
          <w:lang w:val="en-US"/>
        </w:rPr>
        <w:t>x</w:t>
      </w:r>
      <w:r w:rsidRPr="002B4B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B4B17">
        <w:rPr>
          <w:sz w:val="28"/>
          <w:szCs w:val="28"/>
        </w:rPr>
        <w:t>=0)=0</w:t>
      </w:r>
      <w:r>
        <w:rPr>
          <w:sz w:val="28"/>
          <w:szCs w:val="28"/>
        </w:rPr>
        <w:t xml:space="preserve">. Получаем </w:t>
      </w:r>
      <m:oMath>
        <m:r>
          <w:rPr>
            <w:rFonts w:ascii="Cambria Math" w:hAnsi="Cambria Math"/>
            <w:sz w:val="28"/>
            <w:szCs w:val="28"/>
          </w:rPr>
          <m:t>0=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func>
      </m:oMath>
      <w:r>
        <w:rPr>
          <w:sz w:val="28"/>
          <w:szCs w:val="28"/>
        </w:rPr>
        <w:t xml:space="preserve">, откуда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=0.</m:t>
        </m:r>
      </m:oMath>
      <w:r>
        <w:rPr>
          <w:sz w:val="28"/>
          <w:szCs w:val="28"/>
        </w:rPr>
        <w:t xml:space="preserve"> Закон движения принимает вид:</w:t>
      </w:r>
      <w:r>
        <w:rPr>
          <w:sz w:val="28"/>
          <w:szCs w:val="28"/>
        </w:rPr>
        <w:br/>
      </w:r>
      <w:r w:rsidR="0018445A">
        <w:t xml:space="preserve">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e>
            </m:d>
          </m:e>
        </m:func>
      </m:oMath>
    </w:p>
    <w:p w:rsidR="002B4B17" w:rsidRDefault="002B4B17" w:rsidP="001C3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Подставив в него значение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>, находим пройденное расстояние:</w:t>
      </w:r>
    </w:p>
    <w:p w:rsidR="002B4B17" w:rsidRPr="009E6645" w:rsidRDefault="009E6645" w:rsidP="0018445A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</m:t>
              </m:r>
            </m:e>
          </m:func>
        </m:oMath>
      </m:oMathPara>
    </w:p>
    <w:p w:rsidR="00333ABC" w:rsidRPr="009E6645" w:rsidRDefault="009E6645" w:rsidP="0018445A">
      <w:pPr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l=10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*10с*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2≈69м</m:t>
              </m:r>
            </m:e>
          </m:func>
        </m:oMath>
      </m:oMathPara>
    </w:p>
    <w:p w:rsidR="004A192E" w:rsidRPr="002B4B17" w:rsidRDefault="004A192E" w:rsidP="001C3066">
      <w:pPr>
        <w:ind w:firstLine="709"/>
        <w:rPr>
          <w:sz w:val="28"/>
          <w:szCs w:val="28"/>
        </w:rPr>
      </w:pPr>
    </w:p>
    <w:sectPr w:rsidR="004A192E" w:rsidRPr="002B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B8"/>
    <w:rsid w:val="00044AD0"/>
    <w:rsid w:val="00047208"/>
    <w:rsid w:val="0018445A"/>
    <w:rsid w:val="001C3066"/>
    <w:rsid w:val="002B4B17"/>
    <w:rsid w:val="00333ABC"/>
    <w:rsid w:val="003E31B8"/>
    <w:rsid w:val="00465A7D"/>
    <w:rsid w:val="004A192E"/>
    <w:rsid w:val="00640D23"/>
    <w:rsid w:val="00795EF2"/>
    <w:rsid w:val="009A19BA"/>
    <w:rsid w:val="009A2264"/>
    <w:rsid w:val="009E6645"/>
    <w:rsid w:val="00A63E7A"/>
    <w:rsid w:val="00AF78EC"/>
    <w:rsid w:val="00C046D4"/>
    <w:rsid w:val="00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63E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3E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6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63E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3E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6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Мадара</dc:creator>
  <cp:lastModifiedBy>Пискалов Анатолий Александрович</cp:lastModifiedBy>
  <cp:revision>2</cp:revision>
  <dcterms:created xsi:type="dcterms:W3CDTF">2015-05-07T07:52:00Z</dcterms:created>
  <dcterms:modified xsi:type="dcterms:W3CDTF">2015-05-07T07:52:00Z</dcterms:modified>
</cp:coreProperties>
</file>