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BF" w:rsidRDefault="005D5C79" w:rsidP="005603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ПАМЯТКА</w:t>
      </w:r>
    </w:p>
    <w:p w:rsidR="005D5C79" w:rsidRDefault="005D5C79" w:rsidP="005603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студенту, подающему заявку на участие</w:t>
      </w:r>
    </w:p>
    <w:p w:rsidR="005D5C79" w:rsidRDefault="005D5C79" w:rsidP="005603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программе академической мобильности</w:t>
      </w:r>
    </w:p>
    <w:p w:rsidR="005D5C79" w:rsidRDefault="005D5C79" w:rsidP="005D5C79">
      <w:pPr>
        <w:jc w:val="center"/>
        <w:rPr>
          <w:rFonts w:ascii="Times New Roman" w:hAnsi="Times New Roman" w:cs="Times New Roman"/>
          <w:sz w:val="28"/>
        </w:rPr>
      </w:pPr>
    </w:p>
    <w:p w:rsidR="005D5C79" w:rsidRDefault="005D5C79" w:rsidP="005603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зарубежный </w:t>
      </w:r>
      <w:r w:rsidR="00A5361B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принимается то число студентов СахГУ, которое положено по договору между зарубежным </w:t>
      </w:r>
      <w:r w:rsidR="00A5361B">
        <w:rPr>
          <w:rFonts w:ascii="Times New Roman" w:hAnsi="Times New Roman" w:cs="Times New Roman"/>
          <w:sz w:val="28"/>
        </w:rPr>
        <w:t>университетом</w:t>
      </w:r>
      <w:r>
        <w:rPr>
          <w:rFonts w:ascii="Times New Roman" w:hAnsi="Times New Roman" w:cs="Times New Roman"/>
          <w:sz w:val="28"/>
        </w:rPr>
        <w:t xml:space="preserve"> и СахГУ.</w:t>
      </w:r>
    </w:p>
    <w:p w:rsidR="005D5C79" w:rsidRDefault="005D5C79" w:rsidP="005603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освобождается только от оплаты за обучение и общежитие в принимающем университете, все остальные расходы студент несет самостоятельно:</w:t>
      </w:r>
    </w:p>
    <w:p w:rsidR="005D5C79" w:rsidRDefault="005D5C79" w:rsidP="005603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Почтовые расходы (отправка пакета документов</w:t>
      </w:r>
      <w:r w:rsidR="00A5361B">
        <w:rPr>
          <w:rFonts w:ascii="Times New Roman" w:hAnsi="Times New Roman" w:cs="Times New Roman"/>
          <w:sz w:val="28"/>
        </w:rPr>
        <w:t xml:space="preserve"> по </w:t>
      </w:r>
      <w:r w:rsidR="00A5361B">
        <w:rPr>
          <w:rFonts w:ascii="Times New Roman" w:hAnsi="Times New Roman" w:cs="Times New Roman"/>
          <w:sz w:val="28"/>
          <w:lang w:val="en-US"/>
        </w:rPr>
        <w:t>EMS</w:t>
      </w:r>
      <w:r w:rsidR="00A5361B">
        <w:rPr>
          <w:rFonts w:ascii="Times New Roman" w:hAnsi="Times New Roman" w:cs="Times New Roman"/>
          <w:sz w:val="28"/>
        </w:rPr>
        <w:t xml:space="preserve"> или </w:t>
      </w:r>
      <w:r w:rsidR="00A5361B">
        <w:rPr>
          <w:rFonts w:ascii="Times New Roman" w:hAnsi="Times New Roman" w:cs="Times New Roman"/>
          <w:sz w:val="28"/>
          <w:lang w:val="en-US"/>
        </w:rPr>
        <w:t>DHL</w:t>
      </w:r>
      <w:r w:rsidR="00A5361B">
        <w:rPr>
          <w:rFonts w:ascii="Times New Roman" w:hAnsi="Times New Roman" w:cs="Times New Roman"/>
          <w:sz w:val="28"/>
        </w:rPr>
        <w:t>).</w:t>
      </w:r>
    </w:p>
    <w:p w:rsidR="005D5C79" w:rsidRDefault="005D5C79" w:rsidP="005603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Визовые расходы.</w:t>
      </w:r>
    </w:p>
    <w:p w:rsidR="005D5C79" w:rsidRDefault="005D5C79" w:rsidP="005603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медицинской страховки.</w:t>
      </w:r>
    </w:p>
    <w:p w:rsidR="005D5C79" w:rsidRDefault="005D5C79" w:rsidP="005603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Транспортные расходы (перелет, автобус, такси и пр.)</w:t>
      </w:r>
    </w:p>
    <w:p w:rsidR="005D5C79" w:rsidRDefault="005D5C79" w:rsidP="005603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Питание, покупки и пр.</w:t>
      </w:r>
    </w:p>
    <w:p w:rsidR="005D5C79" w:rsidRDefault="005D5C79" w:rsidP="005603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Расходы на оформление документов в принимающем университете.</w:t>
      </w:r>
    </w:p>
    <w:p w:rsidR="005D5C79" w:rsidRDefault="005D5C79" w:rsidP="005603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Иные непредвиденные расходы.</w:t>
      </w:r>
    </w:p>
    <w:p w:rsidR="005D5C79" w:rsidRPr="005D5C79" w:rsidRDefault="005D5C79" w:rsidP="005603A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D5C79">
        <w:rPr>
          <w:rFonts w:ascii="Times New Roman" w:hAnsi="Times New Roman" w:cs="Times New Roman"/>
          <w:sz w:val="28"/>
        </w:rPr>
        <w:t>В случае поездки студента в вузы: Донггук (Республика Корея)</w:t>
      </w:r>
      <w:r w:rsidR="00E71ECB">
        <w:rPr>
          <w:rFonts w:ascii="Times New Roman" w:hAnsi="Times New Roman" w:cs="Times New Roman"/>
          <w:sz w:val="28"/>
        </w:rPr>
        <w:t>, Международный университет Саппоро (Япония)</w:t>
      </w:r>
      <w:r w:rsidR="00265D6B">
        <w:rPr>
          <w:rFonts w:ascii="Times New Roman" w:hAnsi="Times New Roman" w:cs="Times New Roman"/>
          <w:sz w:val="28"/>
        </w:rPr>
        <w:t xml:space="preserve">, Университет Хоккайдо (программа </w:t>
      </w:r>
      <w:r w:rsidR="00265D6B">
        <w:rPr>
          <w:rFonts w:ascii="Times New Roman" w:hAnsi="Times New Roman" w:cs="Times New Roman"/>
          <w:sz w:val="28"/>
          <w:lang w:val="en-US"/>
        </w:rPr>
        <w:t>JLCSP</w:t>
      </w:r>
      <w:r w:rsidR="00265D6B" w:rsidRPr="00265D6B">
        <w:rPr>
          <w:rFonts w:ascii="Times New Roman" w:hAnsi="Times New Roman" w:cs="Times New Roman"/>
          <w:sz w:val="28"/>
        </w:rPr>
        <w:t>/</w:t>
      </w:r>
      <w:r w:rsidR="00265D6B">
        <w:rPr>
          <w:rFonts w:ascii="Times New Roman" w:hAnsi="Times New Roman" w:cs="Times New Roman"/>
          <w:sz w:val="28"/>
          <w:lang w:val="en-US"/>
        </w:rPr>
        <w:t>HUSTEP</w:t>
      </w:r>
      <w:r w:rsidR="00265D6B" w:rsidRPr="00265D6B">
        <w:rPr>
          <w:rFonts w:ascii="Times New Roman" w:hAnsi="Times New Roman" w:cs="Times New Roman"/>
          <w:sz w:val="28"/>
        </w:rPr>
        <w:t>)</w:t>
      </w:r>
      <w:r w:rsidR="005714B8">
        <w:rPr>
          <w:rFonts w:ascii="Times New Roman" w:hAnsi="Times New Roman" w:cs="Times New Roman"/>
          <w:sz w:val="28"/>
        </w:rPr>
        <w:t>, Университет Яманаси Гакуэн (Япония)</w:t>
      </w:r>
      <w:r w:rsidRPr="005D5C79">
        <w:rPr>
          <w:rFonts w:ascii="Times New Roman" w:hAnsi="Times New Roman" w:cs="Times New Roman"/>
          <w:sz w:val="28"/>
        </w:rPr>
        <w:t xml:space="preserve"> и Харбинский Коммерческий Университет (Китайская Народная Республика), студент также </w:t>
      </w:r>
      <w:r>
        <w:rPr>
          <w:rFonts w:ascii="Times New Roman" w:hAnsi="Times New Roman" w:cs="Times New Roman"/>
          <w:sz w:val="28"/>
        </w:rPr>
        <w:t>обязан платить за общежитие</w:t>
      </w:r>
      <w:r w:rsidR="00265D6B">
        <w:rPr>
          <w:rFonts w:ascii="Times New Roman" w:hAnsi="Times New Roman" w:cs="Times New Roman"/>
          <w:sz w:val="28"/>
        </w:rPr>
        <w:t xml:space="preserve"> и/или коммунальные услуги</w:t>
      </w:r>
      <w:r>
        <w:rPr>
          <w:rFonts w:ascii="Times New Roman" w:hAnsi="Times New Roman" w:cs="Times New Roman"/>
          <w:sz w:val="28"/>
        </w:rPr>
        <w:t>.</w:t>
      </w:r>
      <w:r w:rsidR="00A5361B">
        <w:rPr>
          <w:rFonts w:ascii="Times New Roman" w:hAnsi="Times New Roman" w:cs="Times New Roman"/>
          <w:sz w:val="28"/>
        </w:rPr>
        <w:t xml:space="preserve"> Суммы можно узнать в отделе академической мобильности.</w:t>
      </w:r>
    </w:p>
    <w:p w:rsidR="005D5C79" w:rsidRDefault="005D5C79" w:rsidP="005603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Перед подачей заявки на участие в программе академической мобильности студент обязан ознакомиться с информацией для иностранных студентов на сайте принимающего университета, в котором студент планирует пройти стажировку, а именно: списком программ, предлагаемых для обменных студентов, сроками обучения, требованиям к студенту по обмену, сроками подачи документов, списком необходимых документов, расходами на проживание и питание.</w:t>
      </w:r>
      <w:proofErr w:type="gramEnd"/>
    </w:p>
    <w:p w:rsidR="005D5C79" w:rsidRDefault="005D5C79" w:rsidP="005603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Студенту необходимо ознакомиться с условиями получения визы в стране нахождения принима</w:t>
      </w:r>
      <w:r w:rsidR="005A0237">
        <w:rPr>
          <w:rFonts w:ascii="Times New Roman" w:hAnsi="Times New Roman" w:cs="Times New Roman"/>
          <w:sz w:val="28"/>
        </w:rPr>
        <w:t>ющего университета.</w:t>
      </w:r>
    </w:p>
    <w:p w:rsidR="005A0237" w:rsidRDefault="005A0237" w:rsidP="005603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поставить в известность о планируемой стажировке родителей или иных лиц, ответственных за студента, и обсудить с ними все детали поездки (финансовые расходы, правила поведения </w:t>
      </w:r>
      <w:r w:rsidR="00A5361B">
        <w:rPr>
          <w:rFonts w:ascii="Times New Roman" w:hAnsi="Times New Roman" w:cs="Times New Roman"/>
          <w:sz w:val="28"/>
        </w:rPr>
        <w:t xml:space="preserve">зарубежом </w:t>
      </w:r>
      <w:r>
        <w:rPr>
          <w:rFonts w:ascii="Times New Roman" w:hAnsi="Times New Roman" w:cs="Times New Roman"/>
          <w:sz w:val="28"/>
        </w:rPr>
        <w:t>и пр.)</w:t>
      </w:r>
    </w:p>
    <w:p w:rsidR="005A0237" w:rsidRDefault="005A0237" w:rsidP="005603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период стажировки студент не оформляет академический отпуск. На основе привезенных из принимающего ВУЗа оценок и их заверенного перевода, а также индивидуального учебного плана, по приезду студенту ставится перезачет на соответствующие дисциплины учебного плана СахГУ.</w:t>
      </w:r>
    </w:p>
    <w:p w:rsidR="005A0237" w:rsidRDefault="005603A4" w:rsidP="005603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Заявку </w:t>
      </w:r>
      <w:proofErr w:type="gramStart"/>
      <w:r>
        <w:rPr>
          <w:rFonts w:ascii="Times New Roman" w:hAnsi="Times New Roman" w:cs="Times New Roman"/>
          <w:sz w:val="28"/>
        </w:rPr>
        <w:t>на участие в программе академической мобильности  необходимо подать за месяц до окончания сроков подачи в принимающий университет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5361B" w:rsidRPr="00781FFC" w:rsidRDefault="005603A4" w:rsidP="00781F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несет ответственность за грамотное и верное заполнение документов в принимающий университет и соблюдение сроков подачи документов.</w:t>
      </w:r>
    </w:p>
    <w:sectPr w:rsidR="00A5361B" w:rsidRPr="00781FFC" w:rsidSect="003E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64D95"/>
    <w:multiLevelType w:val="multilevel"/>
    <w:tmpl w:val="BFCEE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BCC"/>
    <w:rsid w:val="001B7DBF"/>
    <w:rsid w:val="00265D6B"/>
    <w:rsid w:val="003E7DCD"/>
    <w:rsid w:val="004F6CCA"/>
    <w:rsid w:val="005603A4"/>
    <w:rsid w:val="005714B8"/>
    <w:rsid w:val="005A0237"/>
    <w:rsid w:val="005D5C79"/>
    <w:rsid w:val="00781FFC"/>
    <w:rsid w:val="00A5361B"/>
    <w:rsid w:val="00B64BCC"/>
    <w:rsid w:val="00E66EF5"/>
    <w:rsid w:val="00E71ECB"/>
    <w:rsid w:val="00EC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Асеев Сергей Сергеевич</dc:creator>
  <cp:keywords/>
  <dc:description/>
  <cp:lastModifiedBy>aseev_ss</cp:lastModifiedBy>
  <cp:revision>12</cp:revision>
  <cp:lastPrinted>2017-06-16T04:40:00Z</cp:lastPrinted>
  <dcterms:created xsi:type="dcterms:W3CDTF">2017-01-18T05:06:00Z</dcterms:created>
  <dcterms:modified xsi:type="dcterms:W3CDTF">2019-07-16T23:30:00Z</dcterms:modified>
</cp:coreProperties>
</file>