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75B7" w14:textId="24A03343" w:rsidR="00667FA4" w:rsidRPr="00005D48" w:rsidRDefault="00E041F9" w:rsidP="00667FA4">
      <w:pPr>
        <w:ind w:left="4820" w:right="-1"/>
        <w:contextualSpacing/>
        <w:rPr>
          <w:sz w:val="24"/>
          <w:szCs w:val="24"/>
        </w:rPr>
      </w:pPr>
      <w:r>
        <w:rPr>
          <w:sz w:val="24"/>
          <w:szCs w:val="24"/>
        </w:rPr>
        <w:t>ИО</w:t>
      </w:r>
      <w:r w:rsidR="00667FA4" w:rsidRPr="00005D48">
        <w:rPr>
          <w:sz w:val="24"/>
          <w:szCs w:val="24"/>
        </w:rPr>
        <w:t xml:space="preserve"> ректора ФГБОУ ВО «</w:t>
      </w:r>
      <w:r w:rsidR="005507C2">
        <w:rPr>
          <w:sz w:val="24"/>
          <w:szCs w:val="24"/>
        </w:rPr>
        <w:t>СахГУ</w:t>
      </w:r>
      <w:r w:rsidR="00667FA4" w:rsidRPr="00005D48">
        <w:rPr>
          <w:sz w:val="24"/>
          <w:szCs w:val="24"/>
        </w:rPr>
        <w:t>»</w:t>
      </w:r>
    </w:p>
    <w:p w14:paraId="29AED99B" w14:textId="3559227F" w:rsidR="00667FA4" w:rsidRPr="00005D48" w:rsidRDefault="006356FD" w:rsidP="00667FA4">
      <w:pPr>
        <w:ind w:left="4820" w:right="-1"/>
        <w:contextualSpacing/>
        <w:rPr>
          <w:iCs/>
          <w:sz w:val="22"/>
          <w:szCs w:val="22"/>
        </w:rPr>
      </w:pPr>
      <w:r>
        <w:rPr>
          <w:sz w:val="22"/>
          <w:szCs w:val="22"/>
        </w:rPr>
        <w:t>А.С. Самардаку</w:t>
      </w:r>
    </w:p>
    <w:p w14:paraId="33DEC6E8" w14:textId="77777777" w:rsidR="00667FA4" w:rsidRDefault="00667FA4" w:rsidP="00667FA4">
      <w:pPr>
        <w:ind w:left="4820" w:right="-1"/>
        <w:contextualSpacing/>
        <w:rPr>
          <w:sz w:val="24"/>
          <w:szCs w:val="24"/>
        </w:rPr>
      </w:pPr>
    </w:p>
    <w:p w14:paraId="04818395" w14:textId="77777777" w:rsidR="00667FA4" w:rsidRPr="001D78FE" w:rsidRDefault="00667FA4" w:rsidP="00667FA4">
      <w:pPr>
        <w:ind w:right="-1"/>
        <w:contextualSpacing/>
        <w:jc w:val="both"/>
        <w:rPr>
          <w:iCs/>
          <w:sz w:val="20"/>
          <w:szCs w:val="20"/>
        </w:rPr>
      </w:pPr>
      <w:r w:rsidRPr="00005D48">
        <w:rPr>
          <w:sz w:val="24"/>
          <w:szCs w:val="24"/>
        </w:rPr>
        <w:t xml:space="preserve">                                                                                от</w:t>
      </w:r>
      <w:r>
        <w:t>_______________________________</w:t>
      </w:r>
      <w:r w:rsidRPr="001D78FE">
        <w:br/>
      </w: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(ФИО поступающего</w:t>
      </w:r>
      <w:r w:rsidRPr="001D78FE">
        <w:rPr>
          <w:iCs/>
          <w:sz w:val="20"/>
          <w:szCs w:val="20"/>
        </w:rPr>
        <w:t>)</w:t>
      </w:r>
    </w:p>
    <w:p w14:paraId="77A1A1AC" w14:textId="41F9F6FC" w:rsidR="00667FA4" w:rsidRPr="001D78FE" w:rsidRDefault="00667FA4" w:rsidP="00667FA4">
      <w:pPr>
        <w:ind w:left="4820" w:right="-1"/>
        <w:contextualSpacing/>
        <w:rPr>
          <w:iCs/>
          <w:sz w:val="20"/>
          <w:szCs w:val="20"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 w:rsidRPr="001D78FE">
        <w:rPr>
          <w:iCs/>
          <w:sz w:val="20"/>
          <w:szCs w:val="20"/>
        </w:rPr>
        <w:t>контактный телефон</w:t>
      </w:r>
      <w:r>
        <w:rPr>
          <w:iCs/>
          <w:sz w:val="20"/>
          <w:szCs w:val="20"/>
        </w:rPr>
        <w:t xml:space="preserve"> поступающего</w:t>
      </w:r>
      <w:r w:rsidRPr="001D78FE">
        <w:rPr>
          <w:iCs/>
          <w:sz w:val="20"/>
          <w:szCs w:val="20"/>
        </w:rPr>
        <w:t>)</w:t>
      </w:r>
    </w:p>
    <w:p w14:paraId="0EC44CAE" w14:textId="77777777" w:rsidR="00667FA4" w:rsidRPr="001D78FE" w:rsidRDefault="00667FA4" w:rsidP="00667FA4">
      <w:pPr>
        <w:ind w:left="4820" w:right="-1"/>
        <w:contextualSpacing/>
        <w:rPr>
          <w:iCs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_____________________________</w:t>
      </w:r>
      <w:r w:rsidRPr="001D78FE">
        <w:rPr>
          <w:i/>
          <w:iCs/>
        </w:rPr>
        <w:br/>
      </w:r>
      <w:r w:rsidRPr="001D78FE">
        <w:rPr>
          <w:iCs/>
        </w:rPr>
        <w:t>(</w:t>
      </w:r>
      <w:r>
        <w:rPr>
          <w:iCs/>
          <w:sz w:val="20"/>
          <w:szCs w:val="20"/>
        </w:rPr>
        <w:t>электронный адрес поступающего</w:t>
      </w:r>
      <w:r w:rsidRPr="001D78FE">
        <w:rPr>
          <w:iCs/>
          <w:sz w:val="20"/>
          <w:szCs w:val="20"/>
        </w:rPr>
        <w:t>)</w:t>
      </w:r>
    </w:p>
    <w:p w14:paraId="1BBE792B" w14:textId="77777777" w:rsidR="00667FA4" w:rsidRPr="00005D48" w:rsidRDefault="00667FA4" w:rsidP="00667FA4">
      <w:pPr>
        <w:contextualSpacing/>
        <w:rPr>
          <w:b/>
          <w:sz w:val="10"/>
          <w:szCs w:val="10"/>
        </w:rPr>
      </w:pPr>
    </w:p>
    <w:p w14:paraId="79001042" w14:textId="77777777" w:rsidR="00667FA4" w:rsidRDefault="00667FA4" w:rsidP="00667FA4">
      <w:pPr>
        <w:contextualSpacing/>
        <w:rPr>
          <w:b/>
          <w:sz w:val="24"/>
          <w:szCs w:val="24"/>
        </w:rPr>
      </w:pPr>
    </w:p>
    <w:p w14:paraId="127CA5F2" w14:textId="7161338B" w:rsidR="00667FA4" w:rsidRDefault="00667FA4" w:rsidP="00667FA4">
      <w:pPr>
        <w:contextualSpacing/>
        <w:rPr>
          <w:b/>
          <w:sz w:val="24"/>
          <w:szCs w:val="24"/>
        </w:rPr>
      </w:pPr>
      <w:r w:rsidRPr="00005D48">
        <w:rPr>
          <w:b/>
          <w:sz w:val="24"/>
          <w:szCs w:val="24"/>
        </w:rPr>
        <w:t>ЗАЯВЛЕНИЕ</w:t>
      </w:r>
    </w:p>
    <w:p w14:paraId="390351A9" w14:textId="77777777" w:rsidR="00C30827" w:rsidRPr="00005D48" w:rsidRDefault="00C30827" w:rsidP="00667FA4">
      <w:pPr>
        <w:contextualSpacing/>
        <w:rPr>
          <w:b/>
          <w:sz w:val="24"/>
          <w:szCs w:val="24"/>
        </w:rPr>
      </w:pPr>
    </w:p>
    <w:p w14:paraId="45EA4559" w14:textId="77777777" w:rsidR="00DB78C0" w:rsidRDefault="00667FA4" w:rsidP="00E37384">
      <w:pPr>
        <w:ind w:firstLine="567"/>
        <w:contextualSpacing/>
        <w:jc w:val="both"/>
        <w:rPr>
          <w:sz w:val="24"/>
          <w:szCs w:val="24"/>
        </w:rPr>
      </w:pPr>
      <w:r w:rsidRPr="00005D48">
        <w:rPr>
          <w:sz w:val="24"/>
          <w:szCs w:val="24"/>
        </w:rPr>
        <w:t>Прошу допустить к сдаче вступительн</w:t>
      </w:r>
      <w:r w:rsidR="00C30827">
        <w:rPr>
          <w:sz w:val="24"/>
          <w:szCs w:val="24"/>
        </w:rPr>
        <w:t>ого(</w:t>
      </w:r>
      <w:r w:rsidRPr="00005D48">
        <w:rPr>
          <w:sz w:val="24"/>
          <w:szCs w:val="24"/>
        </w:rPr>
        <w:t>ых</w:t>
      </w:r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испытани</w:t>
      </w:r>
      <w:r w:rsidR="00C30827">
        <w:rPr>
          <w:sz w:val="24"/>
          <w:szCs w:val="24"/>
        </w:rPr>
        <w:t>я(</w:t>
      </w:r>
      <w:r w:rsidRPr="00005D48">
        <w:rPr>
          <w:sz w:val="24"/>
          <w:szCs w:val="24"/>
        </w:rPr>
        <w:t>й</w:t>
      </w:r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с применением дистанционных</w:t>
      </w:r>
      <w:r w:rsidR="00DB78C0">
        <w:rPr>
          <w:sz w:val="24"/>
          <w:szCs w:val="24"/>
        </w:rPr>
        <w:t xml:space="preserve"> </w:t>
      </w:r>
      <w:r w:rsidRPr="00005D48">
        <w:rPr>
          <w:sz w:val="24"/>
          <w:szCs w:val="24"/>
        </w:rPr>
        <w:t>технологий</w:t>
      </w:r>
      <w:r w:rsidR="00DB78C0">
        <w:rPr>
          <w:sz w:val="24"/>
          <w:szCs w:val="24"/>
        </w:rPr>
        <w:t xml:space="preserve"> </w:t>
      </w:r>
      <w:r w:rsidR="005507C2">
        <w:rPr>
          <w:sz w:val="24"/>
          <w:szCs w:val="24"/>
        </w:rPr>
        <w:t>по следующ</w:t>
      </w:r>
      <w:r w:rsidR="0098061B">
        <w:rPr>
          <w:sz w:val="24"/>
          <w:szCs w:val="24"/>
        </w:rPr>
        <w:t>ему(</w:t>
      </w:r>
      <w:r w:rsidR="005507C2">
        <w:rPr>
          <w:sz w:val="24"/>
          <w:szCs w:val="24"/>
        </w:rPr>
        <w:t>им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 xml:space="preserve"> предмет</w:t>
      </w:r>
      <w:r w:rsidR="0098061B">
        <w:rPr>
          <w:sz w:val="24"/>
          <w:szCs w:val="24"/>
        </w:rPr>
        <w:t>у(</w:t>
      </w:r>
      <w:r w:rsidR="005507C2">
        <w:rPr>
          <w:sz w:val="24"/>
          <w:szCs w:val="24"/>
        </w:rPr>
        <w:t>ам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>:</w:t>
      </w:r>
    </w:p>
    <w:p w14:paraId="66D643A2" w14:textId="17FB997B" w:rsidR="00667FA4" w:rsidRDefault="00667FA4" w:rsidP="00DB78C0">
      <w:pPr>
        <w:spacing w:line="480" w:lineRule="auto"/>
        <w:contextualSpacing/>
        <w:jc w:val="both"/>
      </w:pPr>
      <w:r w:rsidRPr="00FE14AE">
        <w:t>______________________________________</w:t>
      </w:r>
      <w:r w:rsidR="00666641">
        <w:t>______</w:t>
      </w:r>
      <w:r w:rsidRPr="00FE14AE">
        <w:t>_______</w:t>
      </w:r>
      <w:r>
        <w:t>______________________</w:t>
      </w:r>
    </w:p>
    <w:p w14:paraId="2A3BBA62" w14:textId="32E04E0A" w:rsidR="00E37384" w:rsidRDefault="00E37384" w:rsidP="00DB78C0">
      <w:pPr>
        <w:spacing w:line="480" w:lineRule="auto"/>
        <w:contextualSpacing/>
        <w:jc w:val="both"/>
      </w:pPr>
      <w:r>
        <w:t>_________________________________________________________________________</w:t>
      </w:r>
    </w:p>
    <w:p w14:paraId="694E6258" w14:textId="621E92B3" w:rsidR="00667FA4" w:rsidRDefault="00667FA4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 w:rsidRPr="009C162C">
        <w:t>Я оповещен(а) о необх</w:t>
      </w:r>
      <w:r>
        <w:t>одимости предъявления паспорта/</w:t>
      </w:r>
      <w:r w:rsidRPr="009C162C">
        <w:t>документа, удостоверяющего личность для идентификации</w:t>
      </w:r>
      <w:r w:rsidR="00DC7492">
        <w:t>, путем демонстрации перед камерой</w:t>
      </w:r>
      <w:r w:rsidRPr="009C162C">
        <w:t xml:space="preserve"> </w:t>
      </w:r>
      <w:r w:rsidR="00DC7492">
        <w:t>вначале экзамена.</w:t>
      </w:r>
    </w:p>
    <w:p w14:paraId="0A2F3C23" w14:textId="649786DC" w:rsidR="00843B8F" w:rsidRDefault="00843B8F" w:rsidP="00843B8F">
      <w:pPr>
        <w:pStyle w:val="Default"/>
        <w:numPr>
          <w:ilvl w:val="0"/>
          <w:numId w:val="1"/>
        </w:numPr>
        <w:spacing w:before="240"/>
        <w:contextualSpacing/>
        <w:jc w:val="both"/>
      </w:pPr>
      <w:r>
        <w:t xml:space="preserve">Я </w:t>
      </w:r>
      <w:r w:rsidR="00666641">
        <w:t>оповещён</w:t>
      </w:r>
      <w:r w:rsidR="00E37384">
        <w:t>(а)</w:t>
      </w:r>
      <w:r>
        <w:t xml:space="preserve"> о требованиях </w:t>
      </w:r>
      <w:r w:rsidR="00666641">
        <w:t>к персональному компьютеру пользователя для прохождения вступительн</w:t>
      </w:r>
      <w:r w:rsidR="0098061B">
        <w:t>ого(</w:t>
      </w:r>
      <w:r w:rsidR="00666641">
        <w:t>ых</w:t>
      </w:r>
      <w:r w:rsidR="0098061B">
        <w:t>)</w:t>
      </w:r>
      <w:r w:rsidR="00666641">
        <w:t xml:space="preserve"> испытани</w:t>
      </w:r>
      <w:r w:rsidR="0098061B">
        <w:t>я(</w:t>
      </w:r>
      <w:r w:rsidR="00666641">
        <w:t>й</w:t>
      </w:r>
      <w:r w:rsidR="0098061B">
        <w:t>)</w:t>
      </w:r>
      <w:r w:rsidR="00666641">
        <w:t xml:space="preserve"> </w:t>
      </w:r>
      <w:r w:rsidR="0098061B">
        <w:t>с применением дистанционных технологий</w:t>
      </w:r>
      <w:r w:rsidR="00666641">
        <w:t>, а именно:</w:t>
      </w:r>
    </w:p>
    <w:p w14:paraId="0021E235" w14:textId="7D97F6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стационарного компьютера или ноутбука; </w:t>
      </w:r>
    </w:p>
    <w:p w14:paraId="2EEFAFAC" w14:textId="07BD8D99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Операционная система Windows (версии 7, 8, 8.1, 10) или Mac OS X (версии 10.9 и выше); </w:t>
      </w:r>
    </w:p>
    <w:p w14:paraId="3C33179A" w14:textId="2E31A39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Интернет-браузер Google Chrome последней на момент сдачи экзамена версии; </w:t>
      </w:r>
    </w:p>
    <w:p w14:paraId="0F1D4710" w14:textId="069C442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исправной и включенной веб-камеры (включая встроенные в ноутбуки); </w:t>
      </w:r>
    </w:p>
    <w:p w14:paraId="713BFBAA" w14:textId="6D3DFD54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исправного и включенного микрофона (включая встроенные в ноутбуки); </w:t>
      </w:r>
    </w:p>
    <w:p w14:paraId="25329435" w14:textId="4FB94CDC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Установленное расширение Examus (ссылка будет </w:t>
      </w:r>
      <w:r w:rsidR="00DC7492">
        <w:t xml:space="preserve">выслана </w:t>
      </w:r>
      <w:r w:rsidR="00E37384">
        <w:t>абитуриенту</w:t>
      </w:r>
      <w:r w:rsidR="00DC7492">
        <w:t xml:space="preserve"> </w:t>
      </w:r>
      <w:r>
        <w:t xml:space="preserve">перед экзаменом); </w:t>
      </w:r>
    </w:p>
    <w:p w14:paraId="206C7B04" w14:textId="6D840F25" w:rsidR="00666641" w:rsidRDefault="00666641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>
        <w:t xml:space="preserve">Наличие постоянного интернет-соединения со скоростью передачи данных от пользователя не ниже 1 Мбит/сек; </w:t>
      </w:r>
    </w:p>
    <w:p w14:paraId="59B5A27A" w14:textId="06F5A9CC" w:rsidR="00667FA4" w:rsidRPr="00FE14AE" w:rsidRDefault="001F72C7" w:rsidP="00666641">
      <w:pPr>
        <w:pStyle w:val="Default"/>
        <w:numPr>
          <w:ilvl w:val="0"/>
          <w:numId w:val="2"/>
        </w:numPr>
        <w:spacing w:before="240"/>
        <w:contextualSpacing/>
        <w:jc w:val="both"/>
      </w:pPr>
      <w:r w:rsidRPr="001F72C7">
        <w:t>Проверку настроек компьютера необходимо провести заранее (минимум за сутки до экзамена)</w:t>
      </w:r>
      <w:r>
        <w:t xml:space="preserve">. </w:t>
      </w:r>
      <w:r w:rsidR="00666641">
        <w:t>Компьютер должен успешно проходить проверку «Настройка компьютера».</w:t>
      </w:r>
    </w:p>
    <w:p w14:paraId="282702E8" w14:textId="374D00A5" w:rsidR="00667FA4" w:rsidRPr="00E81DCA" w:rsidRDefault="00407B6F" w:rsidP="00667FA4">
      <w:pPr>
        <w:pStyle w:val="Default"/>
        <w:contextualSpacing/>
        <w:jc w:val="both"/>
      </w:pPr>
      <w:r>
        <w:t xml:space="preserve">    3</w:t>
      </w:r>
      <w:r w:rsidR="00667FA4" w:rsidRPr="00E81DCA">
        <w:t xml:space="preserve">. Я подтверждаю, </w:t>
      </w:r>
      <w:r w:rsidR="00667FA4">
        <w:t>что на время моего участия в</w:t>
      </w:r>
      <w:r>
        <w:t xml:space="preserve">о вступительном(ых) испытании(ях) </w:t>
      </w:r>
      <w:r w:rsidR="00667FA4" w:rsidRPr="00E81DCA">
        <w:t>помещение,</w:t>
      </w:r>
      <w:r w:rsidR="00667FA4">
        <w:t xml:space="preserve"> в котором я буду проходить </w:t>
      </w:r>
      <w:r>
        <w:t>вступительное(ые) испытание(я)</w:t>
      </w:r>
      <w:r w:rsidR="00667FA4" w:rsidRPr="00E81DCA">
        <w:t xml:space="preserve">, соответствует </w:t>
      </w:r>
      <w:r w:rsidR="00DC338D">
        <w:t xml:space="preserve">следующим </w:t>
      </w:r>
      <w:r w:rsidR="00667FA4" w:rsidRPr="00E81DCA">
        <w:t>требован</w:t>
      </w:r>
      <w:r w:rsidR="00DC338D">
        <w:t>иям</w:t>
      </w:r>
      <w:r w:rsidR="00667FA4" w:rsidRPr="00E81DCA">
        <w:t>:</w:t>
      </w:r>
    </w:p>
    <w:p w14:paraId="7BA736EC" w14:textId="77777777" w:rsidR="00667FA4" w:rsidRPr="00E81DCA" w:rsidRDefault="00667FA4" w:rsidP="00667FA4">
      <w:pPr>
        <w:pStyle w:val="Default"/>
        <w:contextualSpacing/>
        <w:jc w:val="both"/>
        <w:rPr>
          <w:rFonts w:eastAsia="Calibri"/>
        </w:rPr>
      </w:pPr>
      <w:r w:rsidRPr="00E81DCA">
        <w:rPr>
          <w:rFonts w:eastAsia="Calibri"/>
        </w:rPr>
        <w:t>- отсутствие посторонних лиц в помещении;</w:t>
      </w:r>
    </w:p>
    <w:p w14:paraId="58F30839" w14:textId="77777777" w:rsidR="00667FA4" w:rsidRPr="00FE14AE" w:rsidRDefault="00667FA4" w:rsidP="00667FA4">
      <w:pPr>
        <w:pStyle w:val="Default"/>
        <w:contextualSpacing/>
        <w:jc w:val="both"/>
      </w:pPr>
      <w:r w:rsidRPr="00E81DCA">
        <w:rPr>
          <w:rFonts w:eastAsia="Calibri"/>
        </w:rPr>
        <w:t>- поверхность стола, свободн</w:t>
      </w:r>
      <w:r>
        <w:rPr>
          <w:rFonts w:eastAsia="Calibri"/>
        </w:rPr>
        <w:t>ая</w:t>
      </w:r>
      <w:r w:rsidRPr="00E81DCA">
        <w:rPr>
          <w:rFonts w:eastAsia="Calibri"/>
        </w:rPr>
        <w:t xml:space="preserve"> от посторонних предметов, кроме компьютера или ноутбука</w:t>
      </w:r>
      <w:r>
        <w:rPr>
          <w:rFonts w:eastAsia="Calibri"/>
        </w:rPr>
        <w:t>.</w:t>
      </w:r>
    </w:p>
    <w:p w14:paraId="7E8F62B9" w14:textId="77777777" w:rsidR="00667FA4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5DCB4240" w14:textId="570843F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005D48">
        <w:rPr>
          <w:sz w:val="24"/>
          <w:szCs w:val="24"/>
        </w:rPr>
        <w:t xml:space="preserve">Я подтверждаю, что предупрежден(а) о том, что в случае невозможности установить интернет-соединение в течение 15 минут в день и время, установленные расписанием вступительных испытаний, вступительное испытание не проводится, результат поступающему не засчитывается. Поступающему фиксируется факт его отсутствия по уважительной причине и назначается сдача вступительного испытания в </w:t>
      </w:r>
      <w:r w:rsidR="00666641">
        <w:rPr>
          <w:sz w:val="24"/>
          <w:szCs w:val="24"/>
        </w:rPr>
        <w:t>иной</w:t>
      </w:r>
      <w:r w:rsidRPr="00005D48">
        <w:rPr>
          <w:sz w:val="24"/>
          <w:szCs w:val="24"/>
        </w:rPr>
        <w:t xml:space="preserve"> день.</w:t>
      </w:r>
    </w:p>
    <w:p w14:paraId="59B97295" w14:textId="77777777" w:rsidR="00667FA4" w:rsidRPr="00005D48" w:rsidRDefault="00667FA4" w:rsidP="00667FA4">
      <w:pPr>
        <w:pStyle w:val="a6"/>
        <w:tabs>
          <w:tab w:val="left" w:pos="851"/>
          <w:tab w:val="left" w:pos="1134"/>
        </w:tabs>
        <w:ind w:left="0" w:firstLine="709"/>
        <w:jc w:val="both"/>
        <w:rPr>
          <w:sz w:val="16"/>
          <w:szCs w:val="16"/>
        </w:rPr>
      </w:pPr>
    </w:p>
    <w:p w14:paraId="3A6D9618" w14:textId="77777777" w:rsidR="00667FA4" w:rsidRPr="00005D48" w:rsidRDefault="00667FA4" w:rsidP="00667FA4">
      <w:pPr>
        <w:pStyle w:val="Style2"/>
        <w:spacing w:line="240" w:lineRule="auto"/>
        <w:contextualSpacing/>
        <w:rPr>
          <w:b/>
          <w:bCs/>
        </w:rPr>
      </w:pPr>
    </w:p>
    <w:p w14:paraId="71692F5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5DB3BF7" w14:textId="77777777" w:rsidR="00666641" w:rsidRDefault="00666641" w:rsidP="00667FA4">
      <w:pPr>
        <w:contextualSpacing/>
        <w:jc w:val="both"/>
        <w:rPr>
          <w:sz w:val="20"/>
          <w:szCs w:val="20"/>
        </w:rPr>
      </w:pPr>
    </w:p>
    <w:p w14:paraId="1923FA00" w14:textId="11FAC1A1" w:rsidR="00667FA4" w:rsidRPr="00005D48" w:rsidRDefault="00667FA4" w:rsidP="00DC7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348"/>
        </w:tabs>
        <w:contextualSpacing/>
        <w:jc w:val="both"/>
        <w:rPr>
          <w:sz w:val="20"/>
          <w:szCs w:val="20"/>
        </w:rPr>
      </w:pPr>
      <w:r w:rsidRPr="00005D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F3CF1" wp14:editId="7AD19B9A">
                <wp:simplePos x="0" y="0"/>
                <wp:positionH relativeFrom="column">
                  <wp:posOffset>2518410</wp:posOffset>
                </wp:positionH>
                <wp:positionV relativeFrom="paragraph">
                  <wp:posOffset>164464</wp:posOffset>
                </wp:positionV>
                <wp:extent cx="24669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31A15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3pt,12.95pt" to="39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05D48">
        <w:rPr>
          <w:sz w:val="20"/>
          <w:szCs w:val="20"/>
        </w:rPr>
        <w:t xml:space="preserve"> Дата </w:t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    </w:t>
      </w:r>
      <w:r w:rsidRPr="00005D48">
        <w:rPr>
          <w:sz w:val="20"/>
          <w:szCs w:val="20"/>
        </w:rPr>
        <w:t xml:space="preserve">                  </w:t>
      </w:r>
      <w:r w:rsidR="00DC7492">
        <w:rPr>
          <w:sz w:val="20"/>
          <w:szCs w:val="20"/>
        </w:rPr>
        <w:tab/>
      </w:r>
    </w:p>
    <w:p w14:paraId="143A9F54" w14:textId="2EC128B1" w:rsidR="00667FA4" w:rsidRPr="00005D48" w:rsidRDefault="00667FA4" w:rsidP="00667FA4">
      <w:pPr>
        <w:contextualSpacing/>
        <w:jc w:val="both"/>
        <w:rPr>
          <w:sz w:val="20"/>
          <w:szCs w:val="20"/>
        </w:rPr>
      </w:pPr>
      <w:r w:rsidRPr="00005D48">
        <w:rPr>
          <w:sz w:val="20"/>
          <w:szCs w:val="20"/>
        </w:rPr>
        <w:t xml:space="preserve">                                                                                          подпись </w:t>
      </w:r>
      <w:r>
        <w:rPr>
          <w:sz w:val="20"/>
          <w:szCs w:val="20"/>
        </w:rPr>
        <w:t xml:space="preserve">                             ФИО</w:t>
      </w:r>
    </w:p>
    <w:sectPr w:rsidR="00667FA4" w:rsidRPr="00005D48" w:rsidSect="00666641">
      <w:headerReference w:type="default" r:id="rId7"/>
      <w:pgSz w:w="11906" w:h="16838"/>
      <w:pgMar w:top="709" w:right="707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67AA" w14:textId="77777777" w:rsidR="002E086A" w:rsidRDefault="002E086A">
      <w:r>
        <w:separator/>
      </w:r>
    </w:p>
  </w:endnote>
  <w:endnote w:type="continuationSeparator" w:id="0">
    <w:p w14:paraId="110EB5BD" w14:textId="77777777" w:rsidR="002E086A" w:rsidRDefault="002E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58C" w14:textId="77777777" w:rsidR="002E086A" w:rsidRDefault="002E086A">
      <w:r>
        <w:separator/>
      </w:r>
    </w:p>
  </w:footnote>
  <w:footnote w:type="continuationSeparator" w:id="0">
    <w:p w14:paraId="4DF60A06" w14:textId="77777777" w:rsidR="002E086A" w:rsidRDefault="002E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AC0E" w14:textId="77777777" w:rsidR="007E4EDD" w:rsidRDefault="006356FD" w:rsidP="00222FD5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2281"/>
    <w:multiLevelType w:val="hybridMultilevel"/>
    <w:tmpl w:val="18C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51B2"/>
    <w:multiLevelType w:val="hybridMultilevel"/>
    <w:tmpl w:val="D67A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466049">
    <w:abstractNumId w:val="0"/>
  </w:num>
  <w:num w:numId="2" w16cid:durableId="183114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A4"/>
    <w:rsid w:val="001F72C7"/>
    <w:rsid w:val="002E086A"/>
    <w:rsid w:val="00407B6F"/>
    <w:rsid w:val="00444A95"/>
    <w:rsid w:val="00546818"/>
    <w:rsid w:val="005507C2"/>
    <w:rsid w:val="006356FD"/>
    <w:rsid w:val="00666641"/>
    <w:rsid w:val="00666D94"/>
    <w:rsid w:val="00667FA4"/>
    <w:rsid w:val="00764D75"/>
    <w:rsid w:val="00843B8F"/>
    <w:rsid w:val="00856DFC"/>
    <w:rsid w:val="0098061B"/>
    <w:rsid w:val="009F1899"/>
    <w:rsid w:val="00AA243C"/>
    <w:rsid w:val="00C30827"/>
    <w:rsid w:val="00DB78C0"/>
    <w:rsid w:val="00DC338D"/>
    <w:rsid w:val="00DC7492"/>
    <w:rsid w:val="00E041F9"/>
    <w:rsid w:val="00E37384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C48E"/>
  <w15:docId w15:val="{1AC88DC5-DFF0-4924-BBBF-0F4C404B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Александр Багдасарян</cp:lastModifiedBy>
  <cp:revision>3</cp:revision>
  <dcterms:created xsi:type="dcterms:W3CDTF">2022-06-25T05:24:00Z</dcterms:created>
  <dcterms:modified xsi:type="dcterms:W3CDTF">2023-06-16T19:53:00Z</dcterms:modified>
</cp:coreProperties>
</file>