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4"/>
        <w:gridCol w:w="7522"/>
      </w:tblGrid>
      <w:tr w:rsidR="00F842C0" w:rsidRPr="00B42910" w:rsidTr="009B2043">
        <w:tc>
          <w:tcPr>
            <w:tcW w:w="7264" w:type="dxa"/>
          </w:tcPr>
          <w:p w:rsidR="00F842C0" w:rsidRPr="00B42910" w:rsidRDefault="00F842C0" w:rsidP="00F842C0">
            <w:r w:rsidRPr="00B42910"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5384226" wp14:editId="6A4EA004">
                  <wp:extent cx="1045029" cy="104502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482" cy="104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2" w:type="dxa"/>
          </w:tcPr>
          <w:p w:rsidR="00F842C0" w:rsidRPr="00B42910" w:rsidRDefault="00F842C0" w:rsidP="00F842C0">
            <w:pPr>
              <w:ind w:left="3806"/>
              <w:rPr>
                <w:rFonts w:ascii="Times New Roman" w:hAnsi="Times New Roman" w:cs="Times New Roman"/>
                <w:sz w:val="28"/>
                <w:szCs w:val="28"/>
              </w:rPr>
            </w:pPr>
            <w:r w:rsidRPr="00B4291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435E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42C0" w:rsidRPr="00B42910" w:rsidRDefault="00435EE9" w:rsidP="00F842C0">
            <w:pPr>
              <w:ind w:left="38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42C0" w:rsidRPr="00B42910">
              <w:rPr>
                <w:rFonts w:ascii="Times New Roman" w:hAnsi="Times New Roman" w:cs="Times New Roman"/>
                <w:sz w:val="28"/>
                <w:szCs w:val="28"/>
              </w:rPr>
              <w:t xml:space="preserve">. о. ректора </w:t>
            </w:r>
            <w:proofErr w:type="spellStart"/>
            <w:r w:rsidR="00F842C0" w:rsidRPr="00B42910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  <w:p w:rsidR="00F842C0" w:rsidRPr="00B42910" w:rsidRDefault="00F842C0" w:rsidP="00F842C0">
            <w:pPr>
              <w:ind w:left="38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C0" w:rsidRPr="00B42910" w:rsidRDefault="00F842C0" w:rsidP="00F842C0">
            <w:pPr>
              <w:ind w:left="3806"/>
              <w:rPr>
                <w:rFonts w:ascii="Times New Roman" w:hAnsi="Times New Roman" w:cs="Times New Roman"/>
                <w:sz w:val="28"/>
                <w:szCs w:val="28"/>
              </w:rPr>
            </w:pPr>
            <w:r w:rsidRPr="00B42910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F842C0" w:rsidRDefault="00F842C0" w:rsidP="00F842C0">
            <w:pPr>
              <w:ind w:left="3806"/>
              <w:rPr>
                <w:rFonts w:ascii="Times New Roman" w:hAnsi="Times New Roman" w:cs="Times New Roman"/>
                <w:sz w:val="28"/>
                <w:szCs w:val="28"/>
              </w:rPr>
            </w:pPr>
            <w:r w:rsidRPr="00B42910">
              <w:rPr>
                <w:rFonts w:ascii="Times New Roman" w:hAnsi="Times New Roman" w:cs="Times New Roman"/>
                <w:sz w:val="28"/>
                <w:szCs w:val="28"/>
              </w:rPr>
              <w:t>Фёдоров О. А.</w:t>
            </w:r>
          </w:p>
          <w:p w:rsidR="00510181" w:rsidRPr="00B42910" w:rsidRDefault="00510181" w:rsidP="00F842C0">
            <w:pPr>
              <w:ind w:left="38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 201</w:t>
            </w:r>
            <w:r w:rsidR="008B5D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842C0" w:rsidRPr="00B42910" w:rsidRDefault="00F842C0" w:rsidP="00F842C0">
            <w:pPr>
              <w:ind w:left="38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2C0" w:rsidRPr="00B42910" w:rsidRDefault="00F842C0" w:rsidP="00F842C0"/>
        </w:tc>
      </w:tr>
    </w:tbl>
    <w:p w:rsidR="00F842C0" w:rsidRPr="00B42910" w:rsidRDefault="00F842C0" w:rsidP="00F842C0"/>
    <w:p w:rsidR="00F842C0" w:rsidRPr="00B42910" w:rsidRDefault="00F842C0" w:rsidP="009B2043">
      <w:pPr>
        <w:tabs>
          <w:tab w:val="left" w:pos="7817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42910"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:rsidR="00F842C0" w:rsidRPr="00B42910" w:rsidRDefault="00F842C0" w:rsidP="00F842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42C0" w:rsidRPr="00B42910" w:rsidRDefault="00F842C0" w:rsidP="00F842C0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42910">
        <w:rPr>
          <w:rFonts w:ascii="Times New Roman" w:hAnsi="Times New Roman" w:cs="Times New Roman"/>
          <w:b/>
          <w:sz w:val="52"/>
          <w:szCs w:val="52"/>
        </w:rPr>
        <w:t>Сахалинского государственного университета</w:t>
      </w:r>
    </w:p>
    <w:p w:rsidR="00F842C0" w:rsidRPr="00B42910" w:rsidRDefault="00F842C0" w:rsidP="00F842C0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42910">
        <w:rPr>
          <w:rFonts w:ascii="Times New Roman" w:hAnsi="Times New Roman" w:cs="Times New Roman"/>
          <w:b/>
          <w:sz w:val="52"/>
          <w:szCs w:val="52"/>
        </w:rPr>
        <w:t>на 201</w:t>
      </w:r>
      <w:r w:rsidR="008B5DE1">
        <w:rPr>
          <w:rFonts w:ascii="Times New Roman" w:hAnsi="Times New Roman" w:cs="Times New Roman"/>
          <w:b/>
          <w:sz w:val="52"/>
          <w:szCs w:val="52"/>
        </w:rPr>
        <w:t>8</w:t>
      </w:r>
      <w:r w:rsidRPr="00B42910">
        <w:rPr>
          <w:rFonts w:ascii="Times New Roman" w:hAnsi="Times New Roman" w:cs="Times New Roman"/>
          <w:b/>
          <w:sz w:val="52"/>
          <w:szCs w:val="52"/>
        </w:rPr>
        <w:t>–201</w:t>
      </w:r>
      <w:r w:rsidR="008B5DE1">
        <w:rPr>
          <w:rFonts w:ascii="Times New Roman" w:hAnsi="Times New Roman" w:cs="Times New Roman"/>
          <w:b/>
          <w:sz w:val="52"/>
          <w:szCs w:val="52"/>
        </w:rPr>
        <w:t>9</w:t>
      </w:r>
      <w:r w:rsidRPr="00B42910">
        <w:rPr>
          <w:rFonts w:ascii="Times New Roman" w:hAnsi="Times New Roman" w:cs="Times New Roman"/>
          <w:b/>
          <w:sz w:val="52"/>
          <w:szCs w:val="52"/>
        </w:rPr>
        <w:t xml:space="preserve"> уч. г.</w:t>
      </w:r>
    </w:p>
    <w:p w:rsidR="00F842C0" w:rsidRPr="00B42910" w:rsidRDefault="00F842C0">
      <w:pPr>
        <w:rPr>
          <w:rFonts w:ascii="Times New Roman" w:hAnsi="Times New Roman" w:cs="Times New Roman"/>
          <w:b/>
          <w:sz w:val="24"/>
          <w:szCs w:val="24"/>
        </w:rPr>
      </w:pPr>
    </w:p>
    <w:p w:rsidR="00F842C0" w:rsidRPr="00B42910" w:rsidRDefault="00F842C0">
      <w:pPr>
        <w:rPr>
          <w:rFonts w:ascii="Times New Roman" w:hAnsi="Times New Roman" w:cs="Times New Roman"/>
          <w:b/>
          <w:sz w:val="24"/>
          <w:szCs w:val="24"/>
        </w:rPr>
      </w:pPr>
      <w:r w:rsidRPr="00B4291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19C8" w:rsidRPr="00B42910" w:rsidRDefault="008E7285" w:rsidP="006D52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42910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20751D" w:rsidRPr="00B42910" w:rsidRDefault="0020751D" w:rsidP="006D5281">
      <w:pPr>
        <w:pStyle w:val="a3"/>
        <w:numPr>
          <w:ilvl w:val="0"/>
          <w:numId w:val="1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Введение</w:t>
      </w:r>
      <w:r w:rsidR="006D5281" w:rsidRPr="00B42910">
        <w:rPr>
          <w:rFonts w:ascii="Times New Roman" w:hAnsi="Times New Roman" w:cs="Times New Roman"/>
          <w:sz w:val="24"/>
          <w:szCs w:val="24"/>
        </w:rPr>
        <w:tab/>
        <w:t>3</w:t>
      </w:r>
    </w:p>
    <w:p w:rsidR="0020751D" w:rsidRPr="00B42910" w:rsidRDefault="0020751D" w:rsidP="006D5281">
      <w:pPr>
        <w:pStyle w:val="a3"/>
        <w:numPr>
          <w:ilvl w:val="0"/>
          <w:numId w:val="1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Регламент работы университета</w:t>
      </w:r>
      <w:r w:rsidR="006D5281" w:rsidRPr="00B42910">
        <w:rPr>
          <w:rFonts w:ascii="Times New Roman" w:hAnsi="Times New Roman" w:cs="Times New Roman"/>
          <w:sz w:val="24"/>
          <w:szCs w:val="24"/>
        </w:rPr>
        <w:tab/>
        <w:t>4</w:t>
      </w:r>
    </w:p>
    <w:p w:rsidR="0020751D" w:rsidRPr="00B42910" w:rsidRDefault="00435EE9" w:rsidP="006D5281">
      <w:pPr>
        <w:pStyle w:val="a3"/>
        <w:numPr>
          <w:ilvl w:val="0"/>
          <w:numId w:val="1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У</w:t>
      </w:r>
      <w:r w:rsidR="0020751D" w:rsidRPr="00B42910">
        <w:rPr>
          <w:rFonts w:ascii="Times New Roman" w:hAnsi="Times New Roman" w:cs="Times New Roman"/>
          <w:sz w:val="24"/>
          <w:szCs w:val="24"/>
        </w:rPr>
        <w:t>ченого совета университета</w:t>
      </w:r>
      <w:r w:rsidR="006D5281" w:rsidRPr="00B42910">
        <w:rPr>
          <w:rFonts w:ascii="Times New Roman" w:hAnsi="Times New Roman" w:cs="Times New Roman"/>
          <w:sz w:val="24"/>
          <w:szCs w:val="24"/>
        </w:rPr>
        <w:tab/>
        <w:t>5</w:t>
      </w:r>
    </w:p>
    <w:p w:rsidR="007312BE" w:rsidRPr="00B42910" w:rsidRDefault="0020751D" w:rsidP="006D5281">
      <w:pPr>
        <w:pStyle w:val="a3"/>
        <w:numPr>
          <w:ilvl w:val="0"/>
          <w:numId w:val="1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Основные направления деятельности университета</w:t>
      </w:r>
      <w:r w:rsidR="007312BE" w:rsidRPr="00B42910">
        <w:rPr>
          <w:rFonts w:ascii="Times New Roman" w:hAnsi="Times New Roman" w:cs="Times New Roman"/>
          <w:sz w:val="24"/>
          <w:szCs w:val="24"/>
        </w:rPr>
        <w:t>:</w:t>
      </w:r>
      <w:r w:rsidR="006D5281" w:rsidRPr="00B42910">
        <w:rPr>
          <w:rFonts w:ascii="Times New Roman" w:hAnsi="Times New Roman" w:cs="Times New Roman"/>
          <w:sz w:val="24"/>
          <w:szCs w:val="24"/>
        </w:rPr>
        <w:tab/>
        <w:t>9</w:t>
      </w:r>
    </w:p>
    <w:p w:rsidR="007312BE" w:rsidRPr="00B42910" w:rsidRDefault="009B2043" w:rsidP="006D5281">
      <w:pPr>
        <w:pStyle w:val="a3"/>
        <w:numPr>
          <w:ilvl w:val="1"/>
          <w:numId w:val="3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 </w:t>
      </w:r>
      <w:r w:rsidR="008E7285" w:rsidRPr="00B42910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="006D5281" w:rsidRPr="00B42910">
        <w:rPr>
          <w:rFonts w:ascii="Times New Roman" w:hAnsi="Times New Roman" w:cs="Times New Roman"/>
          <w:sz w:val="24"/>
          <w:szCs w:val="24"/>
        </w:rPr>
        <w:tab/>
        <w:t>9</w:t>
      </w:r>
    </w:p>
    <w:p w:rsidR="000C6E9F" w:rsidRPr="00B42910" w:rsidRDefault="000C6E9F" w:rsidP="006D5281">
      <w:pPr>
        <w:pStyle w:val="a3"/>
        <w:numPr>
          <w:ilvl w:val="2"/>
          <w:numId w:val="3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Высшее образование</w:t>
      </w:r>
      <w:r w:rsidR="006D5281" w:rsidRPr="00B42910">
        <w:rPr>
          <w:rFonts w:ascii="Times New Roman" w:hAnsi="Times New Roman" w:cs="Times New Roman"/>
          <w:sz w:val="24"/>
          <w:szCs w:val="24"/>
        </w:rPr>
        <w:tab/>
        <w:t>9</w:t>
      </w:r>
    </w:p>
    <w:p w:rsidR="000C6E9F" w:rsidRPr="00B42910" w:rsidRDefault="000C6E9F" w:rsidP="006D5281">
      <w:pPr>
        <w:pStyle w:val="a3"/>
        <w:numPr>
          <w:ilvl w:val="2"/>
          <w:numId w:val="3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E91C3C" w:rsidRPr="00B42910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B42910">
        <w:rPr>
          <w:rFonts w:ascii="Times New Roman" w:hAnsi="Times New Roman" w:cs="Times New Roman"/>
          <w:sz w:val="24"/>
          <w:szCs w:val="24"/>
        </w:rPr>
        <w:t>образование</w:t>
      </w:r>
      <w:r w:rsidR="006D5281" w:rsidRPr="00B42910">
        <w:rPr>
          <w:rFonts w:ascii="Times New Roman" w:hAnsi="Times New Roman" w:cs="Times New Roman"/>
          <w:sz w:val="24"/>
          <w:szCs w:val="24"/>
        </w:rPr>
        <w:tab/>
        <w:t>12</w:t>
      </w:r>
    </w:p>
    <w:p w:rsidR="000C6E9F" w:rsidRPr="00B42910" w:rsidRDefault="000C6E9F" w:rsidP="006D5281">
      <w:pPr>
        <w:pStyle w:val="a3"/>
        <w:numPr>
          <w:ilvl w:val="2"/>
          <w:numId w:val="3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Дополнительное образовани</w:t>
      </w:r>
      <w:r w:rsidR="00DE309E" w:rsidRPr="00B42910">
        <w:rPr>
          <w:rFonts w:ascii="Times New Roman" w:hAnsi="Times New Roman" w:cs="Times New Roman"/>
          <w:sz w:val="24"/>
          <w:szCs w:val="24"/>
        </w:rPr>
        <w:t>е</w:t>
      </w:r>
      <w:r w:rsidR="006D5281" w:rsidRPr="00B42910">
        <w:rPr>
          <w:rFonts w:ascii="Times New Roman" w:hAnsi="Times New Roman" w:cs="Times New Roman"/>
          <w:sz w:val="24"/>
          <w:szCs w:val="24"/>
        </w:rPr>
        <w:tab/>
        <w:t>1</w:t>
      </w:r>
      <w:r w:rsidR="00667247">
        <w:rPr>
          <w:rFonts w:ascii="Times New Roman" w:hAnsi="Times New Roman" w:cs="Times New Roman"/>
          <w:sz w:val="24"/>
          <w:szCs w:val="24"/>
        </w:rPr>
        <w:t>5</w:t>
      </w:r>
    </w:p>
    <w:p w:rsidR="000C6E9F" w:rsidRPr="00B42910" w:rsidRDefault="00E91C3C" w:rsidP="006D5281">
      <w:pPr>
        <w:pStyle w:val="a3"/>
        <w:numPr>
          <w:ilvl w:val="2"/>
          <w:numId w:val="3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910">
        <w:rPr>
          <w:rFonts w:ascii="Times New Roman" w:hAnsi="Times New Roman" w:cs="Times New Roman"/>
          <w:sz w:val="24"/>
          <w:szCs w:val="24"/>
        </w:rPr>
        <w:t>Д</w:t>
      </w:r>
      <w:r w:rsidR="000C6E9F" w:rsidRPr="00B42910">
        <w:rPr>
          <w:rFonts w:ascii="Times New Roman" w:hAnsi="Times New Roman" w:cs="Times New Roman"/>
          <w:sz w:val="24"/>
          <w:szCs w:val="24"/>
        </w:rPr>
        <w:t>овузовск</w:t>
      </w:r>
      <w:r w:rsidRPr="00B4291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C6E9F" w:rsidRPr="00B42910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Pr="00B42910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Pr="00B42910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B42910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667247">
        <w:rPr>
          <w:rFonts w:ascii="Times New Roman" w:hAnsi="Times New Roman" w:cs="Times New Roman"/>
          <w:sz w:val="24"/>
          <w:szCs w:val="24"/>
        </w:rPr>
        <w:tab/>
        <w:t>19</w:t>
      </w:r>
    </w:p>
    <w:p w:rsidR="000C6E9F" w:rsidRPr="00B42910" w:rsidRDefault="000C6E9F" w:rsidP="006D5281">
      <w:pPr>
        <w:pStyle w:val="a3"/>
        <w:numPr>
          <w:ilvl w:val="2"/>
          <w:numId w:val="3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Олимпиады</w:t>
      </w:r>
      <w:r w:rsidR="00667247">
        <w:rPr>
          <w:rFonts w:ascii="Times New Roman" w:hAnsi="Times New Roman" w:cs="Times New Roman"/>
          <w:sz w:val="24"/>
          <w:szCs w:val="24"/>
        </w:rPr>
        <w:tab/>
        <w:t>21</w:t>
      </w:r>
    </w:p>
    <w:p w:rsidR="007312BE" w:rsidRPr="00B42910" w:rsidRDefault="009B2043" w:rsidP="006D5281">
      <w:pPr>
        <w:pStyle w:val="a3"/>
        <w:numPr>
          <w:ilvl w:val="1"/>
          <w:numId w:val="3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 </w:t>
      </w:r>
      <w:r w:rsidR="008E7285" w:rsidRPr="00B42910">
        <w:rPr>
          <w:rFonts w:ascii="Times New Roman" w:hAnsi="Times New Roman" w:cs="Times New Roman"/>
          <w:sz w:val="24"/>
          <w:szCs w:val="24"/>
        </w:rPr>
        <w:t>Научная деятельность</w:t>
      </w:r>
      <w:r w:rsidR="00667247">
        <w:rPr>
          <w:rFonts w:ascii="Times New Roman" w:hAnsi="Times New Roman" w:cs="Times New Roman"/>
          <w:sz w:val="24"/>
          <w:szCs w:val="24"/>
        </w:rPr>
        <w:tab/>
        <w:t>21</w:t>
      </w:r>
    </w:p>
    <w:p w:rsidR="000C6E9F" w:rsidRPr="00B42910" w:rsidRDefault="000C6E9F" w:rsidP="006D5281">
      <w:pPr>
        <w:pStyle w:val="a3"/>
        <w:numPr>
          <w:ilvl w:val="2"/>
          <w:numId w:val="3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Научно-</w:t>
      </w:r>
      <w:proofErr w:type="spellStart"/>
      <w:r w:rsidRPr="00B42910">
        <w:rPr>
          <w:rFonts w:ascii="Times New Roman" w:hAnsi="Times New Roman" w:cs="Times New Roman"/>
          <w:sz w:val="24"/>
          <w:szCs w:val="24"/>
        </w:rPr>
        <w:t>конгрессная</w:t>
      </w:r>
      <w:proofErr w:type="spellEnd"/>
      <w:r w:rsidRPr="00B42910">
        <w:rPr>
          <w:rFonts w:ascii="Times New Roman" w:hAnsi="Times New Roman" w:cs="Times New Roman"/>
          <w:sz w:val="24"/>
          <w:szCs w:val="24"/>
        </w:rPr>
        <w:t xml:space="preserve"> </w:t>
      </w:r>
      <w:r w:rsidR="006D5281" w:rsidRPr="00B42910">
        <w:rPr>
          <w:rFonts w:ascii="Times New Roman" w:hAnsi="Times New Roman" w:cs="Times New Roman"/>
          <w:sz w:val="24"/>
          <w:szCs w:val="24"/>
        </w:rPr>
        <w:t xml:space="preserve">и выставочная </w:t>
      </w:r>
      <w:r w:rsidRPr="00B42910">
        <w:rPr>
          <w:rFonts w:ascii="Times New Roman" w:hAnsi="Times New Roman" w:cs="Times New Roman"/>
          <w:sz w:val="24"/>
          <w:szCs w:val="24"/>
        </w:rPr>
        <w:t>деятельность</w:t>
      </w:r>
      <w:r w:rsidR="00667247">
        <w:rPr>
          <w:rFonts w:ascii="Times New Roman" w:hAnsi="Times New Roman" w:cs="Times New Roman"/>
          <w:sz w:val="24"/>
          <w:szCs w:val="24"/>
        </w:rPr>
        <w:tab/>
        <w:t>21</w:t>
      </w:r>
    </w:p>
    <w:p w:rsidR="000C6E9F" w:rsidRPr="00B42910" w:rsidRDefault="00435EE9" w:rsidP="006D5281">
      <w:pPr>
        <w:pStyle w:val="a3"/>
        <w:numPr>
          <w:ilvl w:val="2"/>
          <w:numId w:val="3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и научно-организационные м</w:t>
      </w:r>
      <w:r w:rsidR="00667247">
        <w:rPr>
          <w:rFonts w:ascii="Times New Roman" w:hAnsi="Times New Roman" w:cs="Times New Roman"/>
          <w:sz w:val="24"/>
          <w:szCs w:val="24"/>
        </w:rPr>
        <w:t xml:space="preserve">ероприятия в институтах </w:t>
      </w:r>
      <w:proofErr w:type="spellStart"/>
      <w:r w:rsidR="00667247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="00667247">
        <w:rPr>
          <w:rFonts w:ascii="Times New Roman" w:hAnsi="Times New Roman" w:cs="Times New Roman"/>
          <w:sz w:val="24"/>
          <w:szCs w:val="24"/>
        </w:rPr>
        <w:tab/>
        <w:t>21</w:t>
      </w:r>
    </w:p>
    <w:p w:rsidR="00E91C3C" w:rsidRPr="00B42910" w:rsidRDefault="009B2043" w:rsidP="006D5281">
      <w:pPr>
        <w:pStyle w:val="a3"/>
        <w:numPr>
          <w:ilvl w:val="1"/>
          <w:numId w:val="3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91C3C" w:rsidRPr="00B42910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="00E91C3C" w:rsidRPr="00B42910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6D5281" w:rsidRPr="00B42910">
        <w:rPr>
          <w:rFonts w:ascii="Times New Roman" w:hAnsi="Times New Roman" w:cs="Times New Roman"/>
          <w:sz w:val="24"/>
          <w:szCs w:val="24"/>
        </w:rPr>
        <w:tab/>
      </w:r>
      <w:r w:rsidR="00667247">
        <w:rPr>
          <w:rFonts w:ascii="Times New Roman" w:hAnsi="Times New Roman" w:cs="Times New Roman"/>
          <w:sz w:val="24"/>
          <w:szCs w:val="24"/>
        </w:rPr>
        <w:t>25</w:t>
      </w:r>
    </w:p>
    <w:p w:rsidR="00E91C3C" w:rsidRPr="00B42910" w:rsidRDefault="008E7285" w:rsidP="006D5281">
      <w:pPr>
        <w:pStyle w:val="a3"/>
        <w:numPr>
          <w:ilvl w:val="2"/>
          <w:numId w:val="3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Социально-воспитательная деятельность</w:t>
      </w:r>
      <w:r w:rsidR="006D5281" w:rsidRPr="00B42910">
        <w:rPr>
          <w:rFonts w:ascii="Times New Roman" w:hAnsi="Times New Roman" w:cs="Times New Roman"/>
          <w:sz w:val="24"/>
          <w:szCs w:val="24"/>
        </w:rPr>
        <w:tab/>
      </w:r>
      <w:r w:rsidR="00667247">
        <w:rPr>
          <w:rFonts w:ascii="Times New Roman" w:hAnsi="Times New Roman" w:cs="Times New Roman"/>
          <w:sz w:val="24"/>
          <w:szCs w:val="24"/>
        </w:rPr>
        <w:t>25</w:t>
      </w:r>
    </w:p>
    <w:p w:rsidR="008E658C" w:rsidRPr="00B42910" w:rsidRDefault="006D5281" w:rsidP="006D5281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А</w:t>
      </w:r>
      <w:r w:rsidR="00FA0BA8" w:rsidRPr="00B42910">
        <w:rPr>
          <w:rFonts w:ascii="Times New Roman" w:hAnsi="Times New Roman" w:cs="Times New Roman"/>
          <w:sz w:val="24"/>
          <w:szCs w:val="24"/>
        </w:rPr>
        <w:t xml:space="preserve">) </w:t>
      </w:r>
      <w:r w:rsidR="008E658C" w:rsidRPr="00B42910">
        <w:rPr>
          <w:rFonts w:ascii="Times New Roman" w:hAnsi="Times New Roman" w:cs="Times New Roman"/>
          <w:sz w:val="24"/>
          <w:szCs w:val="24"/>
        </w:rPr>
        <w:t xml:space="preserve">Студенческое самоуправление, </w:t>
      </w:r>
      <w:proofErr w:type="spellStart"/>
      <w:r w:rsidR="008E658C" w:rsidRPr="00B4291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B42910">
        <w:rPr>
          <w:rFonts w:ascii="Times New Roman" w:hAnsi="Times New Roman" w:cs="Times New Roman"/>
          <w:sz w:val="24"/>
          <w:szCs w:val="24"/>
        </w:rPr>
        <w:tab/>
      </w:r>
      <w:r w:rsidR="00667247">
        <w:rPr>
          <w:rFonts w:ascii="Times New Roman" w:hAnsi="Times New Roman" w:cs="Times New Roman"/>
          <w:sz w:val="24"/>
          <w:szCs w:val="24"/>
        </w:rPr>
        <w:t>25</w:t>
      </w:r>
    </w:p>
    <w:p w:rsidR="008E658C" w:rsidRPr="00B42910" w:rsidRDefault="006D5281" w:rsidP="006D5281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Б</w:t>
      </w:r>
      <w:r w:rsidR="00FA0BA8" w:rsidRPr="00B42910">
        <w:rPr>
          <w:rFonts w:ascii="Times New Roman" w:hAnsi="Times New Roman" w:cs="Times New Roman"/>
          <w:sz w:val="24"/>
          <w:szCs w:val="24"/>
        </w:rPr>
        <w:t xml:space="preserve">) </w:t>
      </w:r>
      <w:r w:rsidR="008E658C" w:rsidRPr="00B42910">
        <w:rPr>
          <w:rFonts w:ascii="Times New Roman" w:hAnsi="Times New Roman" w:cs="Times New Roman"/>
          <w:sz w:val="24"/>
          <w:szCs w:val="24"/>
        </w:rPr>
        <w:t>Трудоустройство студентов и выпускников, студенческие трудовые отряды</w:t>
      </w:r>
      <w:r w:rsidRPr="00B42910">
        <w:rPr>
          <w:rFonts w:ascii="Times New Roman" w:hAnsi="Times New Roman" w:cs="Times New Roman"/>
          <w:sz w:val="24"/>
          <w:szCs w:val="24"/>
        </w:rPr>
        <w:tab/>
      </w:r>
      <w:r w:rsidR="00667247">
        <w:rPr>
          <w:rFonts w:ascii="Times New Roman" w:hAnsi="Times New Roman" w:cs="Times New Roman"/>
          <w:sz w:val="24"/>
          <w:szCs w:val="24"/>
        </w:rPr>
        <w:t>27</w:t>
      </w:r>
    </w:p>
    <w:p w:rsidR="009B2043" w:rsidRPr="00B42910" w:rsidRDefault="006D5281" w:rsidP="006D5281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В</w:t>
      </w:r>
      <w:r w:rsidR="00FA0BA8" w:rsidRPr="00B42910">
        <w:rPr>
          <w:rFonts w:ascii="Times New Roman" w:hAnsi="Times New Roman" w:cs="Times New Roman"/>
          <w:sz w:val="24"/>
          <w:szCs w:val="24"/>
        </w:rPr>
        <w:t xml:space="preserve">) </w:t>
      </w:r>
      <w:r w:rsidR="008E658C" w:rsidRPr="00B42910">
        <w:rPr>
          <w:rFonts w:ascii="Times New Roman" w:hAnsi="Times New Roman" w:cs="Times New Roman"/>
          <w:sz w:val="24"/>
          <w:szCs w:val="24"/>
        </w:rPr>
        <w:t xml:space="preserve">Работа со студентами из числа детей-сирот и детей, оставшихся без попечения родителей, </w:t>
      </w:r>
    </w:p>
    <w:p w:rsidR="008E658C" w:rsidRPr="00B42910" w:rsidRDefault="008E658C" w:rsidP="006D5281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910">
        <w:rPr>
          <w:rFonts w:ascii="Times New Roman" w:eastAsia="Calibri" w:hAnsi="Times New Roman" w:cs="Times New Roman"/>
          <w:color w:val="000000"/>
          <w:sz w:val="24"/>
          <w:szCs w:val="24"/>
        </w:rPr>
        <w:t>а также обучающимися с ограниченными возможностями здоровья</w:t>
      </w:r>
      <w:r w:rsidR="006D5281" w:rsidRPr="00B4291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67247">
        <w:rPr>
          <w:rFonts w:ascii="Times New Roman" w:eastAsia="Calibri" w:hAnsi="Times New Roman" w:cs="Times New Roman"/>
          <w:color w:val="000000"/>
          <w:sz w:val="24"/>
          <w:szCs w:val="24"/>
        </w:rPr>
        <w:t>32</w:t>
      </w:r>
      <w:proofErr w:type="gramEnd"/>
    </w:p>
    <w:p w:rsidR="008379EA" w:rsidRPr="00B42910" w:rsidRDefault="006D5281" w:rsidP="006D5281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Г</w:t>
      </w:r>
      <w:r w:rsidR="00FA0BA8" w:rsidRPr="00B42910">
        <w:rPr>
          <w:rFonts w:ascii="Times New Roman" w:hAnsi="Times New Roman" w:cs="Times New Roman"/>
          <w:sz w:val="24"/>
          <w:szCs w:val="24"/>
        </w:rPr>
        <w:t xml:space="preserve">) </w:t>
      </w:r>
      <w:r w:rsidR="00905087" w:rsidRPr="00B42910">
        <w:rPr>
          <w:rFonts w:ascii="Times New Roman" w:hAnsi="Times New Roman" w:cs="Times New Roman"/>
          <w:sz w:val="24"/>
          <w:szCs w:val="24"/>
        </w:rPr>
        <w:t xml:space="preserve">Культурно-массовые </w:t>
      </w:r>
      <w:r w:rsidR="007734C4">
        <w:rPr>
          <w:rFonts w:ascii="Times New Roman" w:hAnsi="Times New Roman" w:cs="Times New Roman"/>
          <w:sz w:val="24"/>
          <w:szCs w:val="24"/>
        </w:rPr>
        <w:t>и общественно значимые мероприятия</w:t>
      </w:r>
      <w:r w:rsidRPr="00B42910">
        <w:rPr>
          <w:rFonts w:ascii="Times New Roman" w:hAnsi="Times New Roman" w:cs="Times New Roman"/>
          <w:sz w:val="24"/>
          <w:szCs w:val="24"/>
        </w:rPr>
        <w:tab/>
      </w:r>
      <w:r w:rsidR="00667247">
        <w:rPr>
          <w:rFonts w:ascii="Times New Roman" w:hAnsi="Times New Roman" w:cs="Times New Roman"/>
          <w:sz w:val="24"/>
          <w:szCs w:val="24"/>
        </w:rPr>
        <w:t>35</w:t>
      </w:r>
    </w:p>
    <w:p w:rsidR="00905087" w:rsidRPr="00B42910" w:rsidRDefault="006D5281" w:rsidP="006D5281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Д</w:t>
      </w:r>
      <w:r w:rsidR="00FA0BA8" w:rsidRPr="00B42910">
        <w:rPr>
          <w:rFonts w:ascii="Times New Roman" w:hAnsi="Times New Roman" w:cs="Times New Roman"/>
          <w:sz w:val="24"/>
          <w:szCs w:val="24"/>
        </w:rPr>
        <w:t xml:space="preserve">) </w:t>
      </w:r>
      <w:r w:rsidR="00905087" w:rsidRPr="00B42910">
        <w:rPr>
          <w:rFonts w:ascii="Times New Roman" w:hAnsi="Times New Roman" w:cs="Times New Roman"/>
          <w:sz w:val="24"/>
          <w:szCs w:val="24"/>
        </w:rPr>
        <w:t>Спортивн</w:t>
      </w:r>
      <w:r w:rsidR="007734C4">
        <w:rPr>
          <w:rFonts w:ascii="Times New Roman" w:hAnsi="Times New Roman" w:cs="Times New Roman"/>
          <w:sz w:val="24"/>
          <w:szCs w:val="24"/>
        </w:rPr>
        <w:t>ые, оздоровительные и физкультурные</w:t>
      </w:r>
      <w:r w:rsidR="00905087" w:rsidRPr="00B42910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B42910">
        <w:rPr>
          <w:rFonts w:ascii="Times New Roman" w:hAnsi="Times New Roman" w:cs="Times New Roman"/>
          <w:sz w:val="24"/>
          <w:szCs w:val="24"/>
        </w:rPr>
        <w:tab/>
      </w:r>
      <w:r w:rsidR="00667247">
        <w:rPr>
          <w:rFonts w:ascii="Times New Roman" w:hAnsi="Times New Roman" w:cs="Times New Roman"/>
          <w:sz w:val="24"/>
          <w:szCs w:val="24"/>
        </w:rPr>
        <w:t>39</w:t>
      </w:r>
    </w:p>
    <w:p w:rsidR="00905087" w:rsidRPr="00B42910" w:rsidRDefault="006D5281" w:rsidP="006D5281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Е</w:t>
      </w:r>
      <w:r w:rsidR="00FA0BA8" w:rsidRPr="00B42910">
        <w:rPr>
          <w:rFonts w:ascii="Times New Roman" w:hAnsi="Times New Roman" w:cs="Times New Roman"/>
          <w:sz w:val="24"/>
          <w:szCs w:val="24"/>
        </w:rPr>
        <w:t xml:space="preserve">) </w:t>
      </w:r>
      <w:r w:rsidR="00905087" w:rsidRPr="00B42910">
        <w:rPr>
          <w:rFonts w:ascii="Times New Roman" w:hAnsi="Times New Roman" w:cs="Times New Roman"/>
          <w:sz w:val="24"/>
          <w:szCs w:val="24"/>
        </w:rPr>
        <w:t>Работа со студентами, проживающими в общежитиях</w:t>
      </w:r>
      <w:r w:rsidRPr="00B42910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B42910">
        <w:rPr>
          <w:rFonts w:ascii="Times New Roman" w:hAnsi="Times New Roman" w:cs="Times New Roman"/>
          <w:sz w:val="24"/>
          <w:szCs w:val="24"/>
        </w:rPr>
        <w:tab/>
      </w:r>
      <w:r w:rsidR="00667247">
        <w:rPr>
          <w:rFonts w:ascii="Times New Roman" w:hAnsi="Times New Roman" w:cs="Times New Roman"/>
          <w:sz w:val="24"/>
          <w:szCs w:val="24"/>
        </w:rPr>
        <w:t>40</w:t>
      </w:r>
    </w:p>
    <w:p w:rsidR="00905087" w:rsidRPr="00B42910" w:rsidRDefault="006D5281" w:rsidP="006D5281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Ж</w:t>
      </w:r>
      <w:r w:rsidR="00FA0BA8" w:rsidRPr="00B42910">
        <w:rPr>
          <w:rFonts w:ascii="Times New Roman" w:hAnsi="Times New Roman" w:cs="Times New Roman"/>
          <w:sz w:val="24"/>
          <w:szCs w:val="24"/>
        </w:rPr>
        <w:t>)</w:t>
      </w:r>
      <w:r w:rsidR="00435EE9" w:rsidRPr="00435EE9">
        <w:rPr>
          <w:rFonts w:ascii="Times New Roman" w:hAnsi="Times New Roman" w:cs="Times New Roman"/>
          <w:sz w:val="24"/>
          <w:szCs w:val="24"/>
        </w:rPr>
        <w:t xml:space="preserve"> </w:t>
      </w:r>
      <w:r w:rsidR="00435EE9" w:rsidRPr="00B42910">
        <w:rPr>
          <w:rFonts w:ascii="Times New Roman" w:hAnsi="Times New Roman" w:cs="Times New Roman"/>
          <w:sz w:val="24"/>
          <w:szCs w:val="24"/>
        </w:rPr>
        <w:t>Информационно-просветительская деятельность</w:t>
      </w:r>
      <w:r w:rsidRPr="00B42910">
        <w:rPr>
          <w:rFonts w:ascii="Times New Roman" w:hAnsi="Times New Roman" w:cs="Times New Roman"/>
          <w:sz w:val="24"/>
          <w:szCs w:val="24"/>
        </w:rPr>
        <w:tab/>
      </w:r>
      <w:r w:rsidR="00667247">
        <w:rPr>
          <w:rFonts w:ascii="Times New Roman" w:hAnsi="Times New Roman" w:cs="Times New Roman"/>
          <w:sz w:val="24"/>
          <w:szCs w:val="24"/>
        </w:rPr>
        <w:t>42</w:t>
      </w:r>
    </w:p>
    <w:p w:rsidR="00DE309E" w:rsidRPr="00B42910" w:rsidRDefault="006D5281" w:rsidP="006D5281">
      <w:pPr>
        <w:pStyle w:val="a3"/>
        <w:numPr>
          <w:ilvl w:val="1"/>
          <w:numId w:val="3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 </w:t>
      </w:r>
      <w:r w:rsidR="008E7285" w:rsidRPr="00B42910">
        <w:rPr>
          <w:rFonts w:ascii="Times New Roman" w:hAnsi="Times New Roman" w:cs="Times New Roman"/>
          <w:sz w:val="24"/>
          <w:szCs w:val="24"/>
        </w:rPr>
        <w:t>Международное сотрудничество</w:t>
      </w:r>
      <w:r w:rsidRPr="00B42910">
        <w:rPr>
          <w:rFonts w:ascii="Times New Roman" w:hAnsi="Times New Roman" w:cs="Times New Roman"/>
          <w:sz w:val="24"/>
          <w:szCs w:val="24"/>
        </w:rPr>
        <w:tab/>
      </w:r>
      <w:r w:rsidR="00667247">
        <w:rPr>
          <w:rFonts w:ascii="Times New Roman" w:hAnsi="Times New Roman" w:cs="Times New Roman"/>
          <w:sz w:val="24"/>
          <w:szCs w:val="24"/>
        </w:rPr>
        <w:t>44</w:t>
      </w:r>
    </w:p>
    <w:p w:rsidR="005F7FB2" w:rsidRPr="00B42910" w:rsidRDefault="00DE309E" w:rsidP="006C5AC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br w:type="page"/>
      </w:r>
      <w:r w:rsidR="006D5281" w:rsidRPr="00B42910"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 w:rsidR="006D5281" w:rsidRPr="00B42910">
        <w:rPr>
          <w:rFonts w:ascii="Times New Roman" w:hAnsi="Times New Roman" w:cs="Times New Roman"/>
          <w:sz w:val="24"/>
          <w:szCs w:val="24"/>
        </w:rPr>
        <w:t xml:space="preserve"> </w:t>
      </w:r>
      <w:r w:rsidR="005F7FB2" w:rsidRPr="00B42910">
        <w:rPr>
          <w:rFonts w:ascii="Times New Roman" w:hAnsi="Times New Roman" w:cs="Times New Roman"/>
          <w:b/>
          <w:sz w:val="32"/>
          <w:szCs w:val="24"/>
        </w:rPr>
        <w:t>ВВЕДЕНИЕ</w:t>
      </w:r>
    </w:p>
    <w:p w:rsidR="005F7FB2" w:rsidRPr="00B42910" w:rsidRDefault="005F7FB2" w:rsidP="00397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C3C" w:rsidRPr="00B42910" w:rsidRDefault="00E91C3C" w:rsidP="00397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Сахалинский государственный</w:t>
      </w:r>
      <w:r w:rsidR="005F7FB2" w:rsidRPr="00B42910">
        <w:rPr>
          <w:rFonts w:ascii="Times New Roman" w:hAnsi="Times New Roman" w:cs="Times New Roman"/>
          <w:sz w:val="24"/>
          <w:szCs w:val="24"/>
        </w:rPr>
        <w:t xml:space="preserve"> университет в своей деятельности руководствуется Конституцией Российской Федерации, Федерал</w:t>
      </w:r>
      <w:r w:rsidR="005F7FB2" w:rsidRPr="00B42910">
        <w:rPr>
          <w:rFonts w:ascii="Times New Roman" w:hAnsi="Times New Roman" w:cs="Times New Roman"/>
          <w:sz w:val="24"/>
          <w:szCs w:val="24"/>
        </w:rPr>
        <w:t>ь</w:t>
      </w:r>
      <w:r w:rsidR="005F7FB2" w:rsidRPr="00B42910">
        <w:rPr>
          <w:rFonts w:ascii="Times New Roman" w:hAnsi="Times New Roman" w:cs="Times New Roman"/>
          <w:sz w:val="24"/>
          <w:szCs w:val="24"/>
        </w:rPr>
        <w:t>ным законом от 29.12.2012 г. № 273-ФЗ «Об образовании в Российской Федерации» и другими федеральными законами в области образов</w:t>
      </w:r>
      <w:r w:rsidR="005F7FB2" w:rsidRPr="00B42910">
        <w:rPr>
          <w:rFonts w:ascii="Times New Roman" w:hAnsi="Times New Roman" w:cs="Times New Roman"/>
          <w:sz w:val="24"/>
          <w:szCs w:val="24"/>
        </w:rPr>
        <w:t>а</w:t>
      </w:r>
      <w:r w:rsidR="005F7FB2" w:rsidRPr="00B42910">
        <w:rPr>
          <w:rFonts w:ascii="Times New Roman" w:hAnsi="Times New Roman" w:cs="Times New Roman"/>
          <w:sz w:val="24"/>
          <w:szCs w:val="24"/>
        </w:rPr>
        <w:t xml:space="preserve">ния и науки, Уставом университета. </w:t>
      </w:r>
    </w:p>
    <w:p w:rsidR="005F7FB2" w:rsidRPr="00B42910" w:rsidRDefault="005F7FB2" w:rsidP="00397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В 201</w:t>
      </w:r>
      <w:r w:rsidR="008B5DE1">
        <w:rPr>
          <w:rFonts w:ascii="Times New Roman" w:hAnsi="Times New Roman" w:cs="Times New Roman"/>
          <w:sz w:val="24"/>
          <w:szCs w:val="24"/>
        </w:rPr>
        <w:t>8</w:t>
      </w:r>
      <w:r w:rsidR="00EA6458" w:rsidRPr="00B42910">
        <w:rPr>
          <w:rFonts w:ascii="Times New Roman" w:hAnsi="Times New Roman" w:cs="Times New Roman"/>
          <w:sz w:val="24"/>
          <w:szCs w:val="24"/>
        </w:rPr>
        <w:t>–</w:t>
      </w:r>
      <w:r w:rsidRPr="00B42910">
        <w:rPr>
          <w:rFonts w:ascii="Times New Roman" w:hAnsi="Times New Roman" w:cs="Times New Roman"/>
          <w:sz w:val="24"/>
          <w:szCs w:val="24"/>
        </w:rPr>
        <w:t>201</w:t>
      </w:r>
      <w:r w:rsidR="008B5DE1">
        <w:rPr>
          <w:rFonts w:ascii="Times New Roman" w:hAnsi="Times New Roman" w:cs="Times New Roman"/>
          <w:sz w:val="24"/>
          <w:szCs w:val="24"/>
        </w:rPr>
        <w:t>9</w:t>
      </w:r>
      <w:r w:rsidRPr="00B42910">
        <w:rPr>
          <w:rFonts w:ascii="Times New Roman" w:hAnsi="Times New Roman" w:cs="Times New Roman"/>
          <w:sz w:val="24"/>
          <w:szCs w:val="24"/>
        </w:rPr>
        <w:t xml:space="preserve"> уч. г. университет ставит перед собой следующие основные задачи:</w:t>
      </w:r>
    </w:p>
    <w:p w:rsidR="005F7FB2" w:rsidRPr="00B42910" w:rsidRDefault="005F7FB2" w:rsidP="00EA6458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реализация программ высшего образования, среднего профессионального образования</w:t>
      </w:r>
      <w:r w:rsidR="00F7743D" w:rsidRPr="00B42910">
        <w:rPr>
          <w:rFonts w:ascii="Times New Roman" w:hAnsi="Times New Roman" w:cs="Times New Roman"/>
          <w:sz w:val="24"/>
          <w:szCs w:val="24"/>
        </w:rPr>
        <w:t>, послевузовского и дополнительного пр</w:t>
      </w:r>
      <w:r w:rsidR="00F7743D" w:rsidRPr="00B42910">
        <w:rPr>
          <w:rFonts w:ascii="Times New Roman" w:hAnsi="Times New Roman" w:cs="Times New Roman"/>
          <w:sz w:val="24"/>
          <w:szCs w:val="24"/>
        </w:rPr>
        <w:t>о</w:t>
      </w:r>
      <w:r w:rsidR="00F7743D" w:rsidRPr="00B42910">
        <w:rPr>
          <w:rFonts w:ascii="Times New Roman" w:hAnsi="Times New Roman" w:cs="Times New Roman"/>
          <w:sz w:val="24"/>
          <w:szCs w:val="24"/>
        </w:rPr>
        <w:t>фессионального образования в соответствии с запросами населения, экономики и социальной сферы Сахалинской области;</w:t>
      </w:r>
    </w:p>
    <w:p w:rsidR="00F7743D" w:rsidRPr="00B42910" w:rsidRDefault="00F7743D" w:rsidP="00EA6458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оптимизация образовательной деятельности университета, эффективное использование учебно-лабораторной базы;</w:t>
      </w:r>
    </w:p>
    <w:p w:rsidR="0020751D" w:rsidRPr="00B42910" w:rsidRDefault="0020751D" w:rsidP="00EA6458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развитие современной научно-лабораторной базы университета;</w:t>
      </w:r>
    </w:p>
    <w:p w:rsidR="0020751D" w:rsidRPr="00B42910" w:rsidRDefault="0020751D" w:rsidP="00EA6458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 xml:space="preserve">создание условий непрерывного образования обучающейся молодежи путем интеграции программ СПО и </w:t>
      </w:r>
      <w:proofErr w:type="gramStart"/>
      <w:r w:rsidRPr="00B4291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42910">
        <w:rPr>
          <w:rFonts w:ascii="Times New Roman" w:hAnsi="Times New Roman" w:cs="Times New Roman"/>
          <w:sz w:val="24"/>
          <w:szCs w:val="24"/>
        </w:rPr>
        <w:t>;</w:t>
      </w:r>
    </w:p>
    <w:p w:rsidR="0020751D" w:rsidRPr="00B42910" w:rsidRDefault="0020751D" w:rsidP="00EA6458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 xml:space="preserve">организация и проведение фундаментальных и прикладных научных исследований, в </w:t>
      </w:r>
      <w:r w:rsidR="00E91C3C" w:rsidRPr="00B42910">
        <w:rPr>
          <w:rFonts w:ascii="Times New Roman" w:hAnsi="Times New Roman" w:cs="Times New Roman"/>
          <w:sz w:val="24"/>
          <w:szCs w:val="24"/>
        </w:rPr>
        <w:t>т</w:t>
      </w:r>
      <w:r w:rsidRPr="00B42910">
        <w:rPr>
          <w:rFonts w:ascii="Times New Roman" w:hAnsi="Times New Roman" w:cs="Times New Roman"/>
          <w:sz w:val="24"/>
          <w:szCs w:val="24"/>
        </w:rPr>
        <w:t>ом числе и по проблемам образования;</w:t>
      </w:r>
    </w:p>
    <w:p w:rsidR="0020751D" w:rsidRPr="00B42910" w:rsidRDefault="0020751D" w:rsidP="00EA6458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повышение индексов научного цитирования работ преподавателей СахГУ как основного показателя эффективности образов</w:t>
      </w:r>
      <w:r w:rsidRPr="00B42910">
        <w:rPr>
          <w:rFonts w:ascii="Times New Roman" w:hAnsi="Times New Roman" w:cs="Times New Roman"/>
          <w:sz w:val="24"/>
          <w:szCs w:val="24"/>
        </w:rPr>
        <w:t>а</w:t>
      </w:r>
      <w:r w:rsidRPr="00B42910">
        <w:rPr>
          <w:rFonts w:ascii="Times New Roman" w:hAnsi="Times New Roman" w:cs="Times New Roman"/>
          <w:sz w:val="24"/>
          <w:szCs w:val="24"/>
        </w:rPr>
        <w:t>тельной организации;</w:t>
      </w:r>
    </w:p>
    <w:p w:rsidR="0020751D" w:rsidRPr="00B42910" w:rsidRDefault="0020751D" w:rsidP="00EA6458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повышение роли университета как ведущей научной организации Сахалинской области;</w:t>
      </w:r>
    </w:p>
    <w:p w:rsidR="0020751D" w:rsidRPr="00B42910" w:rsidRDefault="0020751D" w:rsidP="00EA6458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развитие инновационной деятельности;</w:t>
      </w:r>
    </w:p>
    <w:p w:rsidR="0020751D" w:rsidRPr="00B42910" w:rsidRDefault="0020751D" w:rsidP="00EA6458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подготовка кадров высшей квалификации (кандидатов и докторов наук);</w:t>
      </w:r>
    </w:p>
    <w:p w:rsidR="0020751D" w:rsidRPr="00B42910" w:rsidRDefault="0020751D" w:rsidP="00EA6458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работа над созданием и продвижением положительного имиджа университета;</w:t>
      </w:r>
    </w:p>
    <w:p w:rsidR="0020751D" w:rsidRPr="00B42910" w:rsidRDefault="0020751D" w:rsidP="00EA6458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повышение уровня социально-воспи</w:t>
      </w:r>
      <w:r w:rsidR="00E91C3C" w:rsidRPr="00B42910">
        <w:rPr>
          <w:rFonts w:ascii="Times New Roman" w:hAnsi="Times New Roman" w:cs="Times New Roman"/>
          <w:sz w:val="24"/>
          <w:szCs w:val="24"/>
        </w:rPr>
        <w:t>тательной работы в университете, обеспечение защиты прав обучающихся;</w:t>
      </w:r>
    </w:p>
    <w:p w:rsidR="00E91C3C" w:rsidRPr="00B42910" w:rsidRDefault="00E91C3C" w:rsidP="00EA6458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t>обеспечение социальной защиты научно-педагогических работников, сотрудников университета других категорий, выполнение администрацией образовательной организации условий коллективного договора.</w:t>
      </w:r>
    </w:p>
    <w:p w:rsidR="0020751D" w:rsidRPr="00B42910" w:rsidRDefault="0020751D" w:rsidP="0039784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B482E" w:rsidRPr="00B42910" w:rsidRDefault="00DB482E">
      <w:pPr>
        <w:rPr>
          <w:rFonts w:ascii="Times New Roman" w:hAnsi="Times New Roman" w:cs="Times New Roman"/>
          <w:b/>
          <w:sz w:val="24"/>
          <w:szCs w:val="24"/>
        </w:rPr>
      </w:pPr>
      <w:r w:rsidRPr="00B4291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7285" w:rsidRDefault="006D5281" w:rsidP="006D5281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91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 </w:t>
      </w:r>
      <w:r w:rsidR="00E739C2" w:rsidRPr="00B42910">
        <w:rPr>
          <w:rFonts w:ascii="Times New Roman" w:hAnsi="Times New Roman" w:cs="Times New Roman"/>
          <w:b/>
          <w:sz w:val="32"/>
          <w:szCs w:val="32"/>
        </w:rPr>
        <w:t>Регламент работы университета</w:t>
      </w:r>
    </w:p>
    <w:p w:rsidR="00D84C60" w:rsidRPr="00B42910" w:rsidRDefault="00D84C60" w:rsidP="006D5281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6458" w:rsidRPr="00B42910" w:rsidRDefault="00EA6458" w:rsidP="00EA6458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6333"/>
        <w:gridCol w:w="4659"/>
      </w:tblGrid>
      <w:tr w:rsidR="00D84C60" w:rsidRPr="00B42910" w:rsidTr="008B5DE1">
        <w:trPr>
          <w:trHeight w:val="488"/>
        </w:trPr>
        <w:tc>
          <w:tcPr>
            <w:tcW w:w="3074" w:type="dxa"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6333" w:type="dxa"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659" w:type="dxa"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Недели месяца</w:t>
            </w:r>
          </w:p>
        </w:tc>
      </w:tr>
      <w:tr w:rsidR="00D84C60" w:rsidRPr="00B42910" w:rsidTr="008B5DE1">
        <w:tc>
          <w:tcPr>
            <w:tcW w:w="3074" w:type="dxa"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33" w:type="dxa"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59" w:type="dxa"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4C60" w:rsidRPr="00B42910" w:rsidTr="008B5DE1">
        <w:tc>
          <w:tcPr>
            <w:tcW w:w="3074" w:type="dxa"/>
            <w:vMerge w:val="restart"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333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Заседание ректората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1-я, 3-я недели</w:t>
            </w:r>
          </w:p>
        </w:tc>
      </w:tr>
      <w:tr w:rsidR="00D84C60" w:rsidRPr="00B42910" w:rsidTr="008B5DE1">
        <w:tc>
          <w:tcPr>
            <w:tcW w:w="3074" w:type="dxa"/>
            <w:vMerge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Совещание у проректора по научной и инновационной р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боте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D84C60" w:rsidRPr="00B42910" w:rsidTr="008B5DE1">
        <w:tc>
          <w:tcPr>
            <w:tcW w:w="3074" w:type="dxa"/>
            <w:vMerge w:val="restart"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333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Заседания кафедр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D84C60" w:rsidRPr="00B42910" w:rsidTr="008B5DE1">
        <w:tc>
          <w:tcPr>
            <w:tcW w:w="3074" w:type="dxa"/>
            <w:vMerge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Заседание ученых советов институтов и колледжей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</w:tr>
      <w:tr w:rsidR="00D84C60" w:rsidRPr="00B42910" w:rsidTr="008B5DE1">
        <w:tc>
          <w:tcPr>
            <w:tcW w:w="3074" w:type="dxa"/>
            <w:vMerge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 по качеству образования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</w:tr>
      <w:tr w:rsidR="00D84C60" w:rsidRPr="00B42910" w:rsidTr="008B5DE1">
        <w:tc>
          <w:tcPr>
            <w:tcW w:w="3074" w:type="dxa"/>
            <w:vMerge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 университета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D84C60" w:rsidRPr="00B42910" w:rsidTr="008B5DE1">
        <w:tc>
          <w:tcPr>
            <w:tcW w:w="3074" w:type="dxa"/>
            <w:vMerge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Заседание учебно-методического совета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</w:tr>
      <w:tr w:rsidR="00D84C60" w:rsidRPr="00B42910" w:rsidTr="008B5DE1">
        <w:tc>
          <w:tcPr>
            <w:tcW w:w="3074" w:type="dxa"/>
            <w:vMerge w:val="restart"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333" w:type="dxa"/>
          </w:tcPr>
          <w:p w:rsidR="00D84C60" w:rsidRPr="00095152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у проректора по </w:t>
            </w:r>
            <w:r w:rsidR="008B5DE1" w:rsidRPr="00095152">
              <w:rPr>
                <w:rFonts w:ascii="Times New Roman" w:hAnsi="Times New Roman" w:cs="Times New Roman"/>
                <w:sz w:val="24"/>
                <w:szCs w:val="24"/>
              </w:rPr>
              <w:t>общим вопросам, безопасн</w:t>
            </w:r>
            <w:r w:rsidR="008B5DE1"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DE1" w:rsidRPr="00095152">
              <w:rPr>
                <w:rFonts w:ascii="Times New Roman" w:hAnsi="Times New Roman" w:cs="Times New Roman"/>
                <w:sz w:val="24"/>
                <w:szCs w:val="24"/>
              </w:rPr>
              <w:t>сти и развитию по вопросам учебной деятельности</w:t>
            </w:r>
          </w:p>
        </w:tc>
        <w:tc>
          <w:tcPr>
            <w:tcW w:w="4659" w:type="dxa"/>
          </w:tcPr>
          <w:p w:rsidR="00D84C60" w:rsidRPr="00095152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D84C60" w:rsidRPr="00B42910" w:rsidTr="008B5DE1">
        <w:trPr>
          <w:trHeight w:val="265"/>
        </w:trPr>
        <w:tc>
          <w:tcPr>
            <w:tcW w:w="3074" w:type="dxa"/>
            <w:vMerge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Заседание редакционно-издательского совета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</w:tr>
      <w:tr w:rsidR="00D84C60" w:rsidRPr="00B42910" w:rsidTr="008B5DE1">
        <w:tc>
          <w:tcPr>
            <w:tcW w:w="3074" w:type="dxa"/>
            <w:vMerge w:val="restart"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333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Заседания у проректора по воспитательной работе и соц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альным вопросам, у проректора по общим вопросам, бе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опасности и развитию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</w:tr>
      <w:tr w:rsidR="00D84C60" w:rsidRPr="00B42910" w:rsidTr="008B5DE1">
        <w:tc>
          <w:tcPr>
            <w:tcW w:w="3074" w:type="dxa"/>
            <w:vMerge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Заседание Совета кураторов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Одни раз в месяц</w:t>
            </w:r>
          </w:p>
        </w:tc>
      </w:tr>
      <w:tr w:rsidR="00D84C60" w:rsidRPr="00B42910" w:rsidTr="008B5DE1">
        <w:tc>
          <w:tcPr>
            <w:tcW w:w="3074" w:type="dxa"/>
            <w:vMerge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Совет молодых ученых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D84C60" w:rsidRPr="00B42910" w:rsidTr="008B5DE1">
        <w:tc>
          <w:tcPr>
            <w:tcW w:w="3074" w:type="dxa"/>
            <w:vMerge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D84C60" w:rsidRPr="00B42910" w:rsidRDefault="00D84C60" w:rsidP="005E0F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5E0F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ченого совета университета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</w:tr>
      <w:tr w:rsidR="00D84C60" w:rsidRPr="00B42910" w:rsidTr="008B5DE1">
        <w:trPr>
          <w:trHeight w:val="279"/>
        </w:trPr>
        <w:tc>
          <w:tcPr>
            <w:tcW w:w="3074" w:type="dxa"/>
            <w:vMerge w:val="restart"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333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Заседание Совета ректоров Сахалинской области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D84C60" w:rsidRPr="00B42910" w:rsidTr="008B5DE1">
        <w:tc>
          <w:tcPr>
            <w:tcW w:w="3074" w:type="dxa"/>
            <w:vMerge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</w:tcPr>
          <w:p w:rsidR="00D84C60" w:rsidRPr="00B42910" w:rsidRDefault="00D84C60" w:rsidP="005E0F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тематических комиссий </w:t>
            </w:r>
            <w:r w:rsidR="005E0F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ченого совета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</w:tr>
      <w:tr w:rsidR="00D84C60" w:rsidRPr="00B42910" w:rsidTr="008B5DE1">
        <w:tc>
          <w:tcPr>
            <w:tcW w:w="3074" w:type="dxa"/>
            <w:vMerge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студенческого научного общества 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</w:tr>
      <w:tr w:rsidR="00D84C60" w:rsidRPr="00B42910" w:rsidTr="008B5DE1">
        <w:trPr>
          <w:trHeight w:val="502"/>
        </w:trPr>
        <w:tc>
          <w:tcPr>
            <w:tcW w:w="3074" w:type="dxa"/>
            <w:vMerge w:val="restart"/>
            <w:vAlign w:val="center"/>
          </w:tcPr>
          <w:p w:rsidR="00D84C60" w:rsidRPr="00B42910" w:rsidRDefault="00D84C60" w:rsidP="008B5D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Работа студенческих творческих клубов, спортивных се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Еженедельно, в соответствии с утве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жденным расписанием</w:t>
            </w:r>
          </w:p>
        </w:tc>
      </w:tr>
      <w:tr w:rsidR="00D84C60" w:rsidRPr="00B42910" w:rsidTr="008B5DE1">
        <w:tc>
          <w:tcPr>
            <w:tcW w:w="3074" w:type="dxa"/>
            <w:vMerge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Студенческие культурно-массовые, спортивно-оздоровительные мероприятия, конкурсы профессионал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ного мастерства, олимпиады и др.</w:t>
            </w:r>
          </w:p>
        </w:tc>
        <w:tc>
          <w:tcPr>
            <w:tcW w:w="4659" w:type="dxa"/>
          </w:tcPr>
          <w:p w:rsidR="00D84C60" w:rsidRPr="00B42910" w:rsidRDefault="00D84C60" w:rsidP="008B5D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Ежемесячно, в соответствии с утвержде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ным планом</w:t>
            </w:r>
          </w:p>
        </w:tc>
      </w:tr>
    </w:tbl>
    <w:p w:rsidR="00CD1B37" w:rsidRPr="00B42910" w:rsidRDefault="00CD1B37" w:rsidP="0039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br w:type="page"/>
      </w:r>
    </w:p>
    <w:p w:rsidR="00040504" w:rsidRDefault="006D5281" w:rsidP="006D528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91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 </w:t>
      </w:r>
      <w:r w:rsidR="00CD1B37" w:rsidRPr="00B42910">
        <w:rPr>
          <w:rFonts w:ascii="Times New Roman" w:hAnsi="Times New Roman" w:cs="Times New Roman"/>
          <w:b/>
          <w:sz w:val="32"/>
          <w:szCs w:val="32"/>
        </w:rPr>
        <w:t xml:space="preserve">Заседания </w:t>
      </w:r>
      <w:r w:rsidR="00435EE9">
        <w:rPr>
          <w:rFonts w:ascii="Times New Roman" w:hAnsi="Times New Roman" w:cs="Times New Roman"/>
          <w:b/>
          <w:sz w:val="32"/>
          <w:szCs w:val="32"/>
        </w:rPr>
        <w:t>У</w:t>
      </w:r>
      <w:r w:rsidR="00CD1B37" w:rsidRPr="00B42910">
        <w:rPr>
          <w:rFonts w:ascii="Times New Roman" w:hAnsi="Times New Roman" w:cs="Times New Roman"/>
          <w:b/>
          <w:sz w:val="32"/>
          <w:szCs w:val="32"/>
        </w:rPr>
        <w:t>ченого совета университета</w:t>
      </w:r>
    </w:p>
    <w:p w:rsidR="00353124" w:rsidRPr="00B42910" w:rsidRDefault="00353124" w:rsidP="006D52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066" w:type="dxa"/>
        <w:tblInd w:w="7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1"/>
        <w:gridCol w:w="993"/>
        <w:gridCol w:w="8363"/>
        <w:gridCol w:w="3689"/>
      </w:tblGrid>
      <w:tr w:rsidR="0090303E" w:rsidRPr="00B42910" w:rsidTr="0090303E">
        <w:trPr>
          <w:cantSplit/>
          <w:tblHeader/>
        </w:trPr>
        <w:tc>
          <w:tcPr>
            <w:tcW w:w="1021" w:type="dxa"/>
            <w:vAlign w:val="center"/>
          </w:tcPr>
          <w:p w:rsidR="0090303E" w:rsidRPr="00B42910" w:rsidRDefault="0090303E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90303E" w:rsidRPr="00B42910" w:rsidRDefault="0090303E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  <w:p w:rsidR="0090303E" w:rsidRPr="00B42910" w:rsidRDefault="0090303E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засед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8363" w:type="dxa"/>
            <w:vAlign w:val="center"/>
          </w:tcPr>
          <w:p w:rsidR="0090303E" w:rsidRPr="00B42910" w:rsidRDefault="0090303E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3689" w:type="dxa"/>
            <w:vAlign w:val="center"/>
          </w:tcPr>
          <w:p w:rsidR="0090303E" w:rsidRPr="00B42910" w:rsidRDefault="0090303E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7D3331" w:rsidRPr="00B42910" w:rsidTr="008B5DE1">
        <w:trPr>
          <w:cantSplit/>
          <w:trHeight w:val="342"/>
        </w:trPr>
        <w:tc>
          <w:tcPr>
            <w:tcW w:w="1021" w:type="dxa"/>
            <w:vMerge w:val="restart"/>
            <w:vAlign w:val="center"/>
          </w:tcPr>
          <w:p w:rsidR="007D3331" w:rsidRPr="00B42910" w:rsidRDefault="007D3331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D3331" w:rsidRPr="00B42910" w:rsidRDefault="007D3331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сентя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ря</w:t>
            </w:r>
          </w:p>
          <w:p w:rsidR="007D3331" w:rsidRPr="00B42910" w:rsidRDefault="007D3331" w:rsidP="008B5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 w:val="restart"/>
            <w:vAlign w:val="center"/>
          </w:tcPr>
          <w:p w:rsidR="007D3331" w:rsidRPr="00B42910" w:rsidRDefault="007D3331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:rsidR="007D3331" w:rsidRPr="00B42910" w:rsidRDefault="007D3331" w:rsidP="008B5DE1">
            <w:pPr>
              <w:tabs>
                <w:tab w:val="num" w:pos="6"/>
                <w:tab w:val="left" w:pos="2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об учебно-методической работе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–201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3689" w:type="dxa"/>
            <w:vAlign w:val="center"/>
          </w:tcPr>
          <w:p w:rsidR="007D3331" w:rsidRPr="00B42910" w:rsidRDefault="007D3331" w:rsidP="008B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</w:tr>
      <w:tr w:rsidR="007D3331" w:rsidRPr="00B42910" w:rsidTr="0090303E">
        <w:trPr>
          <w:cantSplit/>
          <w:trHeight w:val="271"/>
        </w:trPr>
        <w:tc>
          <w:tcPr>
            <w:tcW w:w="1021" w:type="dxa"/>
            <w:vMerge/>
            <w:vAlign w:val="center"/>
          </w:tcPr>
          <w:p w:rsidR="007D3331" w:rsidRPr="00B42910" w:rsidRDefault="007D3331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3331" w:rsidRPr="00B42910" w:rsidRDefault="007D3331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3331" w:rsidRPr="00B42910" w:rsidRDefault="007D3331" w:rsidP="008B5DE1">
            <w:pPr>
              <w:tabs>
                <w:tab w:val="num" w:pos="6"/>
                <w:tab w:val="left" w:pos="2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Итоги работы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2017–2018 учебном году</w:t>
            </w:r>
          </w:p>
        </w:tc>
        <w:tc>
          <w:tcPr>
            <w:tcW w:w="3689" w:type="dxa"/>
            <w:vAlign w:val="center"/>
          </w:tcPr>
          <w:p w:rsidR="007D3331" w:rsidRPr="00B42910" w:rsidRDefault="007D3331" w:rsidP="008B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</w:tr>
      <w:tr w:rsidR="007D3331" w:rsidRPr="00B42910" w:rsidTr="0090303E">
        <w:trPr>
          <w:cantSplit/>
          <w:trHeight w:val="271"/>
        </w:trPr>
        <w:tc>
          <w:tcPr>
            <w:tcW w:w="1021" w:type="dxa"/>
            <w:vMerge/>
            <w:vAlign w:val="center"/>
          </w:tcPr>
          <w:p w:rsidR="007D3331" w:rsidRPr="00B42910" w:rsidRDefault="007D3331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3331" w:rsidRPr="00B42910" w:rsidRDefault="007D3331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3331" w:rsidRPr="00B42910" w:rsidRDefault="007D3331" w:rsidP="008B5DE1">
            <w:pPr>
              <w:tabs>
                <w:tab w:val="num" w:pos="6"/>
                <w:tab w:val="left" w:pos="2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proofErr w:type="spell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–201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3689" w:type="dxa"/>
            <w:vAlign w:val="center"/>
          </w:tcPr>
          <w:p w:rsidR="007D3331" w:rsidRPr="00B42910" w:rsidRDefault="007D3331" w:rsidP="008B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7D3331" w:rsidRPr="00B42910" w:rsidTr="0090303E">
        <w:trPr>
          <w:cantSplit/>
          <w:trHeight w:val="271"/>
        </w:trPr>
        <w:tc>
          <w:tcPr>
            <w:tcW w:w="1021" w:type="dxa"/>
            <w:vMerge/>
            <w:vAlign w:val="center"/>
          </w:tcPr>
          <w:p w:rsidR="007D3331" w:rsidRPr="00B42910" w:rsidRDefault="007D3331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3331" w:rsidRPr="00B42910" w:rsidRDefault="007D3331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3331" w:rsidRPr="00B42910" w:rsidRDefault="007D3331" w:rsidP="008B5DE1">
            <w:pPr>
              <w:tabs>
                <w:tab w:val="num" w:pos="6"/>
                <w:tab w:val="left" w:pos="2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имущественного комплекса </w:t>
            </w:r>
            <w:proofErr w:type="spell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 и р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боте вуза в зимний период</w:t>
            </w:r>
          </w:p>
        </w:tc>
        <w:tc>
          <w:tcPr>
            <w:tcW w:w="3689" w:type="dxa"/>
            <w:vAlign w:val="center"/>
          </w:tcPr>
          <w:p w:rsidR="007D3331" w:rsidRPr="00B42910" w:rsidRDefault="007D3331" w:rsidP="008B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, директор ДЖИК</w:t>
            </w:r>
          </w:p>
        </w:tc>
      </w:tr>
      <w:tr w:rsidR="007D3331" w:rsidRPr="00B42910" w:rsidTr="008B5DE1">
        <w:trPr>
          <w:cantSplit/>
          <w:trHeight w:val="1380"/>
        </w:trPr>
        <w:tc>
          <w:tcPr>
            <w:tcW w:w="1021" w:type="dxa"/>
            <w:vMerge/>
            <w:vAlign w:val="center"/>
          </w:tcPr>
          <w:p w:rsidR="007D3331" w:rsidRPr="00B42910" w:rsidRDefault="007D3331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3331" w:rsidRPr="00B42910" w:rsidRDefault="007D3331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3331" w:rsidRPr="00B42910" w:rsidRDefault="007D3331" w:rsidP="008B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приема на </w:t>
            </w:r>
            <w:proofErr w:type="gram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высшего образования – программам </w:t>
            </w:r>
            <w:proofErr w:type="spell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, программам магистратуры в федеральное государственное бюджетное образ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высшего образования «Сахалинский государственный университет»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9/2020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689" w:type="dxa"/>
            <w:vAlign w:val="center"/>
          </w:tcPr>
          <w:p w:rsidR="007D3331" w:rsidRPr="00B42910" w:rsidRDefault="007D3331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7D3331" w:rsidRPr="00B42910" w:rsidTr="005C490B">
        <w:trPr>
          <w:cantSplit/>
          <w:trHeight w:val="1380"/>
        </w:trPr>
        <w:tc>
          <w:tcPr>
            <w:tcW w:w="1021" w:type="dxa"/>
            <w:vMerge/>
            <w:vAlign w:val="center"/>
          </w:tcPr>
          <w:p w:rsidR="007D3331" w:rsidRPr="00B42910" w:rsidRDefault="007D3331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3331" w:rsidRPr="00B42910" w:rsidRDefault="007D3331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3331" w:rsidRPr="00B42910" w:rsidRDefault="007D3331" w:rsidP="008B5DE1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приема на </w:t>
            </w:r>
            <w:proofErr w:type="gram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высшего образования – программам подготовки научно-педагогических кадров в аспирантуре в федеральное государственное бюджетное образовательное учреждение высшего образования «Сахалинский государственный универс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тет»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9/2020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689" w:type="dxa"/>
            <w:vAlign w:val="center"/>
          </w:tcPr>
          <w:p w:rsidR="007D3331" w:rsidRPr="00B42910" w:rsidRDefault="007D3331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7D3331" w:rsidRPr="00B42910" w:rsidTr="008B5DE1">
        <w:trPr>
          <w:cantSplit/>
          <w:trHeight w:val="331"/>
        </w:trPr>
        <w:tc>
          <w:tcPr>
            <w:tcW w:w="1021" w:type="dxa"/>
            <w:vMerge/>
            <w:vAlign w:val="center"/>
          </w:tcPr>
          <w:p w:rsidR="007D3331" w:rsidRPr="00B42910" w:rsidRDefault="007D3331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3331" w:rsidRPr="00B42910" w:rsidRDefault="007D3331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3331" w:rsidRPr="00B42910" w:rsidRDefault="007D3331" w:rsidP="008B5DE1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оптимизации структуры вуза</w:t>
            </w:r>
          </w:p>
        </w:tc>
        <w:tc>
          <w:tcPr>
            <w:tcW w:w="3689" w:type="dxa"/>
            <w:vAlign w:val="center"/>
          </w:tcPr>
          <w:p w:rsidR="007D3331" w:rsidRPr="00B42910" w:rsidRDefault="007D3331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</w:tr>
      <w:tr w:rsidR="007D3331" w:rsidRPr="00B42910" w:rsidTr="008B5DE1">
        <w:trPr>
          <w:cantSplit/>
          <w:trHeight w:val="331"/>
        </w:trPr>
        <w:tc>
          <w:tcPr>
            <w:tcW w:w="1021" w:type="dxa"/>
            <w:vMerge/>
            <w:vAlign w:val="center"/>
          </w:tcPr>
          <w:p w:rsidR="007D3331" w:rsidRPr="00B42910" w:rsidRDefault="007D3331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3331" w:rsidRPr="00B42910" w:rsidRDefault="007D3331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3331" w:rsidRDefault="007D3331" w:rsidP="008B5DE1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689" w:type="dxa"/>
            <w:vAlign w:val="center"/>
          </w:tcPr>
          <w:p w:rsidR="007D3331" w:rsidRPr="00B42910" w:rsidRDefault="007D3331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7D3331" w:rsidRPr="00B42910" w:rsidTr="00D84C60">
        <w:trPr>
          <w:cantSplit/>
          <w:trHeight w:val="557"/>
        </w:trPr>
        <w:tc>
          <w:tcPr>
            <w:tcW w:w="1021" w:type="dxa"/>
            <w:vMerge/>
            <w:vAlign w:val="center"/>
          </w:tcPr>
          <w:p w:rsidR="007D3331" w:rsidRPr="00B42910" w:rsidRDefault="007D3331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3331" w:rsidRPr="00B42910" w:rsidRDefault="007D3331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3331" w:rsidRPr="00B42910" w:rsidRDefault="007D3331" w:rsidP="008B5DE1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Утверждение кандидатур председателей ГЭК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направлениям подготовки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высшей квалификации</w:t>
            </w:r>
          </w:p>
        </w:tc>
        <w:tc>
          <w:tcPr>
            <w:tcW w:w="3689" w:type="dxa"/>
            <w:vAlign w:val="center"/>
          </w:tcPr>
          <w:p w:rsidR="007D3331" w:rsidRPr="00B42910" w:rsidRDefault="007D3331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7D3331" w:rsidRPr="00B42910" w:rsidTr="0090303E">
        <w:trPr>
          <w:cantSplit/>
        </w:trPr>
        <w:tc>
          <w:tcPr>
            <w:tcW w:w="1021" w:type="dxa"/>
            <w:vMerge/>
            <w:vAlign w:val="center"/>
          </w:tcPr>
          <w:p w:rsidR="007D3331" w:rsidRPr="00B42910" w:rsidRDefault="007D3331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3331" w:rsidRPr="00B42910" w:rsidRDefault="007D3331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3331" w:rsidRPr="00B42910" w:rsidRDefault="007D3331" w:rsidP="008B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даты проведения конференции работников и 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9" w:type="dxa"/>
            <w:vAlign w:val="center"/>
          </w:tcPr>
          <w:p w:rsidR="007D3331" w:rsidRPr="00B42910" w:rsidRDefault="007D3331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</w:p>
        </w:tc>
      </w:tr>
      <w:tr w:rsidR="007D3331" w:rsidRPr="00B42910" w:rsidTr="00353124">
        <w:trPr>
          <w:cantSplit/>
          <w:trHeight w:val="636"/>
        </w:trPr>
        <w:tc>
          <w:tcPr>
            <w:tcW w:w="1021" w:type="dxa"/>
            <w:vMerge/>
            <w:vAlign w:val="center"/>
          </w:tcPr>
          <w:p w:rsidR="007D3331" w:rsidRPr="00B42910" w:rsidRDefault="007D3331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3331" w:rsidRPr="00B42910" w:rsidRDefault="007D3331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3331" w:rsidRPr="00B42910" w:rsidRDefault="007D3331" w:rsidP="007D3331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норм представительства на конференции работников и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9" w:type="dxa"/>
            <w:vAlign w:val="center"/>
          </w:tcPr>
          <w:p w:rsidR="007D3331" w:rsidRPr="00B42910" w:rsidRDefault="007D3331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7D3331" w:rsidRPr="00B42910" w:rsidTr="00353124">
        <w:trPr>
          <w:cantSplit/>
          <w:trHeight w:val="636"/>
        </w:trPr>
        <w:tc>
          <w:tcPr>
            <w:tcW w:w="1021" w:type="dxa"/>
            <w:vMerge/>
            <w:vAlign w:val="center"/>
          </w:tcPr>
          <w:p w:rsidR="007D3331" w:rsidRPr="00B42910" w:rsidRDefault="007D3331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3331" w:rsidRPr="00B42910" w:rsidRDefault="007D3331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3331" w:rsidRPr="007D3331" w:rsidRDefault="007D3331" w:rsidP="007D3331">
            <w:pPr>
              <w:tabs>
                <w:tab w:val="left" w:pos="254"/>
              </w:tabs>
              <w:jc w:val="both"/>
            </w:pPr>
            <w:r w:rsidRPr="007D33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норм представительства в Ученом совете </w:t>
            </w:r>
            <w:proofErr w:type="spellStart"/>
            <w:r w:rsidRPr="007D3331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7D3331">
              <w:rPr>
                <w:rFonts w:ascii="Times New Roman" w:hAnsi="Times New Roman" w:cs="Times New Roman"/>
                <w:sz w:val="24"/>
                <w:szCs w:val="24"/>
              </w:rPr>
              <w:t xml:space="preserve"> от структурных подразделений и обучающихся </w:t>
            </w:r>
            <w:proofErr w:type="spellStart"/>
            <w:r w:rsidRPr="007D3331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9" w:type="dxa"/>
            <w:vAlign w:val="center"/>
          </w:tcPr>
          <w:p w:rsidR="007D3331" w:rsidRPr="007D3331" w:rsidRDefault="007D3331" w:rsidP="009030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7D3331" w:rsidRPr="00B42910" w:rsidTr="00353124">
        <w:trPr>
          <w:cantSplit/>
          <w:trHeight w:val="636"/>
        </w:trPr>
        <w:tc>
          <w:tcPr>
            <w:tcW w:w="1021" w:type="dxa"/>
            <w:vMerge/>
            <w:vAlign w:val="center"/>
          </w:tcPr>
          <w:p w:rsidR="007D3331" w:rsidRPr="00B42910" w:rsidRDefault="007D3331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3331" w:rsidRPr="00B42910" w:rsidRDefault="007D3331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3331" w:rsidRPr="007D3331" w:rsidRDefault="007D3331" w:rsidP="007D3331">
            <w:pPr>
              <w:jc w:val="both"/>
              <w:rPr>
                <w:sz w:val="28"/>
                <w:szCs w:val="28"/>
              </w:rPr>
            </w:pPr>
            <w:r w:rsidRPr="007D33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профессиональной </w:t>
            </w:r>
            <w:r w:rsidRPr="007D333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33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</w:t>
            </w:r>
            <w:r w:rsidRPr="007D33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331">
              <w:rPr>
                <w:rFonts w:ascii="Times New Roman" w:hAnsi="Times New Roman" w:cs="Times New Roman"/>
                <w:sz w:val="24"/>
                <w:szCs w:val="24"/>
              </w:rPr>
              <w:t>ной переподготов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7D33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D3331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9" w:type="dxa"/>
            <w:vAlign w:val="center"/>
          </w:tcPr>
          <w:p w:rsidR="007D3331" w:rsidRDefault="007D3331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7D3331" w:rsidRPr="00B42910" w:rsidTr="00353124">
        <w:trPr>
          <w:cantSplit/>
          <w:trHeight w:val="636"/>
        </w:trPr>
        <w:tc>
          <w:tcPr>
            <w:tcW w:w="1021" w:type="dxa"/>
            <w:vMerge/>
            <w:vAlign w:val="center"/>
          </w:tcPr>
          <w:p w:rsidR="007D3331" w:rsidRPr="00B42910" w:rsidRDefault="007D3331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3331" w:rsidRPr="00B42910" w:rsidRDefault="007D3331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3331" w:rsidRPr="00A12CF1" w:rsidRDefault="00A12CF1" w:rsidP="00A12CF1">
            <w:pPr>
              <w:tabs>
                <w:tab w:val="left" w:pos="254"/>
              </w:tabs>
              <w:ind w:left="-30"/>
              <w:jc w:val="both"/>
              <w:rPr>
                <w:sz w:val="24"/>
                <w:szCs w:val="24"/>
              </w:rPr>
            </w:pPr>
            <w:r w:rsidRPr="00A12CF1">
              <w:rPr>
                <w:rFonts w:ascii="Times New Roman" w:hAnsi="Times New Roman" w:cs="Times New Roman"/>
                <w:sz w:val="24"/>
                <w:szCs w:val="24"/>
              </w:rPr>
              <w:t>Утверждение учебных планов и изменения в учебных планах по направлениям подготовки</w:t>
            </w:r>
          </w:p>
        </w:tc>
        <w:tc>
          <w:tcPr>
            <w:tcW w:w="3689" w:type="dxa"/>
            <w:vAlign w:val="center"/>
          </w:tcPr>
          <w:p w:rsidR="007D3331" w:rsidRDefault="00A12CF1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</w:tr>
      <w:tr w:rsidR="007D3331" w:rsidRPr="00B42910" w:rsidTr="007D3331">
        <w:trPr>
          <w:cantSplit/>
          <w:trHeight w:val="435"/>
        </w:trPr>
        <w:tc>
          <w:tcPr>
            <w:tcW w:w="1021" w:type="dxa"/>
            <w:vMerge w:val="restart"/>
            <w:vAlign w:val="center"/>
          </w:tcPr>
          <w:p w:rsidR="007D3331" w:rsidRPr="00B42910" w:rsidRDefault="007D3331" w:rsidP="00024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7D3331" w:rsidRPr="00B42910" w:rsidRDefault="007D3331" w:rsidP="00024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октября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 w:val="restart"/>
            <w:vAlign w:val="center"/>
          </w:tcPr>
          <w:p w:rsidR="007D3331" w:rsidRPr="00B42910" w:rsidRDefault="007D3331" w:rsidP="000248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7D3331" w:rsidRPr="00B42910" w:rsidRDefault="007D3331" w:rsidP="0002489C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Итоги приемной кампании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7D3331" w:rsidRPr="00B42910" w:rsidRDefault="007D3331" w:rsidP="00024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095152" w:rsidRPr="00B42910" w:rsidTr="00353124">
        <w:trPr>
          <w:cantSplit/>
          <w:trHeight w:val="636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Default="00095152" w:rsidP="0090303E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A">
              <w:rPr>
                <w:rFonts w:ascii="Times New Roman" w:hAnsi="Times New Roman" w:cs="Times New Roman"/>
                <w:sz w:val="24"/>
                <w:szCs w:val="24"/>
              </w:rPr>
              <w:t>Итоги работы университета и основные направления развития вуза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10A">
              <w:rPr>
                <w:rFonts w:ascii="Times New Roman" w:hAnsi="Times New Roman" w:cs="Times New Roman"/>
                <w:sz w:val="24"/>
                <w:szCs w:val="24"/>
              </w:rPr>
              <w:t>новом учебном году</w:t>
            </w:r>
          </w:p>
        </w:tc>
        <w:tc>
          <w:tcPr>
            <w:tcW w:w="3689" w:type="dxa"/>
            <w:vAlign w:val="center"/>
          </w:tcPr>
          <w:p w:rsidR="00095152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095152" w:rsidRPr="00B42910" w:rsidTr="00353124">
        <w:trPr>
          <w:cantSplit/>
          <w:trHeight w:val="636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Default="00095152" w:rsidP="0090303E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F8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выпускников и их востребованность на рынке труда как показатели качества подготовки специалистов в университете</w:t>
            </w:r>
          </w:p>
        </w:tc>
        <w:tc>
          <w:tcPr>
            <w:tcW w:w="3689" w:type="dxa"/>
            <w:vAlign w:val="center"/>
          </w:tcPr>
          <w:p w:rsidR="00095152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</w:tr>
      <w:tr w:rsidR="00095152" w:rsidRPr="00B42910" w:rsidTr="00095152">
        <w:trPr>
          <w:cantSplit/>
          <w:trHeight w:val="411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Default="00095152" w:rsidP="0090303E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Конкурсные дела. Представление к ученому званию</w:t>
            </w:r>
          </w:p>
        </w:tc>
        <w:tc>
          <w:tcPr>
            <w:tcW w:w="3689" w:type="dxa"/>
            <w:vAlign w:val="center"/>
          </w:tcPr>
          <w:p w:rsidR="00095152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095152" w:rsidRPr="00B42910" w:rsidTr="005E0F26">
        <w:trPr>
          <w:cantSplit/>
          <w:trHeight w:val="435"/>
        </w:trPr>
        <w:tc>
          <w:tcPr>
            <w:tcW w:w="1021" w:type="dxa"/>
            <w:vAlign w:val="center"/>
          </w:tcPr>
          <w:p w:rsidR="00095152" w:rsidRPr="00B42910" w:rsidRDefault="00095152" w:rsidP="00095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тября 2018 г.</w:t>
            </w:r>
          </w:p>
        </w:tc>
        <w:tc>
          <w:tcPr>
            <w:tcW w:w="13045" w:type="dxa"/>
            <w:gridSpan w:val="3"/>
            <w:vAlign w:val="center"/>
          </w:tcPr>
          <w:p w:rsidR="00095152" w:rsidRPr="00353124" w:rsidRDefault="00095152" w:rsidP="00353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 работников и обучающихся </w:t>
            </w:r>
            <w:proofErr w:type="spellStart"/>
            <w:r w:rsidRPr="00353124">
              <w:rPr>
                <w:rFonts w:ascii="Times New Roman" w:hAnsi="Times New Roman" w:cs="Times New Roman"/>
                <w:b/>
                <w:sz w:val="24"/>
                <w:szCs w:val="24"/>
              </w:rPr>
              <w:t>СахГУ</w:t>
            </w:r>
            <w:proofErr w:type="spellEnd"/>
            <w:r w:rsidRPr="0035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5152" w:rsidRPr="00B42910" w:rsidTr="0090303E">
        <w:trPr>
          <w:cantSplit/>
          <w:trHeight w:val="228"/>
        </w:trPr>
        <w:tc>
          <w:tcPr>
            <w:tcW w:w="1021" w:type="dxa"/>
            <w:vMerge w:val="restart"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95152" w:rsidRPr="00B42910" w:rsidRDefault="00095152" w:rsidP="00757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 w:val="restart"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:rsidR="00095152" w:rsidRPr="00B42910" w:rsidRDefault="00095152" w:rsidP="00E85265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Отчет по НИР (кафедры, центры, лаборатории)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Утверждение плана НИР на 2019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Проректор по НИР</w:t>
            </w:r>
          </w:p>
        </w:tc>
      </w:tr>
      <w:tr w:rsidR="00095152" w:rsidRPr="00B42910" w:rsidTr="0090303E">
        <w:trPr>
          <w:cantSplit/>
          <w:trHeight w:val="228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A11FF5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6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итогах выполнения </w:t>
            </w:r>
            <w:proofErr w:type="spellStart"/>
            <w:r w:rsidRPr="00E85265">
              <w:rPr>
                <w:rFonts w:ascii="Times New Roman" w:hAnsi="Times New Roman" w:cs="Times New Roman"/>
                <w:sz w:val="24"/>
                <w:szCs w:val="24"/>
              </w:rPr>
              <w:t>госконтрактов</w:t>
            </w:r>
            <w:proofErr w:type="spellEnd"/>
            <w:r w:rsidRPr="00E852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5265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E85265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Проректор по НИР</w:t>
            </w:r>
          </w:p>
        </w:tc>
      </w:tr>
      <w:tr w:rsidR="00095152" w:rsidRPr="00B42910" w:rsidTr="00BB2DD0">
        <w:trPr>
          <w:cantSplit/>
          <w:trHeight w:val="718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3E50F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Об имущественном комплексе университета: состояние и проблемы содерж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ния инфраструктуры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Проректор по общим вопросам, безопасности и развитию</w:t>
            </w:r>
          </w:p>
        </w:tc>
      </w:tr>
      <w:tr w:rsidR="00095152" w:rsidRPr="00B42910" w:rsidTr="00A11FF5">
        <w:trPr>
          <w:cantSplit/>
          <w:trHeight w:val="824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90303E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деятельности </w:t>
            </w:r>
            <w:proofErr w:type="spell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образовательных проектов со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местно с зарубежными образовательными организациями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межд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народным связям</w:t>
            </w:r>
          </w:p>
        </w:tc>
      </w:tr>
      <w:tr w:rsidR="00095152" w:rsidRPr="00B42910" w:rsidTr="009F6487">
        <w:trPr>
          <w:cantSplit/>
          <w:trHeight w:val="377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3E50F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Утверждение тем кандидатских диссертаций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896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Проректор по НИР</w:t>
            </w:r>
          </w:p>
        </w:tc>
      </w:tr>
      <w:tr w:rsidR="00095152" w:rsidRPr="00B42910" w:rsidTr="009F6487">
        <w:trPr>
          <w:cantSplit/>
          <w:trHeight w:val="377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3E50F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896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52" w:rsidRPr="00B42910" w:rsidTr="00BB2DD0">
        <w:trPr>
          <w:cantSplit/>
          <w:trHeight w:val="565"/>
        </w:trPr>
        <w:tc>
          <w:tcPr>
            <w:tcW w:w="1021" w:type="dxa"/>
            <w:vMerge w:val="restart"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095152" w:rsidRPr="00B42910" w:rsidRDefault="00095152" w:rsidP="00757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февраля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 w:val="restart"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 w:rsidR="00095152" w:rsidRPr="00B42910" w:rsidRDefault="00095152" w:rsidP="003E50F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F8">
              <w:rPr>
                <w:rFonts w:ascii="Times New Roman" w:hAnsi="Times New Roman" w:cs="Times New Roman"/>
                <w:sz w:val="24"/>
                <w:szCs w:val="24"/>
              </w:rPr>
              <w:t>Анализ содержания и организации подготовки в университете по основным о</w:t>
            </w:r>
            <w:r w:rsidRPr="003E50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50F8">
              <w:rPr>
                <w:rFonts w:ascii="Times New Roman" w:hAnsi="Times New Roman" w:cs="Times New Roman"/>
                <w:sz w:val="24"/>
                <w:szCs w:val="24"/>
              </w:rPr>
              <w:t>разовательным программам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</w:tr>
      <w:tr w:rsidR="00095152" w:rsidRPr="00B42910" w:rsidTr="00BB2DD0">
        <w:trPr>
          <w:cantSplit/>
          <w:trHeight w:val="565"/>
        </w:trPr>
        <w:tc>
          <w:tcPr>
            <w:tcW w:w="1021" w:type="dxa"/>
            <w:vMerge/>
            <w:vAlign w:val="center"/>
          </w:tcPr>
          <w:p w:rsidR="00095152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3E50F8" w:rsidRDefault="00095152" w:rsidP="003E50F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65">
              <w:rPr>
                <w:rFonts w:ascii="Times New Roman" w:hAnsi="Times New Roman" w:cs="Times New Roman"/>
                <w:sz w:val="24"/>
                <w:szCs w:val="24"/>
              </w:rPr>
              <w:t>Отчет по НИР Технического нефтегазового института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ТНИ</w:t>
            </w:r>
          </w:p>
        </w:tc>
      </w:tr>
      <w:tr w:rsidR="00095152" w:rsidRPr="00B42910" w:rsidTr="00BB2DD0">
        <w:trPr>
          <w:cantSplit/>
          <w:trHeight w:val="559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3E50F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Отчет о финансово-хо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зяйственной деятельности за 2018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095152" w:rsidRPr="00B42910" w:rsidTr="00BB2DD0">
        <w:trPr>
          <w:cantSplit/>
          <w:trHeight w:val="559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3E50F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24">
              <w:rPr>
                <w:rFonts w:ascii="Times New Roman" w:hAnsi="Times New Roman" w:cs="Times New Roman"/>
                <w:sz w:val="24"/>
                <w:szCs w:val="24"/>
              </w:rPr>
              <w:t>Состояние и развитие электронной информационно-образовательной среды университета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информатизации</w:t>
            </w:r>
          </w:p>
        </w:tc>
      </w:tr>
      <w:tr w:rsidR="00095152" w:rsidRPr="00B42910" w:rsidTr="00BB2DD0">
        <w:trPr>
          <w:cantSplit/>
          <w:trHeight w:val="567"/>
        </w:trPr>
        <w:tc>
          <w:tcPr>
            <w:tcW w:w="1021" w:type="dxa"/>
            <w:vMerge w:val="restart"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95152" w:rsidRPr="00B42910" w:rsidRDefault="00095152" w:rsidP="00757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марта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 г.</w:t>
            </w:r>
          </w:p>
        </w:tc>
        <w:tc>
          <w:tcPr>
            <w:tcW w:w="993" w:type="dxa"/>
            <w:vMerge w:val="restart"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 w:rsidR="00095152" w:rsidRPr="00B42910" w:rsidRDefault="00095152" w:rsidP="003E50F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вузом показателей мониторинга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095152" w:rsidRPr="00B42910" w:rsidTr="0090303E">
        <w:trPr>
          <w:cantSplit/>
          <w:trHeight w:val="352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3E50F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обслуживание в университете: состояние, пр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блемы и перспективы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Директор библиотеки</w:t>
            </w:r>
          </w:p>
        </w:tc>
      </w:tr>
      <w:tr w:rsidR="00095152" w:rsidRPr="00B42910" w:rsidTr="00E85265">
        <w:trPr>
          <w:cantSplit/>
          <w:trHeight w:val="563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3E50F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 состоянии спортивно-массовой и физкультурно-оздоровительной работы в университете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ВРиСВ</w:t>
            </w:r>
            <w:proofErr w:type="spellEnd"/>
          </w:p>
        </w:tc>
      </w:tr>
      <w:tr w:rsidR="00095152" w:rsidRPr="00B42910" w:rsidTr="0090303E">
        <w:trPr>
          <w:cantSplit/>
          <w:trHeight w:val="292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90303E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Информация об окончании сроков трудовых договоров, заключенных по р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зультатам выборов и конкурсного отбора в 2018–2019 уч. г.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095152" w:rsidRPr="00B42910" w:rsidTr="0090303E">
        <w:trPr>
          <w:cantSplit/>
          <w:trHeight w:val="344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3E50F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 награждении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ВРиСВ</w:t>
            </w:r>
            <w:proofErr w:type="spellEnd"/>
          </w:p>
        </w:tc>
      </w:tr>
      <w:tr w:rsidR="00095152" w:rsidRPr="00B42910" w:rsidTr="00BB2DD0">
        <w:trPr>
          <w:cantSplit/>
          <w:trHeight w:val="608"/>
        </w:trPr>
        <w:tc>
          <w:tcPr>
            <w:tcW w:w="1021" w:type="dxa"/>
            <w:vMerge w:val="restart"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095152" w:rsidRPr="00B42910" w:rsidRDefault="00095152" w:rsidP="00757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 г.</w:t>
            </w:r>
          </w:p>
        </w:tc>
        <w:tc>
          <w:tcPr>
            <w:tcW w:w="993" w:type="dxa"/>
            <w:vMerge w:val="restart"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условий проживания и социально-воспитательной работы в студенческих общежитиях </w:t>
            </w:r>
            <w:proofErr w:type="spell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B4291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ВРиСВ</w:t>
            </w:r>
            <w:proofErr w:type="spellEnd"/>
          </w:p>
        </w:tc>
      </w:tr>
      <w:tr w:rsidR="00095152" w:rsidRPr="00B42910" w:rsidTr="0090303E">
        <w:trPr>
          <w:cantSplit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 работе и перспективах развития профсоюза работников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</w:t>
            </w:r>
          </w:p>
        </w:tc>
      </w:tr>
      <w:tr w:rsidR="00095152" w:rsidRPr="00B42910" w:rsidTr="0090303E">
        <w:trPr>
          <w:cantSplit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90303E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и перспективы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Александровск-Сахалинского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(филиала)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9" w:type="dxa"/>
            <w:vAlign w:val="center"/>
          </w:tcPr>
          <w:p w:rsidR="00095152" w:rsidRPr="00BB2DD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0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  <w:tr w:rsidR="00095152" w:rsidRPr="00B42910" w:rsidTr="0090303E">
        <w:trPr>
          <w:cantSplit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5334DA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и перспективы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9" w:type="dxa"/>
            <w:vAlign w:val="center"/>
          </w:tcPr>
          <w:p w:rsidR="00095152" w:rsidRPr="00B42910" w:rsidRDefault="00095152" w:rsidP="00781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</w:tc>
      </w:tr>
      <w:tr w:rsidR="00095152" w:rsidRPr="00B42910" w:rsidTr="00BB2DD0">
        <w:trPr>
          <w:cantSplit/>
          <w:trHeight w:val="555"/>
        </w:trPr>
        <w:tc>
          <w:tcPr>
            <w:tcW w:w="1021" w:type="dxa"/>
            <w:vMerge w:val="restart"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95152" w:rsidRPr="00B42910" w:rsidRDefault="00095152" w:rsidP="00757E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июня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 w:val="restart"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  <w:vAlign w:val="center"/>
          </w:tcPr>
          <w:p w:rsidR="00095152" w:rsidRPr="00B42910" w:rsidRDefault="00095152" w:rsidP="005E0F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Отчет о научных командировках и курсах повышения квалификации научно-педагогических кадров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8–2019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BB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Проректор по НИР</w:t>
            </w:r>
          </w:p>
        </w:tc>
      </w:tr>
      <w:tr w:rsidR="00095152" w:rsidRPr="00B42910" w:rsidTr="00BB2DD0">
        <w:trPr>
          <w:cantSplit/>
          <w:trHeight w:val="555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E85265" w:rsidRDefault="00095152" w:rsidP="00E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2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научных командировок </w:t>
            </w:r>
            <w:proofErr w:type="spellStart"/>
            <w:r w:rsidRPr="00E85265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E85265">
              <w:rPr>
                <w:rFonts w:ascii="Times New Roman" w:hAnsi="Times New Roman" w:cs="Times New Roman"/>
                <w:sz w:val="24"/>
                <w:szCs w:val="24"/>
              </w:rPr>
              <w:t xml:space="preserve"> на 2019 – 2020 гг.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BB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Проректор по НИР</w:t>
            </w:r>
          </w:p>
        </w:tc>
      </w:tr>
      <w:tr w:rsidR="00095152" w:rsidRPr="00B42910" w:rsidTr="00BB2DD0">
        <w:trPr>
          <w:cantSplit/>
          <w:trHeight w:val="555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5E0F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65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деятельности </w:t>
            </w:r>
            <w:proofErr w:type="spellStart"/>
            <w:r w:rsidRPr="00E85265">
              <w:rPr>
                <w:rFonts w:ascii="Times New Roman" w:hAnsi="Times New Roman" w:cs="Times New Roman"/>
                <w:sz w:val="24"/>
                <w:szCs w:val="24"/>
              </w:rPr>
              <w:t>МИПов</w:t>
            </w:r>
            <w:proofErr w:type="spellEnd"/>
            <w:r w:rsidRPr="00E85265">
              <w:rPr>
                <w:rFonts w:ascii="Times New Roman" w:hAnsi="Times New Roman" w:cs="Times New Roman"/>
                <w:sz w:val="24"/>
                <w:szCs w:val="24"/>
              </w:rPr>
              <w:t xml:space="preserve"> и технопарков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BB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Проректор по НИР</w:t>
            </w:r>
          </w:p>
        </w:tc>
      </w:tr>
      <w:tr w:rsidR="00095152" w:rsidRPr="00B42910" w:rsidTr="0090303E">
        <w:trPr>
          <w:cantSplit/>
          <w:trHeight w:val="273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90303E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095152" w:rsidRPr="00B42910" w:rsidTr="00E85265">
        <w:trPr>
          <w:cantSplit/>
          <w:trHeight w:val="453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A11F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F8">
              <w:rPr>
                <w:rFonts w:ascii="Times New Roman" w:hAnsi="Times New Roman" w:cs="Times New Roman"/>
                <w:sz w:val="24"/>
                <w:szCs w:val="24"/>
              </w:rPr>
              <w:t>Итоги ремонтно-хозяйственных работ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E50F8"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50F8">
              <w:rPr>
                <w:rFonts w:ascii="Times New Roman" w:hAnsi="Times New Roman" w:cs="Times New Roman"/>
                <w:sz w:val="24"/>
                <w:szCs w:val="24"/>
              </w:rPr>
              <w:t xml:space="preserve"> уч. г. О плане ремонтно-хозяйственных работ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19–2020</w:t>
            </w:r>
            <w:r w:rsidRPr="003E50F8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</w:tr>
      <w:tr w:rsidR="00095152" w:rsidRPr="00B42910" w:rsidTr="0090303E">
        <w:trPr>
          <w:cantSplit/>
          <w:trHeight w:val="562"/>
        </w:trPr>
        <w:tc>
          <w:tcPr>
            <w:tcW w:w="1021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95152" w:rsidRPr="00B42910" w:rsidRDefault="00095152" w:rsidP="009030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Представление к стипендиям Президента Российской Федерации, Правител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Федерации, именной стипендии Сахалинской области</w:t>
            </w:r>
          </w:p>
        </w:tc>
        <w:tc>
          <w:tcPr>
            <w:tcW w:w="3689" w:type="dxa"/>
            <w:vAlign w:val="center"/>
          </w:tcPr>
          <w:p w:rsidR="00095152" w:rsidRPr="00B42910" w:rsidRDefault="00095152" w:rsidP="0090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</w:tr>
    </w:tbl>
    <w:p w:rsidR="007312BE" w:rsidRPr="00B42910" w:rsidRDefault="007312BE" w:rsidP="00040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910">
        <w:rPr>
          <w:rFonts w:ascii="Times New Roman" w:hAnsi="Times New Roman" w:cs="Times New Roman"/>
          <w:sz w:val="24"/>
          <w:szCs w:val="24"/>
        </w:rPr>
        <w:br w:type="page"/>
      </w:r>
    </w:p>
    <w:p w:rsidR="00CD1B37" w:rsidRPr="00B42910" w:rsidRDefault="006D5281" w:rsidP="006D528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910">
        <w:rPr>
          <w:rFonts w:ascii="Times New Roman" w:hAnsi="Times New Roman" w:cs="Times New Roman"/>
          <w:b/>
          <w:sz w:val="32"/>
          <w:szCs w:val="24"/>
        </w:rPr>
        <w:lastRenderedPageBreak/>
        <w:t xml:space="preserve">4. </w:t>
      </w:r>
      <w:r w:rsidR="007312BE" w:rsidRPr="00B42910">
        <w:rPr>
          <w:rFonts w:ascii="Times New Roman" w:hAnsi="Times New Roman" w:cs="Times New Roman"/>
          <w:b/>
          <w:sz w:val="32"/>
          <w:szCs w:val="24"/>
        </w:rPr>
        <w:t>Основные направления деятельности университета</w:t>
      </w:r>
    </w:p>
    <w:p w:rsidR="008B0B67" w:rsidRPr="00B42910" w:rsidRDefault="0043552E" w:rsidP="002A56F4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291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B0B67" w:rsidRPr="00B42910">
        <w:rPr>
          <w:rFonts w:ascii="Times New Roman" w:hAnsi="Times New Roman" w:cs="Times New Roman"/>
          <w:b/>
          <w:sz w:val="28"/>
          <w:szCs w:val="24"/>
        </w:rPr>
        <w:t>Образовательная деятельность</w:t>
      </w:r>
    </w:p>
    <w:p w:rsidR="008B0B67" w:rsidRPr="00B42910" w:rsidRDefault="008B0B67" w:rsidP="002A56F4">
      <w:pPr>
        <w:pStyle w:val="a3"/>
        <w:numPr>
          <w:ilvl w:val="2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910">
        <w:rPr>
          <w:rFonts w:ascii="Times New Roman" w:hAnsi="Times New Roman" w:cs="Times New Roman"/>
          <w:b/>
          <w:sz w:val="26"/>
          <w:szCs w:val="26"/>
        </w:rPr>
        <w:t>Высшее образование</w:t>
      </w:r>
    </w:p>
    <w:p w:rsidR="0090303E" w:rsidRPr="00B42910" w:rsidRDefault="0090303E" w:rsidP="00FE0A3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6657"/>
        <w:gridCol w:w="1842"/>
        <w:gridCol w:w="3544"/>
        <w:gridCol w:w="1985"/>
      </w:tblGrid>
      <w:tr w:rsidR="00383F4C" w:rsidRPr="004640AC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4C" w:rsidRPr="004640AC" w:rsidRDefault="00383F4C" w:rsidP="0017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40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40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4C" w:rsidRPr="004640AC" w:rsidRDefault="00383F4C" w:rsidP="0017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4C" w:rsidRPr="004640AC" w:rsidRDefault="00383F4C" w:rsidP="0017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383F4C" w:rsidRPr="004640AC" w:rsidRDefault="00383F4C" w:rsidP="0017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4C" w:rsidRPr="004640AC" w:rsidRDefault="00383F4C" w:rsidP="0017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4C" w:rsidRPr="004640AC" w:rsidRDefault="00383F4C" w:rsidP="0017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67247" w:rsidRPr="004640AC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E67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расписаний занятий по очной, заочной формам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Директор ДВО, начальник пл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ново-учебного отдела ДВО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FE0A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640AC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E67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обучающихся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–201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Директор ДВО, главный спец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алист </w:t>
            </w:r>
            <w:proofErr w:type="gramStart"/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 от-дела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FE0A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640AC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E67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Подготовка отчета ВПО-1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иректор ДВО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FE0A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640AC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E67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Подготовка предварительного отчета в Министерство образ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вания и науки РФ о выполнении государственного задания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иректор ДВО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FE0A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640AC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E67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государственной итоговой аттестации выпускников в 2017–2018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Начальник учебно-</w:t>
            </w:r>
            <w:proofErr w:type="spellStart"/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-кого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640AC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E67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Утверждение кандидатур на получение повышенной госуда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академической стипендии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иректор ДВО, стипендиальная комиссия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FE0A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6E67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Утверждение кандидатур председателей ГЭК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 высшей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Директор ДВО, начальник учебно-методического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6E67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институтов и кафедр на основе отчетов за 2017–2018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8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504B98"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6E67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Семинар для специалистов по УМР по работе с документац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ей деканатов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ведению личных дел студентов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Директор ДВО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дела кадров студентов ДВО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6E67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Утверждение тематики выпускных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алификационных работ студентов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иректор ДВО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945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действующих образовательных программ с учетом контингента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Директор ДВО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ОПОП, заведующие кафедрами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945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основных профессиональных образовательных программ с учетом актуализированных образовательных стандартов (ФГОС 3++)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8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504B98"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иректор ДВО, начальник учебно-методического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 директ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ра институтов, зав. кафедрами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ОПОП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945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составов ГЭК по направлениям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Директор ДВО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945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Подготовка отчета в Министерство образования и науки РФ о выполнении государственного задания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Директор ДВО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667247">
        <w:trPr>
          <w:cantSplit/>
          <w:trHeight w:val="236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945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составов ГЭК по всем направлениям подг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товки по очной, заочной формам обучения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Директор ДВО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945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Совещание заведующих кафедрами вуза по итогам выполн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ния НПР учебных поручений за первое полугодие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–201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ачальник планово-учебного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945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обучающихся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Директор ДВО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422F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Утверждение кандидатур на получение повышенной госуда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академической стипендии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иректор ДВО, стипендиальная комиссия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rHeight w:val="633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6E67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работы с задолжниками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Директор ДВО, главный спец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алист учебно-методического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rHeight w:val="65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422F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Совещание заведующих кафедрами вуза по планированию учебных поручений и подготовке штатного расписания на 201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9–2020</w:t>
            </w:r>
            <w:r w:rsidRPr="004640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98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504B98"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иректор ДВО, начальник планово-учебного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422F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Совещание-семинар специалистов по УМР деканатов по з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полнению документов об образовании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учебно-методического отдела ДВО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667247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422F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методического сопровождения государственной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говой аттестации в соответствии с требованиями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стандартов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ДВО, начальник учебно-методического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945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календарных учебных графиков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 уч. 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Начальник планово-учебного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9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подразделений вуза по итогам в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полнения НПР учебных поручений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–201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директор ДВО, начальник пл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ново-учебного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945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Контроль составления отчетов о работе институтов и кафедр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Начальник учебно-методического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667247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945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сводного отчета о результатах практики студе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практик и связей с работодателем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47" w:rsidRPr="0042162A" w:rsidTr="00667247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422F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обучающихся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Июнь–июль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Директор ДВО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алист учебно-методического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47" w:rsidRPr="0042162A" w:rsidTr="00667247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422F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Утверждение кандидатур на получение именной стипендии Сахалинской области, стипендии Правительства РФ, стипе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дии Президента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Июнь–июль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иректор ДВО, стипендиальная комиссия, начальник отдела кадров студентов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9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Утверждение кандидатур председателей ГЭК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год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Директор ДВО, начальник учебно-методического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422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работы с задолжниками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Июнь–сентябрь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учебно-методического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6E673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Межвузовские предметные олимпиады для студентов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Директор ДВО, директора и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ститутов, заведующие кафе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05041A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422F6A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преподавателями расписаний учебных занятий и учебной нагрузки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B42910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Директор ДВО, сотрудники ДВО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05041A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422F6A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контроль и анализ результатов взаимных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щений занятий преподавателями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ДВО, заведующие кафедрами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667247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945093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организации и контроля всех видов практик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практик и связей с работодателем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6E6738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пакетов документов для открытия актуальных направлений подготовки основных профессиональных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ОПОП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6E6738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обновления методических материалов по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зуемым направлениям подготовки (специальностям)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6E6738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действующих учебных планов и рабочих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 учебных дисциплин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640AC" w:rsidRDefault="00667247" w:rsidP="00667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планово-учебного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945093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расписаний учебных занятий, распис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экзаменов, расписания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7247" w:rsidRPr="0042162A" w:rsidTr="004640A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2162A" w:rsidRDefault="00667247" w:rsidP="009450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 дисциплин, консультирование преподавателей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47" w:rsidRPr="004640AC" w:rsidRDefault="00667247" w:rsidP="0066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Default="00667247" w:rsidP="0066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учебно-методического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47" w:rsidRPr="0042162A" w:rsidRDefault="00667247" w:rsidP="00FE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83F4C" w:rsidRPr="0042162A" w:rsidRDefault="00383F4C">
      <w:pPr>
        <w:rPr>
          <w:rFonts w:ascii="Times New Roman" w:hAnsi="Times New Roman" w:cs="Times New Roman"/>
          <w:b/>
          <w:sz w:val="24"/>
          <w:szCs w:val="24"/>
        </w:rPr>
      </w:pPr>
    </w:p>
    <w:p w:rsidR="008B0B67" w:rsidRPr="0042162A" w:rsidRDefault="008B0B67" w:rsidP="008B0B67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383F4C" w:rsidRPr="0042162A" w:rsidRDefault="008B0B67" w:rsidP="002A56F4">
      <w:pPr>
        <w:pStyle w:val="a3"/>
        <w:numPr>
          <w:ilvl w:val="2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62A">
        <w:rPr>
          <w:rFonts w:ascii="Times New Roman" w:hAnsi="Times New Roman" w:cs="Times New Roman"/>
          <w:b/>
          <w:sz w:val="26"/>
          <w:szCs w:val="26"/>
        </w:rPr>
        <w:t>Среднее профессиональное образование</w:t>
      </w:r>
    </w:p>
    <w:p w:rsidR="00383F4C" w:rsidRPr="0042162A" w:rsidRDefault="00383F4C" w:rsidP="00383F4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"/>
          <w:szCs w:val="2"/>
        </w:rPr>
      </w:pPr>
    </w:p>
    <w:p w:rsidR="00383F4C" w:rsidRPr="0042162A" w:rsidRDefault="00383F4C" w:rsidP="00383F4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11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842"/>
        <w:gridCol w:w="3544"/>
        <w:gridCol w:w="1985"/>
      </w:tblGrid>
      <w:tr w:rsidR="00AF3678" w:rsidRPr="0042162A" w:rsidTr="00D94E9F">
        <w:trPr>
          <w:cantSplit/>
          <w:trHeight w:val="592"/>
          <w:tblHeader/>
        </w:trPr>
        <w:tc>
          <w:tcPr>
            <w:tcW w:w="675" w:type="dxa"/>
            <w:vAlign w:val="center"/>
          </w:tcPr>
          <w:p w:rsidR="00AF3678" w:rsidRPr="0042162A" w:rsidRDefault="00AF3678" w:rsidP="00383F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F3678" w:rsidRPr="0042162A" w:rsidRDefault="00AF3678" w:rsidP="00383F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vAlign w:val="center"/>
          </w:tcPr>
          <w:p w:rsidR="00AF3678" w:rsidRPr="0042162A" w:rsidRDefault="00AF3678" w:rsidP="00383F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383F4C" w:rsidRPr="0042162A" w:rsidRDefault="00AF3678" w:rsidP="00D94E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AF3678" w:rsidRPr="0042162A" w:rsidRDefault="00AF3678" w:rsidP="00D94E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544" w:type="dxa"/>
            <w:vAlign w:val="center"/>
          </w:tcPr>
          <w:p w:rsidR="00AF3678" w:rsidRPr="0042162A" w:rsidRDefault="00AF3678" w:rsidP="00383F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vAlign w:val="center"/>
          </w:tcPr>
          <w:p w:rsidR="00AF3678" w:rsidRPr="0042162A" w:rsidRDefault="00AF3678" w:rsidP="00383F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управления СПО и учебно-методического совета структурных подразделений СПО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СПО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 своевременного обновления ОПОП СПО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развития ОП СПО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5E0F26" w:rsidRPr="0042162A" w:rsidRDefault="005E0F26" w:rsidP="00D94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статистического отчета по форме СПО-1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учебного  отдела СПО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Контроль планирования и корректировки учебной нагрузки преподавателей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>юль-сентябрь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положений, регулирующих образ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вательную деятельность по программам СПО в соответствии с Ф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ГОС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</w:t>
            </w:r>
          </w:p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расписаний занятий (по формам обучения) по специальностям  СПО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 согласно уче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ному графику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учебного  отдела СПО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взаимодействию с Союзом «Агентство развития профессиональных сообществ и рабочих кадров «Молодые профессионалы (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Россия)» и Региональным центром к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омпетенций «</w:t>
            </w:r>
            <w:proofErr w:type="spellStart"/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D94E9F"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D94E9F" w:rsidRPr="0042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F26" w:rsidRPr="0042162A" w:rsidRDefault="00D94E9F" w:rsidP="005E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>ачальник отдела развития ОП СПО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структурных подразделений СПО и ф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лиалов по участию во Всероссийской олимпиаде професси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нального мастерства и  иных олимпиадах, конкурсах и мер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приятиях, направленных на развитие интеллектуальных, творческих способностей и профессионального мастерств</w:t>
            </w:r>
            <w:r w:rsidR="00D94E9F" w:rsidRPr="0042162A">
              <w:rPr>
                <w:rFonts w:ascii="Times New Roman" w:hAnsi="Times New Roman" w:cs="Times New Roman"/>
                <w:sz w:val="24"/>
                <w:szCs w:val="24"/>
              </w:rPr>
              <w:t>а обучающихся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5E0F26" w:rsidRPr="0042162A" w:rsidRDefault="005E0F26" w:rsidP="00D9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ОП СПО</w:t>
            </w:r>
            <w:r w:rsidR="00D94E9F" w:rsidRPr="0042162A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иректора колледжей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аттестации преподавателей структу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4E9F" w:rsidRPr="0042162A">
              <w:rPr>
                <w:rFonts w:ascii="Times New Roman" w:hAnsi="Times New Roman" w:cs="Times New Roman"/>
                <w:sz w:val="24"/>
                <w:szCs w:val="24"/>
              </w:rPr>
              <w:t>ных подразделений СПО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ОП СПО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пакета документов на представления кандидатов из числа студентов на получение именных стипендий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т по УМР отдела развития ОП СПО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стажировке и повышению квалиф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кации преподавателей структурных подразделений СПО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5E0F26" w:rsidRPr="0042162A" w:rsidRDefault="005E0F26" w:rsidP="00D94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чальник отдела развития ОП СПО, д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колледжей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учебно-методического совета структу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ных подразделений СПО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</w:t>
            </w:r>
          </w:p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5E0F26" w:rsidRPr="0042162A" w:rsidRDefault="005E0F26" w:rsidP="00D94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документов, необходимых для лицензирования и аккредитации образо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вательных программ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5E0F26" w:rsidRPr="0042162A" w:rsidRDefault="005E0F26" w:rsidP="00D94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развития ОП СПО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колледжей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списка председателей ГЭК по специальностям и профессиям СПО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ентябрь </w:t>
            </w:r>
            <w:proofErr w:type="gram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СПО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E0F26" w:rsidRPr="0042162A" w:rsidRDefault="00D94E9F" w:rsidP="00D94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учебного отдела СПО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колледжей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отчетов о выполнении задания на подготовку специалистов по программам СПО за счет средств федерал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ного и областного бюджета</w:t>
            </w:r>
          </w:p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ентябрь, о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тябрь,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декабрь,</w:t>
            </w:r>
          </w:p>
          <w:p w:rsidR="005E0F26" w:rsidRPr="0042162A" w:rsidRDefault="005E0F26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январь, апрель,</w:t>
            </w:r>
          </w:p>
          <w:p w:rsidR="005E0F26" w:rsidRPr="0042162A" w:rsidRDefault="005E0F26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 учебного отдела СПО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движения контингента студе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тов, обучающихся по программам СПО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 учебного отдела СПО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программ итоговой государственной аттестации на 2019 год в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структурных подразделениях СПО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544" w:type="dxa"/>
          </w:tcPr>
          <w:p w:rsidR="005E0F26" w:rsidRPr="0042162A" w:rsidRDefault="005E0F26" w:rsidP="00D94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учебного отдела СПО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колледжей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Утверждение направлений исследований выпускных квал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фикационных работ студентов, обучающихся в структурных подразделениях СПО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544" w:type="dxa"/>
          </w:tcPr>
          <w:p w:rsidR="005E0F26" w:rsidRPr="0042162A" w:rsidRDefault="005E0F26" w:rsidP="00D94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колледжей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 н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ачал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ник  учебного отдела СПО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тем выпускных квалификационных работ ст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дентов, обучающихся в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структурных подразделениях СПО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544" w:type="dxa"/>
          </w:tcPr>
          <w:p w:rsidR="005E0F26" w:rsidRPr="0042162A" w:rsidRDefault="005E0F26" w:rsidP="00D94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учебного  отдела СПО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колледжей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зимней/летней сессий по пр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офессиям и  специальностям  СПО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Февраль–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5E0F26" w:rsidRPr="0042162A" w:rsidRDefault="005E0F26" w:rsidP="00D94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СПО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ире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тора колледжей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663" w:type="dxa"/>
          </w:tcPr>
          <w:p w:rsidR="005E0F26" w:rsidRPr="0042162A" w:rsidRDefault="005E0F26" w:rsidP="00D94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отчета о выполнении</w:t>
            </w:r>
            <w:r w:rsidRPr="0042162A">
              <w:rPr>
                <w:rFonts w:ascii="Times New Roman" w:hAnsi="Times New Roman" w:cs="Times New Roman"/>
              </w:rPr>
              <w:t xml:space="preserve"> 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Плана модернизации и ра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вития материально-технической базы,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обеспечивающей ре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лизацию основных образовательных программ среднего пр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фессионального образования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СПО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расписаний работы государственных экзамен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ционных комиссий по пр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офессиям и специальностям СПО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44" w:type="dxa"/>
          </w:tcPr>
          <w:p w:rsidR="005E0F26" w:rsidRPr="0042162A" w:rsidRDefault="005E0F26" w:rsidP="00D94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 учебного отдела СПО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колледжей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</w:tcPr>
          <w:p w:rsidR="005E0F26" w:rsidRPr="0042162A" w:rsidRDefault="005E0F26" w:rsidP="00D94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календарного учебного графика по профессиям и специальностям  СПО на 2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018–2019 уч. год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544" w:type="dxa"/>
          </w:tcPr>
          <w:p w:rsidR="005E0F26" w:rsidRPr="0042162A" w:rsidRDefault="005E0F26" w:rsidP="00D94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 учебного отдела СПО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колледжей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отчета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результатам ГИА выпускников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3544" w:type="dxa"/>
          </w:tcPr>
          <w:p w:rsidR="005E0F26" w:rsidRPr="0042162A" w:rsidRDefault="005E0F26" w:rsidP="00D94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учебного  отдела СПО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колледжей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предметных олимпи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дах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ления по вопросам ЭО и ДОТ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</w:t>
            </w:r>
            <w:r w:rsidR="00D94E9F" w:rsidRPr="0042162A">
              <w:rPr>
                <w:rFonts w:ascii="Times New Roman" w:hAnsi="Times New Roman" w:cs="Times New Roman"/>
                <w:sz w:val="24"/>
                <w:szCs w:val="24"/>
              </w:rPr>
              <w:t>ия о форуме молодежных проектов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упра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ления по вопросам ЭО и ДОТ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94E9F" w:rsidRPr="0042162A">
              <w:rPr>
                <w:rFonts w:ascii="Times New Roman" w:hAnsi="Times New Roman" w:cs="Times New Roman"/>
                <w:sz w:val="24"/>
                <w:szCs w:val="24"/>
              </w:rPr>
              <w:t>дготовка статистических отчетов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>нварь, июнь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упра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ления по вопросам ЭО и ДОТ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внедрения ЭО и ДОТ</w:t>
            </w:r>
            <w:r w:rsidR="00D94E9F" w:rsidRPr="0042162A">
              <w:rPr>
                <w:rFonts w:ascii="Times New Roman" w:hAnsi="Times New Roman" w:cs="Times New Roman"/>
                <w:sz w:val="24"/>
                <w:szCs w:val="24"/>
              </w:rPr>
              <w:t>, обобщение опыта использования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упра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ления по вопросам ЭО и ДОТ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Анализ потребности и разработка программ дополнительного профессионального образования, реализуемых с использов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4E9F" w:rsidRPr="0042162A">
              <w:rPr>
                <w:rFonts w:ascii="Times New Roman" w:hAnsi="Times New Roman" w:cs="Times New Roman"/>
                <w:sz w:val="24"/>
                <w:szCs w:val="24"/>
              </w:rPr>
              <w:t>нием ЭО и ДОТ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ления по вопросам ЭО и ДОТ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63" w:type="dxa"/>
          </w:tcPr>
          <w:p w:rsidR="005E0F26" w:rsidRPr="0042162A" w:rsidRDefault="0008261F" w:rsidP="00D94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«Второй диплом</w:t>
            </w:r>
            <w:r w:rsidR="00D94E9F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E0F26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ПТК и ЮСПК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ления по вопросам ЭО и ДОТ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Установка и обновление модулей СЭО для реализации ЭО и ДОТ с учетом особенностей обучения лиц  с ОВЗ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Сектор электронного обучения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Установка и обновление модулей СЭО для </w:t>
            </w:r>
            <w:bookmarkStart w:id="0" w:name="_GoBack"/>
            <w:bookmarkEnd w:id="0"/>
            <w:r w:rsidRPr="004216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мониторинга обр</w:t>
            </w:r>
            <w:r w:rsidRPr="004216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4216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зовательного процесса с использованием ЭО и ДОТ,  подг</w:t>
            </w:r>
            <w:r w:rsidRPr="004216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4216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товки статистических отчетов по результатам изучения ЭУК («Электронный деканат», E-</w:t>
            </w:r>
            <w:proofErr w:type="spellStart"/>
            <w:r w:rsidRPr="004216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Portfolio</w:t>
            </w:r>
            <w:proofErr w:type="spellEnd"/>
            <w:r w:rsidRPr="004216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 др.)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Сектор электронного обучения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предметных олимпиад среди студентов  СП СПО.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упра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ления по вопросам ЭО и ДОТ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входного контроля с использованием ЭО и ДОТ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упра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ления по вопросам ЭО и ДОТ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среза остаточных знаний с использованием ЭО и ДОТ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Сектор электронного обучения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постоянно действующего семинара для педагогических работников СП СПО «Возможности 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 ЭО и ДОТ в </w:t>
            </w:r>
            <w:proofErr w:type="spellStart"/>
            <w:proofErr w:type="gram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процессе»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ления по вопросам ЭО и ДОТ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F26" w:rsidRPr="0042162A" w:rsidTr="00D94E9F">
        <w:trPr>
          <w:cantSplit/>
        </w:trPr>
        <w:tc>
          <w:tcPr>
            <w:tcW w:w="675" w:type="dxa"/>
            <w:vAlign w:val="center"/>
          </w:tcPr>
          <w:p w:rsidR="005E0F26" w:rsidRPr="0042162A" w:rsidRDefault="005E0F26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63" w:type="dxa"/>
          </w:tcPr>
          <w:p w:rsidR="005E0F26" w:rsidRPr="0042162A" w:rsidRDefault="005E0F26" w:rsidP="005E0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ботников СП СПО на основе использования ЭО и ДОТ на 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крытых площадках (</w:t>
            </w:r>
            <w:r w:rsidRPr="00421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842" w:type="dxa"/>
            <w:vAlign w:val="center"/>
          </w:tcPr>
          <w:p w:rsidR="005E0F26" w:rsidRPr="0042162A" w:rsidRDefault="00D94E9F" w:rsidP="00D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F26"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5E0F26" w:rsidRPr="0042162A" w:rsidRDefault="005E0F26" w:rsidP="005E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ления по вопросам ЭО и ДОТ</w:t>
            </w:r>
          </w:p>
        </w:tc>
        <w:tc>
          <w:tcPr>
            <w:tcW w:w="1985" w:type="dxa"/>
            <w:vAlign w:val="center"/>
          </w:tcPr>
          <w:p w:rsidR="005E0F26" w:rsidRPr="0042162A" w:rsidRDefault="005E0F26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332F" w:rsidRPr="0042162A" w:rsidRDefault="00AE332F"/>
    <w:tbl>
      <w:tblPr>
        <w:tblStyle w:val="11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3827"/>
        <w:gridCol w:w="1985"/>
      </w:tblGrid>
      <w:tr w:rsidR="00FC73C4" w:rsidRPr="0042162A" w:rsidTr="00170632">
        <w:trPr>
          <w:cantSplit/>
        </w:trPr>
        <w:tc>
          <w:tcPr>
            <w:tcW w:w="1470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C73C4" w:rsidRPr="0042162A" w:rsidRDefault="00FC73C4" w:rsidP="002A56F4">
            <w:pPr>
              <w:pStyle w:val="a3"/>
              <w:numPr>
                <w:ilvl w:val="2"/>
                <w:numId w:val="4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8B0B67"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ополнительное </w:t>
            </w:r>
            <w:r w:rsidR="00C115A5"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профессиональное образование</w:t>
            </w:r>
          </w:p>
          <w:p w:rsidR="00383F4C" w:rsidRPr="0042162A" w:rsidRDefault="00383F4C" w:rsidP="00383F4C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</w:tr>
      <w:tr w:rsidR="00383F4C" w:rsidRPr="0042162A" w:rsidTr="00170632">
        <w:trPr>
          <w:cantSplit/>
        </w:trPr>
        <w:tc>
          <w:tcPr>
            <w:tcW w:w="675" w:type="dxa"/>
            <w:vAlign w:val="center"/>
          </w:tcPr>
          <w:p w:rsidR="00383F4C" w:rsidRPr="0042162A" w:rsidRDefault="00383F4C" w:rsidP="001706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83F4C" w:rsidRPr="0042162A" w:rsidRDefault="00383F4C" w:rsidP="001706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83F4C" w:rsidRPr="0042162A" w:rsidRDefault="00383F4C" w:rsidP="001706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F4C" w:rsidRPr="0042162A" w:rsidRDefault="00383F4C" w:rsidP="001706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383F4C" w:rsidRPr="0042162A" w:rsidRDefault="00383F4C" w:rsidP="001706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3F4C" w:rsidRPr="0042162A" w:rsidRDefault="00383F4C" w:rsidP="001706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vAlign w:val="center"/>
          </w:tcPr>
          <w:p w:rsidR="00383F4C" w:rsidRPr="0042162A" w:rsidRDefault="00383F4C" w:rsidP="001706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Подготовка отчетов, писем в Министерства и в другие подраздел</w:t>
            </w:r>
            <w:r w:rsidRPr="0042162A">
              <w:rPr>
                <w:rFonts w:ascii="Times New Roman" w:hAnsi="Times New Roman" w:cs="Times New Roman"/>
              </w:rPr>
              <w:t>е</w:t>
            </w:r>
            <w:r w:rsidR="00770C7E" w:rsidRPr="0042162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В</w:t>
            </w:r>
            <w:r w:rsidR="003505D7" w:rsidRPr="0042162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827" w:type="dxa"/>
            <w:shd w:val="clear" w:color="auto" w:fill="auto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 xml:space="preserve">ного образования, директора центров 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Контроль над соблюдением «Требований к дополнительным пр</w:t>
            </w:r>
            <w:r w:rsidRPr="0042162A">
              <w:rPr>
                <w:rFonts w:ascii="Times New Roman" w:hAnsi="Times New Roman" w:cs="Times New Roman"/>
              </w:rPr>
              <w:t>о</w:t>
            </w:r>
            <w:r w:rsidRPr="0042162A">
              <w:rPr>
                <w:rFonts w:ascii="Times New Roman" w:hAnsi="Times New Roman" w:cs="Times New Roman"/>
              </w:rPr>
              <w:t>фессиональным программам и к дополнительным общеразвива</w:t>
            </w:r>
            <w:r w:rsidRPr="0042162A">
              <w:rPr>
                <w:rFonts w:ascii="Times New Roman" w:hAnsi="Times New Roman" w:cs="Times New Roman"/>
              </w:rPr>
              <w:t>ю</w:t>
            </w:r>
            <w:r w:rsidRPr="0042162A">
              <w:rPr>
                <w:rFonts w:ascii="Times New Roman" w:hAnsi="Times New Roman" w:cs="Times New Roman"/>
              </w:rPr>
              <w:t>щим программам», комплекту учебно-методической документации, процедурам и документам по утверждению и реализации программ.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В</w:t>
            </w:r>
            <w:r w:rsidR="003505D7" w:rsidRPr="0042162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образования, специалист по УМР</w:t>
            </w:r>
          </w:p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Внедрение электронного </w:t>
            </w:r>
            <w:proofErr w:type="gramStart"/>
            <w:r w:rsidRPr="0042162A">
              <w:rPr>
                <w:rFonts w:ascii="Times New Roman" w:hAnsi="Times New Roman" w:cs="Times New Roman"/>
              </w:rPr>
              <w:t>обучения по программам</w:t>
            </w:r>
            <w:proofErr w:type="gramEnd"/>
            <w:r w:rsidRPr="0042162A">
              <w:rPr>
                <w:rFonts w:ascii="Times New Roman" w:hAnsi="Times New Roman" w:cs="Times New Roman"/>
              </w:rPr>
              <w:t xml:space="preserve"> профессионал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 xml:space="preserve">ной переподготовки и профессиональной подготовки  в </w:t>
            </w:r>
            <w:proofErr w:type="spellStart"/>
            <w:r w:rsidRPr="0042162A">
              <w:rPr>
                <w:rFonts w:ascii="Times New Roman" w:hAnsi="Times New Roman" w:cs="Times New Roman"/>
              </w:rPr>
              <w:t>СахГ</w:t>
            </w:r>
            <w:r w:rsidR="00770C7E" w:rsidRPr="0042162A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В</w:t>
            </w:r>
            <w:r w:rsidR="003505D7" w:rsidRPr="0042162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Центр электронного и дистанционн</w:t>
            </w:r>
            <w:r w:rsidRPr="0042162A">
              <w:rPr>
                <w:rFonts w:ascii="Times New Roman" w:hAnsi="Times New Roman" w:cs="Times New Roman"/>
              </w:rPr>
              <w:t>о</w:t>
            </w:r>
            <w:r w:rsidRPr="0042162A">
              <w:rPr>
                <w:rFonts w:ascii="Times New Roman" w:hAnsi="Times New Roman" w:cs="Times New Roman"/>
              </w:rPr>
              <w:t>го обучения (ЦЭДО), управление д</w:t>
            </w:r>
            <w:r w:rsidRPr="0042162A">
              <w:rPr>
                <w:rFonts w:ascii="Times New Roman" w:hAnsi="Times New Roman" w:cs="Times New Roman"/>
              </w:rPr>
              <w:t>о</w:t>
            </w:r>
            <w:r w:rsidRPr="0042162A">
              <w:rPr>
                <w:rFonts w:ascii="Times New Roman" w:hAnsi="Times New Roman" w:cs="Times New Roman"/>
              </w:rPr>
              <w:t>полнительного образования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Мониторинг аукционов, конкурсов и рассылка по институ</w:t>
            </w:r>
            <w:r w:rsidR="00770C7E" w:rsidRPr="0042162A">
              <w:rPr>
                <w:rFonts w:ascii="Times New Roman" w:hAnsi="Times New Roman" w:cs="Times New Roman"/>
              </w:rPr>
              <w:t>там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В</w:t>
            </w:r>
            <w:r w:rsidR="003505D7" w:rsidRPr="0042162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Специалист по УМР,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Работа по внедрению дистанционных образовательных технологий в системе ДПО. Проведение семинаров, тренингов для педагогов, ис</w:t>
            </w:r>
            <w:r w:rsidR="00770C7E" w:rsidRPr="0042162A">
              <w:rPr>
                <w:rFonts w:ascii="Times New Roman" w:hAnsi="Times New Roman" w:cs="Times New Roman"/>
              </w:rPr>
              <w:t>пользующих электронное обучение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В</w:t>
            </w:r>
            <w:r w:rsidR="003505D7" w:rsidRPr="0042162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827" w:type="dxa"/>
            <w:vAlign w:val="center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Управление информатизации, упра</w:t>
            </w:r>
            <w:r w:rsidRPr="0042162A">
              <w:rPr>
                <w:rFonts w:ascii="Times New Roman" w:hAnsi="Times New Roman" w:cs="Times New Roman"/>
              </w:rPr>
              <w:t>в</w:t>
            </w:r>
            <w:r w:rsidRPr="0042162A">
              <w:rPr>
                <w:rFonts w:ascii="Times New Roman" w:hAnsi="Times New Roman" w:cs="Times New Roman"/>
              </w:rPr>
              <w:t>ление дополнительного образования, центр и дистанционного электронн</w:t>
            </w:r>
            <w:r w:rsidRPr="0042162A">
              <w:rPr>
                <w:rFonts w:ascii="Times New Roman" w:hAnsi="Times New Roman" w:cs="Times New Roman"/>
              </w:rPr>
              <w:t>о</w:t>
            </w:r>
            <w:r w:rsidRPr="0042162A">
              <w:rPr>
                <w:rFonts w:ascii="Times New Roman" w:hAnsi="Times New Roman" w:cs="Times New Roman"/>
              </w:rPr>
              <w:t>го обучения (ЦЭДО)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Информационное сопровождение страницы на сайте </w:t>
            </w:r>
            <w:proofErr w:type="spellStart"/>
            <w:r w:rsidRPr="0042162A">
              <w:rPr>
                <w:rFonts w:ascii="Times New Roman" w:hAnsi="Times New Roman" w:cs="Times New Roman"/>
              </w:rPr>
              <w:t>СахГУ</w:t>
            </w:r>
            <w:proofErr w:type="spellEnd"/>
            <w:r w:rsidRPr="0042162A">
              <w:rPr>
                <w:rFonts w:ascii="Times New Roman" w:hAnsi="Times New Roman" w:cs="Times New Roman"/>
              </w:rPr>
              <w:t xml:space="preserve"> «Д</w:t>
            </w:r>
            <w:r w:rsidRPr="0042162A">
              <w:rPr>
                <w:rFonts w:ascii="Times New Roman" w:hAnsi="Times New Roman" w:cs="Times New Roman"/>
              </w:rPr>
              <w:t>о</w:t>
            </w:r>
            <w:r w:rsidR="00770C7E" w:rsidRPr="0042162A">
              <w:rPr>
                <w:rFonts w:ascii="Times New Roman" w:hAnsi="Times New Roman" w:cs="Times New Roman"/>
              </w:rPr>
              <w:t>полнительное образование»</w:t>
            </w:r>
          </w:p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</w:p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В</w:t>
            </w:r>
            <w:r w:rsidR="003505D7" w:rsidRPr="0042162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827" w:type="dxa"/>
            <w:vAlign w:val="center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Руководители центров, управление информатизации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Разработка программ и учебных планов по направлениям дополн</w:t>
            </w:r>
            <w:r w:rsidRPr="0042162A">
              <w:rPr>
                <w:rFonts w:ascii="Times New Roman" w:hAnsi="Times New Roman" w:cs="Times New Roman"/>
              </w:rPr>
              <w:t>и</w:t>
            </w:r>
            <w:r w:rsidR="00770C7E" w:rsidRPr="0042162A">
              <w:rPr>
                <w:rFonts w:ascii="Times New Roman" w:hAnsi="Times New Roman" w:cs="Times New Roman"/>
              </w:rPr>
              <w:t>тельного образования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С</w:t>
            </w:r>
            <w:r w:rsidR="003505D7" w:rsidRPr="0042162A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образования, руководители це</w:t>
            </w:r>
            <w:r w:rsidRPr="0042162A">
              <w:rPr>
                <w:rFonts w:ascii="Times New Roman" w:hAnsi="Times New Roman" w:cs="Times New Roman"/>
              </w:rPr>
              <w:t>н</w:t>
            </w:r>
            <w:r w:rsidRPr="0042162A">
              <w:rPr>
                <w:rFonts w:ascii="Times New Roman" w:hAnsi="Times New Roman" w:cs="Times New Roman"/>
              </w:rPr>
              <w:t>тров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Проверка ведения личных дел учета документации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С</w:t>
            </w:r>
            <w:r w:rsidR="003505D7" w:rsidRPr="0042162A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3827" w:type="dxa"/>
            <w:vAlign w:val="center"/>
          </w:tcPr>
          <w:p w:rsidR="003505D7" w:rsidRPr="0042162A" w:rsidRDefault="003505D7" w:rsidP="0066724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образования, специалист по УМР,</w:t>
            </w:r>
            <w:r w:rsidR="00770C7E" w:rsidRPr="004216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Проведение курсов профессиональной переподготовки:</w:t>
            </w:r>
          </w:p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«Педагогика и методика дошкольного образования», Специальная педагогика. Дефектология», Менеджмент в образовании»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Се</w:t>
            </w:r>
            <w:r w:rsidR="003505D7" w:rsidRPr="0042162A">
              <w:rPr>
                <w:rFonts w:ascii="Times New Roman" w:hAnsi="Times New Roman" w:cs="Times New Roman"/>
              </w:rPr>
              <w:t>нтябрь</w:t>
            </w:r>
          </w:p>
        </w:tc>
        <w:tc>
          <w:tcPr>
            <w:tcW w:w="3827" w:type="dxa"/>
            <w:vAlign w:val="center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Руководители центров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Сотрудничество с компанией «Эксон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Нефтегаз</w:t>
            </w:r>
            <w:proofErr w:type="spellEnd"/>
            <w:r w:rsidRPr="0042162A">
              <w:rPr>
                <w:rFonts w:ascii="Times New Roman" w:hAnsi="Times New Roman" w:cs="Times New Roman"/>
              </w:rPr>
              <w:t xml:space="preserve"> Лимитед» по </w:t>
            </w:r>
            <w:proofErr w:type="gramStart"/>
            <w:r w:rsidRPr="0042162A">
              <w:rPr>
                <w:rFonts w:ascii="Times New Roman" w:hAnsi="Times New Roman" w:cs="Times New Roman"/>
              </w:rPr>
              <w:t>обуч</w:t>
            </w:r>
            <w:r w:rsidRPr="0042162A">
              <w:rPr>
                <w:rFonts w:ascii="Times New Roman" w:hAnsi="Times New Roman" w:cs="Times New Roman"/>
              </w:rPr>
              <w:t>е</w:t>
            </w:r>
            <w:r w:rsidRPr="0042162A">
              <w:rPr>
                <w:rFonts w:ascii="Times New Roman" w:hAnsi="Times New Roman" w:cs="Times New Roman"/>
              </w:rPr>
              <w:t>нию специалистов по программе</w:t>
            </w:r>
            <w:proofErr w:type="gramEnd"/>
            <w:r w:rsidRPr="0042162A">
              <w:rPr>
                <w:rFonts w:ascii="Times New Roman" w:hAnsi="Times New Roman" w:cs="Times New Roman"/>
              </w:rPr>
              <w:t xml:space="preserve">  «Основы нефтегазового дела»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7" w:type="dxa"/>
          </w:tcPr>
          <w:p w:rsidR="003505D7" w:rsidRPr="0042162A" w:rsidRDefault="003505D7" w:rsidP="00770C7E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УДО</w:t>
            </w:r>
            <w:r w:rsidR="00770C7E" w:rsidRPr="0042162A">
              <w:rPr>
                <w:rFonts w:ascii="Times New Roman" w:hAnsi="Times New Roman" w:cs="Times New Roman"/>
              </w:rPr>
              <w:t xml:space="preserve">, </w:t>
            </w:r>
            <w:r w:rsidRPr="0042162A">
              <w:rPr>
                <w:rFonts w:ascii="Times New Roman" w:hAnsi="Times New Roman" w:cs="Times New Roman"/>
              </w:rPr>
              <w:t>учебный центр би</w:t>
            </w:r>
            <w:r w:rsidRPr="0042162A">
              <w:rPr>
                <w:rFonts w:ascii="Times New Roman" w:hAnsi="Times New Roman" w:cs="Times New Roman"/>
              </w:rPr>
              <w:t>з</w:t>
            </w:r>
            <w:r w:rsidRPr="0042162A">
              <w:rPr>
                <w:rFonts w:ascii="Times New Roman" w:hAnsi="Times New Roman" w:cs="Times New Roman"/>
              </w:rPr>
              <w:t>неса,</w:t>
            </w:r>
            <w:r w:rsidR="00770C7E" w:rsidRPr="0042162A">
              <w:rPr>
                <w:rFonts w:ascii="Times New Roman" w:hAnsi="Times New Roman" w:cs="Times New Roman"/>
              </w:rPr>
              <w:t xml:space="preserve"> </w:t>
            </w:r>
            <w:r w:rsidRPr="0042162A">
              <w:rPr>
                <w:rFonts w:ascii="Times New Roman" w:hAnsi="Times New Roman" w:cs="Times New Roman"/>
              </w:rPr>
              <w:t>Технический нефтегазовый и</w:t>
            </w:r>
            <w:r w:rsidRPr="0042162A">
              <w:rPr>
                <w:rFonts w:ascii="Times New Roman" w:hAnsi="Times New Roman" w:cs="Times New Roman"/>
              </w:rPr>
              <w:t>н</w:t>
            </w:r>
            <w:r w:rsidRPr="0042162A">
              <w:rPr>
                <w:rFonts w:ascii="Times New Roman" w:hAnsi="Times New Roman" w:cs="Times New Roman"/>
              </w:rPr>
              <w:t>ститут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Участие в электронных торгах с Министерством экономического развития Сахалинской области в рамках программы поддержки м</w:t>
            </w:r>
            <w:r w:rsidRPr="0042162A">
              <w:rPr>
                <w:rFonts w:ascii="Times New Roman" w:hAnsi="Times New Roman" w:cs="Times New Roman"/>
              </w:rPr>
              <w:t>а</w:t>
            </w:r>
            <w:r w:rsidRPr="0042162A">
              <w:rPr>
                <w:rFonts w:ascii="Times New Roman" w:hAnsi="Times New Roman" w:cs="Times New Roman"/>
              </w:rPr>
              <w:t>лого и среднего бизнеса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Директора центров, учебный центр бизнеса, Центр охраны труда (УЦОТ),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МРЦПКиПС</w:t>
            </w:r>
            <w:proofErr w:type="spellEnd"/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Разработка и утверждение положений, локальных актов регулир</w:t>
            </w:r>
            <w:r w:rsidRPr="0042162A">
              <w:rPr>
                <w:rFonts w:ascii="Times New Roman" w:hAnsi="Times New Roman" w:cs="Times New Roman"/>
              </w:rPr>
              <w:t>у</w:t>
            </w:r>
            <w:r w:rsidRPr="0042162A">
              <w:rPr>
                <w:rFonts w:ascii="Times New Roman" w:hAnsi="Times New Roman" w:cs="Times New Roman"/>
              </w:rPr>
              <w:t xml:space="preserve">ющих деятельность  по дополнительному образованию в </w:t>
            </w:r>
            <w:proofErr w:type="spellStart"/>
            <w:r w:rsidRPr="0042162A"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3505D7" w:rsidRPr="0042162A" w:rsidRDefault="003505D7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Сотрудничество с Академией Пастухова по организации семинара «Новое в нормативном правовом регулировании ДПО», а также владение технологией организации проектного </w:t>
            </w:r>
            <w:proofErr w:type="gramStart"/>
            <w:r w:rsidRPr="0042162A">
              <w:rPr>
                <w:rFonts w:ascii="Times New Roman" w:hAnsi="Times New Roman" w:cs="Times New Roman"/>
              </w:rPr>
              <w:t>обучения препод</w:t>
            </w:r>
            <w:r w:rsidRPr="0042162A">
              <w:rPr>
                <w:rFonts w:ascii="Times New Roman" w:hAnsi="Times New Roman" w:cs="Times New Roman"/>
              </w:rPr>
              <w:t>а</w:t>
            </w:r>
            <w:r w:rsidRPr="0042162A">
              <w:rPr>
                <w:rFonts w:ascii="Times New Roman" w:hAnsi="Times New Roman" w:cs="Times New Roman"/>
              </w:rPr>
              <w:t>вателей по проектированию</w:t>
            </w:r>
            <w:proofErr w:type="gramEnd"/>
            <w:r w:rsidRPr="0042162A">
              <w:rPr>
                <w:rFonts w:ascii="Times New Roman" w:hAnsi="Times New Roman" w:cs="Times New Roman"/>
              </w:rPr>
              <w:t xml:space="preserve"> дополнительных профессиональных программ на основе профес</w:t>
            </w:r>
            <w:r w:rsidR="00770C7E" w:rsidRPr="0042162A">
              <w:rPr>
                <w:rFonts w:ascii="Times New Roman" w:hAnsi="Times New Roman" w:cs="Times New Roman"/>
              </w:rPr>
              <w:t>сиональных стандартов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Президент Союза ДПО, Н.</w:t>
            </w:r>
            <w:r w:rsidR="00770C7E" w:rsidRPr="0042162A">
              <w:rPr>
                <w:rFonts w:ascii="Times New Roman" w:hAnsi="Times New Roman" w:cs="Times New Roman"/>
              </w:rPr>
              <w:t xml:space="preserve"> </w:t>
            </w:r>
            <w:r w:rsidRPr="0042162A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Анис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кина</w:t>
            </w:r>
            <w:proofErr w:type="spellEnd"/>
            <w:r w:rsidRPr="0042162A">
              <w:rPr>
                <w:rFonts w:ascii="Times New Roman" w:hAnsi="Times New Roman" w:cs="Times New Roman"/>
              </w:rPr>
              <w:t>, начальник управления дополн</w:t>
            </w:r>
            <w:r w:rsidRPr="0042162A">
              <w:rPr>
                <w:rFonts w:ascii="Times New Roman" w:hAnsi="Times New Roman" w:cs="Times New Roman"/>
              </w:rPr>
              <w:t>и</w:t>
            </w:r>
            <w:r w:rsidRPr="0042162A">
              <w:rPr>
                <w:rFonts w:ascii="Times New Roman" w:hAnsi="Times New Roman" w:cs="Times New Roman"/>
              </w:rPr>
              <w:t>тельного образования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Взаимодействие с ООО «Сахалинское саморегулируемое  объед</w:t>
            </w:r>
            <w:r w:rsidRPr="0042162A">
              <w:rPr>
                <w:rFonts w:ascii="Times New Roman" w:hAnsi="Times New Roman" w:cs="Times New Roman"/>
              </w:rPr>
              <w:t>и</w:t>
            </w:r>
            <w:r w:rsidR="00770C7E" w:rsidRPr="0042162A">
              <w:rPr>
                <w:rFonts w:ascii="Times New Roman" w:hAnsi="Times New Roman" w:cs="Times New Roman"/>
              </w:rPr>
              <w:t>нение строителей».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В </w:t>
            </w:r>
            <w:r w:rsidR="003505D7" w:rsidRPr="0042162A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образования, центр професси</w:t>
            </w:r>
            <w:r w:rsidRPr="0042162A">
              <w:rPr>
                <w:rFonts w:ascii="Times New Roman" w:hAnsi="Times New Roman" w:cs="Times New Roman"/>
              </w:rPr>
              <w:t>о</w:t>
            </w:r>
            <w:r w:rsidRPr="0042162A">
              <w:rPr>
                <w:rFonts w:ascii="Times New Roman" w:hAnsi="Times New Roman" w:cs="Times New Roman"/>
              </w:rPr>
              <w:t>нального обучения (ЦПО), ПТК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Курсы  профессиональной переподготовки  «Государственное м</w:t>
            </w:r>
            <w:r w:rsidRPr="0042162A">
              <w:rPr>
                <w:rFonts w:ascii="Times New Roman" w:hAnsi="Times New Roman" w:cs="Times New Roman"/>
              </w:rPr>
              <w:t>у</w:t>
            </w:r>
            <w:r w:rsidR="00770C7E" w:rsidRPr="0042162A">
              <w:rPr>
                <w:rFonts w:ascii="Times New Roman" w:hAnsi="Times New Roman" w:cs="Times New Roman"/>
              </w:rPr>
              <w:t>ниципальное управление» (ГМУ)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</w:t>
            </w:r>
            <w:r w:rsidR="003505D7" w:rsidRPr="0042162A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МРЦПКиПС</w:t>
            </w:r>
            <w:proofErr w:type="spellEnd"/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Совещание с руководителями программ ПК и ПП  «Об упорядоч</w:t>
            </w:r>
            <w:r w:rsidRPr="0042162A">
              <w:rPr>
                <w:rFonts w:ascii="Times New Roman" w:hAnsi="Times New Roman" w:cs="Times New Roman"/>
              </w:rPr>
              <w:t>е</w:t>
            </w:r>
            <w:r w:rsidRPr="0042162A">
              <w:rPr>
                <w:rFonts w:ascii="Times New Roman" w:hAnsi="Times New Roman" w:cs="Times New Roman"/>
              </w:rPr>
              <w:t>нии образовательной деятельности по дополнительным професси</w:t>
            </w:r>
            <w:r w:rsidRPr="0042162A">
              <w:rPr>
                <w:rFonts w:ascii="Times New Roman" w:hAnsi="Times New Roman" w:cs="Times New Roman"/>
              </w:rPr>
              <w:t>о</w:t>
            </w:r>
            <w:r w:rsidRPr="0042162A">
              <w:rPr>
                <w:rFonts w:ascii="Times New Roman" w:hAnsi="Times New Roman" w:cs="Times New Roman"/>
              </w:rPr>
              <w:t>нальным программам»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</w:t>
            </w:r>
            <w:r w:rsidR="003505D7" w:rsidRPr="0042162A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образования, директора центров, руководители программ ПП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Заседание Экспертно-методического Совета при Управлении д</w:t>
            </w:r>
            <w:r w:rsidRPr="0042162A">
              <w:rPr>
                <w:rFonts w:ascii="Times New Roman" w:hAnsi="Times New Roman" w:cs="Times New Roman"/>
              </w:rPr>
              <w:t>о</w:t>
            </w:r>
            <w:r w:rsidRPr="0042162A">
              <w:rPr>
                <w:rFonts w:ascii="Times New Roman" w:hAnsi="Times New Roman" w:cs="Times New Roman"/>
              </w:rPr>
              <w:t>полнительного образования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</w:t>
            </w:r>
            <w:r w:rsidR="003505D7" w:rsidRPr="0042162A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Содействие всем институтам и центрам </w:t>
            </w:r>
            <w:proofErr w:type="spellStart"/>
            <w:r w:rsidRPr="0042162A">
              <w:rPr>
                <w:rFonts w:ascii="Times New Roman" w:hAnsi="Times New Roman" w:cs="Times New Roman"/>
              </w:rPr>
              <w:t>СахГУ</w:t>
            </w:r>
            <w:proofErr w:type="spellEnd"/>
            <w:r w:rsidRPr="0042162A">
              <w:rPr>
                <w:rFonts w:ascii="Times New Roman" w:hAnsi="Times New Roman" w:cs="Times New Roman"/>
              </w:rPr>
              <w:t xml:space="preserve">, ведущим работу </w:t>
            </w:r>
            <w:r w:rsidR="00770C7E" w:rsidRPr="0042162A">
              <w:rPr>
                <w:rFonts w:ascii="Times New Roman" w:hAnsi="Times New Roman" w:cs="Times New Roman"/>
              </w:rPr>
              <w:t>по  дополнительному образованию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П</w:t>
            </w:r>
            <w:r w:rsidR="003505D7" w:rsidRPr="0042162A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ind w:left="34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образования, специалист по УМР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ind w:left="34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Проверка ведения личных дел учета документации в МРЦПК и ПС, в Центре охраны труда, в Центре профессионального образования и др. центрах, реализующих программы дополнительного образ</w:t>
            </w:r>
            <w:r w:rsidRPr="0042162A">
              <w:rPr>
                <w:rFonts w:ascii="Times New Roman" w:hAnsi="Times New Roman" w:cs="Times New Roman"/>
              </w:rPr>
              <w:t>о</w:t>
            </w:r>
            <w:r w:rsidR="00770C7E" w:rsidRPr="0042162A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Д</w:t>
            </w:r>
            <w:r w:rsidR="003505D7" w:rsidRPr="0042162A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ind w:left="34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 xml:space="preserve">ного образования, специалист по УМР,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</w:tcPr>
          <w:p w:rsidR="003505D7" w:rsidRPr="0042162A" w:rsidRDefault="00770C7E" w:rsidP="003505D7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Работа со СМИ по рекламе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В </w:t>
            </w:r>
            <w:r w:rsidR="003505D7" w:rsidRPr="0042162A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ind w:left="34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Специалист по УМР,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Заполнение федеральной информационной системы «Федеральный реестр» сведе</w:t>
            </w:r>
            <w:r w:rsidR="00770C7E" w:rsidRPr="0042162A">
              <w:rPr>
                <w:rFonts w:ascii="Times New Roman" w:hAnsi="Times New Roman" w:cs="Times New Roman"/>
              </w:rPr>
              <w:t xml:space="preserve">ний о </w:t>
            </w:r>
            <w:proofErr w:type="gramStart"/>
            <w:r w:rsidR="00770C7E" w:rsidRPr="0042162A">
              <w:rPr>
                <w:rFonts w:ascii="Times New Roman" w:hAnsi="Times New Roman" w:cs="Times New Roman"/>
              </w:rPr>
              <w:t>документах</w:t>
            </w:r>
            <w:proofErr w:type="gramEnd"/>
            <w:r w:rsidR="00770C7E" w:rsidRPr="0042162A">
              <w:rPr>
                <w:rFonts w:ascii="Times New Roman" w:hAnsi="Times New Roman" w:cs="Times New Roman"/>
              </w:rPr>
              <w:t xml:space="preserve"> об образовании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В </w:t>
            </w:r>
            <w:r w:rsidR="003505D7" w:rsidRPr="0042162A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ind w:left="34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 xml:space="preserve">ного образования,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42162A">
              <w:rPr>
                <w:rFonts w:ascii="Times New Roman" w:hAnsi="Times New Roman" w:cs="Times New Roman"/>
              </w:rPr>
              <w:t>, специалист по УМР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Разработка положения об организации  итоговой аттестации при реализации дополнительных профессиональных программ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Д</w:t>
            </w:r>
            <w:r w:rsidR="003505D7" w:rsidRPr="0042162A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ind w:left="34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Подготовка отчета  1-ПК. Сведения по всем реализуемым програ</w:t>
            </w:r>
            <w:r w:rsidRPr="0042162A">
              <w:rPr>
                <w:rFonts w:ascii="Times New Roman" w:hAnsi="Times New Roman" w:cs="Times New Roman"/>
              </w:rPr>
              <w:t>м</w:t>
            </w:r>
            <w:r w:rsidRPr="0042162A">
              <w:rPr>
                <w:rFonts w:ascii="Times New Roman" w:hAnsi="Times New Roman" w:cs="Times New Roman"/>
              </w:rPr>
              <w:t>мам дополнительного профессионального  образо</w:t>
            </w:r>
            <w:r w:rsidR="00770C7E" w:rsidRPr="0042162A">
              <w:rPr>
                <w:rFonts w:ascii="Times New Roman" w:hAnsi="Times New Roman" w:cs="Times New Roman"/>
              </w:rPr>
              <w:t xml:space="preserve">вания в </w:t>
            </w:r>
            <w:proofErr w:type="spellStart"/>
            <w:r w:rsidR="00770C7E" w:rsidRPr="0042162A"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Я</w:t>
            </w:r>
            <w:r w:rsidR="003505D7" w:rsidRPr="0042162A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 xml:space="preserve">ного </w:t>
            </w:r>
            <w:r w:rsidR="00770C7E" w:rsidRPr="0042162A">
              <w:rPr>
                <w:rFonts w:ascii="Times New Roman" w:hAnsi="Times New Roman" w:cs="Times New Roman"/>
              </w:rPr>
              <w:t>образования, специалист по УМР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Подготовка сведений по программам профессиональной переподг</w:t>
            </w:r>
            <w:r w:rsidRPr="0042162A">
              <w:rPr>
                <w:rFonts w:ascii="Times New Roman" w:hAnsi="Times New Roman" w:cs="Times New Roman"/>
              </w:rPr>
              <w:t>о</w:t>
            </w:r>
            <w:r w:rsidRPr="0042162A">
              <w:rPr>
                <w:rFonts w:ascii="Times New Roman" w:hAnsi="Times New Roman" w:cs="Times New Roman"/>
              </w:rPr>
              <w:t>товки, повышения квалификации в Координационный аналитич</w:t>
            </w:r>
            <w:r w:rsidRPr="0042162A">
              <w:rPr>
                <w:rFonts w:ascii="Times New Roman" w:hAnsi="Times New Roman" w:cs="Times New Roman"/>
              </w:rPr>
              <w:t>е</w:t>
            </w:r>
            <w:r w:rsidRPr="0042162A">
              <w:rPr>
                <w:rFonts w:ascii="Times New Roman" w:hAnsi="Times New Roman" w:cs="Times New Roman"/>
              </w:rPr>
              <w:t>ский центр содействия трудоустройству выпускников учреждени</w:t>
            </w:r>
            <w:r w:rsidR="00770C7E" w:rsidRPr="0042162A">
              <w:rPr>
                <w:rFonts w:ascii="Times New Roman" w:hAnsi="Times New Roman" w:cs="Times New Roman"/>
              </w:rPr>
              <w:t>й профессионального образования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Я</w:t>
            </w:r>
            <w:r w:rsidR="003505D7" w:rsidRPr="0042162A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Директора центров, руководители программ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Оформление заказа бланков дипломов о профессиональной пер</w:t>
            </w:r>
            <w:r w:rsidRPr="0042162A">
              <w:rPr>
                <w:rFonts w:ascii="Times New Roman" w:hAnsi="Times New Roman" w:cs="Times New Roman"/>
              </w:rPr>
              <w:t>е</w:t>
            </w:r>
            <w:r w:rsidRPr="0042162A">
              <w:rPr>
                <w:rFonts w:ascii="Times New Roman" w:hAnsi="Times New Roman" w:cs="Times New Roman"/>
              </w:rPr>
              <w:t>подготовке, удостоверений о повышении квалифика</w:t>
            </w:r>
            <w:r w:rsidR="00770C7E" w:rsidRPr="0042162A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Я</w:t>
            </w:r>
            <w:r w:rsidR="003505D7" w:rsidRPr="0042162A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3827" w:type="dxa"/>
          </w:tcPr>
          <w:p w:rsidR="003505D7" w:rsidRPr="0042162A" w:rsidRDefault="003505D7" w:rsidP="0092067B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образования, специалист по УМР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Контроль выполнения преподавателями расписаний, учебных зан</w:t>
            </w:r>
            <w:r w:rsidRPr="0042162A">
              <w:rPr>
                <w:rFonts w:ascii="Times New Roman" w:hAnsi="Times New Roman" w:cs="Times New Roman"/>
              </w:rPr>
              <w:t>я</w:t>
            </w:r>
            <w:r w:rsidRPr="0042162A">
              <w:rPr>
                <w:rFonts w:ascii="Times New Roman" w:hAnsi="Times New Roman" w:cs="Times New Roman"/>
              </w:rPr>
              <w:t>тий и учебной</w:t>
            </w:r>
            <w:r w:rsidR="00770C7E" w:rsidRPr="0042162A">
              <w:rPr>
                <w:rFonts w:ascii="Times New Roman" w:hAnsi="Times New Roman" w:cs="Times New Roman"/>
              </w:rPr>
              <w:t xml:space="preserve"> нагрузки по программам ПП и ПК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Я</w:t>
            </w:r>
            <w:r w:rsidR="003505D7" w:rsidRPr="0042162A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УДО, специалист по УМР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66724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17063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63" w:type="dxa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Подготовка отчета 1-ДОП «Сведения о дополнительном образов</w:t>
            </w:r>
            <w:r w:rsidRPr="0042162A">
              <w:rPr>
                <w:rFonts w:ascii="Times New Roman" w:hAnsi="Times New Roman" w:cs="Times New Roman"/>
              </w:rPr>
              <w:t>а</w:t>
            </w:r>
            <w:r w:rsidRPr="0042162A">
              <w:rPr>
                <w:rFonts w:ascii="Times New Roman" w:hAnsi="Times New Roman" w:cs="Times New Roman"/>
              </w:rPr>
              <w:t>нии и спортивной подготовке детей»</w:t>
            </w:r>
          </w:p>
        </w:tc>
        <w:tc>
          <w:tcPr>
            <w:tcW w:w="1559" w:type="dxa"/>
            <w:vAlign w:val="center"/>
          </w:tcPr>
          <w:p w:rsidR="003505D7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Я</w:t>
            </w:r>
            <w:r w:rsidR="003505D7" w:rsidRPr="0042162A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 xml:space="preserve">ного образования, специалист по УМР,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1985" w:type="dxa"/>
            <w:vAlign w:val="center"/>
          </w:tcPr>
          <w:p w:rsidR="003505D7" w:rsidRPr="0042162A" w:rsidRDefault="003505D7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Подготовка данных в Федеральный реестр</w:t>
            </w:r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Специалист по УМР,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42162A">
              <w:rPr>
                <w:rFonts w:ascii="Times New Roman" w:hAnsi="Times New Roman" w:cs="Times New Roman"/>
              </w:rPr>
              <w:t xml:space="preserve"> УДО</w:t>
            </w:r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Разработка локальных актов «О порядке организации и осущест</w:t>
            </w:r>
            <w:r w:rsidRPr="0042162A">
              <w:rPr>
                <w:rFonts w:ascii="Times New Roman" w:hAnsi="Times New Roman" w:cs="Times New Roman"/>
              </w:rPr>
              <w:t>в</w:t>
            </w:r>
            <w:r w:rsidRPr="0042162A">
              <w:rPr>
                <w:rFonts w:ascii="Times New Roman" w:hAnsi="Times New Roman" w:cs="Times New Roman"/>
              </w:rPr>
              <w:t>лении образовательной деятельности по дополнительному образ</w:t>
            </w:r>
            <w:r w:rsidRPr="0042162A">
              <w:rPr>
                <w:rFonts w:ascii="Times New Roman" w:hAnsi="Times New Roman" w:cs="Times New Roman"/>
              </w:rPr>
              <w:t>о</w:t>
            </w:r>
            <w:r w:rsidRPr="0042162A">
              <w:rPr>
                <w:rFonts w:ascii="Times New Roman" w:hAnsi="Times New Roman" w:cs="Times New Roman"/>
              </w:rPr>
              <w:t xml:space="preserve">ванию </w:t>
            </w:r>
            <w:proofErr w:type="spellStart"/>
            <w:r w:rsidRPr="0042162A"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Участие в электронных торгах с Министерством образования Сах</w:t>
            </w:r>
            <w:r w:rsidRPr="0042162A">
              <w:rPr>
                <w:rFonts w:ascii="Times New Roman" w:hAnsi="Times New Roman" w:cs="Times New Roman"/>
              </w:rPr>
              <w:t>а</w:t>
            </w:r>
            <w:r w:rsidRPr="0042162A">
              <w:rPr>
                <w:rFonts w:ascii="Times New Roman" w:hAnsi="Times New Roman" w:cs="Times New Roman"/>
              </w:rPr>
              <w:t>линской области для предпринимателей малого и среднего бизнеса «Сметное дело в строительстве»</w:t>
            </w:r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образования,</w:t>
            </w:r>
          </w:p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учебный центр бизнеса, учебный центр охраны труда (УЦОТ),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МРЦ</w:t>
            </w:r>
            <w:r w:rsidRPr="0042162A">
              <w:rPr>
                <w:rFonts w:ascii="Times New Roman" w:hAnsi="Times New Roman" w:cs="Times New Roman"/>
              </w:rPr>
              <w:t>П</w:t>
            </w:r>
            <w:r w:rsidRPr="0042162A">
              <w:rPr>
                <w:rFonts w:ascii="Times New Roman" w:hAnsi="Times New Roman" w:cs="Times New Roman"/>
              </w:rPr>
              <w:t>КиПС</w:t>
            </w:r>
            <w:proofErr w:type="spellEnd"/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Реализация программы профессиональной переподготовки «Бе</w:t>
            </w:r>
            <w:r w:rsidRPr="0042162A">
              <w:rPr>
                <w:rFonts w:ascii="Times New Roman" w:hAnsi="Times New Roman" w:cs="Times New Roman"/>
              </w:rPr>
              <w:t>з</w:t>
            </w:r>
            <w:r w:rsidRPr="0042162A">
              <w:rPr>
                <w:rFonts w:ascii="Times New Roman" w:hAnsi="Times New Roman" w:cs="Times New Roman"/>
              </w:rPr>
              <w:t>опасность и охрана труда»</w:t>
            </w:r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образования, УЦОТ</w:t>
            </w:r>
          </w:p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Участие в выставке образовательных услуг Сахалинской области «Образование, кадры, карьера»</w:t>
            </w:r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Сотрудничество с Техническим университетом  Петра Великого (г. Санкт-Петербург) и кафедрой электроэнергетики по содействию в открытии программы курсов повышения квалификации «Энергет</w:t>
            </w:r>
            <w:r w:rsidRPr="0042162A">
              <w:rPr>
                <w:rFonts w:ascii="Times New Roman" w:hAnsi="Times New Roman" w:cs="Times New Roman"/>
              </w:rPr>
              <w:t>и</w:t>
            </w:r>
            <w:r w:rsidRPr="0042162A">
              <w:rPr>
                <w:rFonts w:ascii="Times New Roman" w:hAnsi="Times New Roman" w:cs="Times New Roman"/>
              </w:rPr>
              <w:t>ческий менеджмент»</w:t>
            </w:r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образования,</w:t>
            </w:r>
          </w:p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кафедра электроэнергетики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ИЭНиТБ</w:t>
            </w:r>
            <w:proofErr w:type="spellEnd"/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Участие в выставке: «Нефть, Газ, Инфраструктура»</w:t>
            </w:r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</w:t>
            </w:r>
          </w:p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Совещание с руководителями Центров по вопросам эффективной работы по программам ПП и ПК</w:t>
            </w:r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</w:t>
            </w:r>
          </w:p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Подготовка отчета  в электронный реестр дополнительных профе</w:t>
            </w:r>
            <w:r w:rsidRPr="0042162A">
              <w:rPr>
                <w:rFonts w:ascii="Times New Roman" w:hAnsi="Times New Roman" w:cs="Times New Roman"/>
              </w:rPr>
              <w:t>с</w:t>
            </w:r>
            <w:r w:rsidRPr="0042162A">
              <w:rPr>
                <w:rFonts w:ascii="Times New Roman" w:hAnsi="Times New Roman" w:cs="Times New Roman"/>
              </w:rPr>
              <w:t>сиональных программ (МИРЭА)</w:t>
            </w:r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 xml:space="preserve">ного образования,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Выпуск рекламной продукции (буклетов) по программам дополн</w:t>
            </w:r>
            <w:r w:rsidRPr="0042162A">
              <w:rPr>
                <w:rFonts w:ascii="Times New Roman" w:hAnsi="Times New Roman" w:cs="Times New Roman"/>
              </w:rPr>
              <w:t>и</w:t>
            </w:r>
            <w:r w:rsidRPr="0042162A">
              <w:rPr>
                <w:rFonts w:ascii="Times New Roman" w:hAnsi="Times New Roman" w:cs="Times New Roman"/>
              </w:rPr>
              <w:t>тельного образования</w:t>
            </w:r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Специалист по УМР,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Совещание по итогам проделанной работы </w:t>
            </w:r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 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Оформление заявки на заказ бланков удостоверений о повышении квалификации и дипломов о профессиональной переподготовке на следующий учебный год</w:t>
            </w:r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 xml:space="preserve">ного образования, специалист по УМР,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6663" w:type="dxa"/>
          </w:tcPr>
          <w:p w:rsidR="00770C7E" w:rsidRPr="0042162A" w:rsidRDefault="00770C7E" w:rsidP="00770C7E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Разработка и утверждение Регламента и правил приема на </w:t>
            </w:r>
            <w:proofErr w:type="gramStart"/>
            <w:r w:rsidRPr="0042162A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42162A">
              <w:rPr>
                <w:rFonts w:ascii="Times New Roman" w:hAnsi="Times New Roman" w:cs="Times New Roman"/>
              </w:rPr>
              <w:t xml:space="preserve">  по дополнительным профессиональным программам в </w:t>
            </w:r>
            <w:proofErr w:type="spellStart"/>
            <w:r w:rsidRPr="0042162A">
              <w:rPr>
                <w:rFonts w:ascii="Times New Roman" w:hAnsi="Times New Roman" w:cs="Times New Roman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 xml:space="preserve">ного образования, специалист по УМР,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Заседание Экспертно-методического Совета при Управлении д</w:t>
            </w:r>
            <w:r w:rsidRPr="0042162A">
              <w:rPr>
                <w:rFonts w:ascii="Times New Roman" w:hAnsi="Times New Roman" w:cs="Times New Roman"/>
              </w:rPr>
              <w:t>о</w:t>
            </w:r>
            <w:r w:rsidRPr="0042162A">
              <w:rPr>
                <w:rFonts w:ascii="Times New Roman" w:hAnsi="Times New Roman" w:cs="Times New Roman"/>
              </w:rPr>
              <w:t>полнительного образования</w:t>
            </w:r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Участие в совещании руководителей ДПО в ЦНТИ «Прогресс»</w:t>
            </w:r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Заполнение федеральной информационной системы «Федеральный реестр»</w:t>
            </w:r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162A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42162A">
              <w:rPr>
                <w:rFonts w:ascii="Times New Roman" w:hAnsi="Times New Roman" w:cs="Times New Roman"/>
              </w:rPr>
              <w:t xml:space="preserve"> УДО</w:t>
            </w:r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Подготовка документов на выпуск по дополнительным программам профессиональной переподготовки и повышения квалификации</w:t>
            </w:r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 xml:space="preserve">ного образования, </w:t>
            </w:r>
            <w:proofErr w:type="spellStart"/>
            <w:r w:rsidRPr="0042162A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42162A">
              <w:rPr>
                <w:rFonts w:ascii="Times New Roman" w:hAnsi="Times New Roman" w:cs="Times New Roman"/>
              </w:rPr>
              <w:t>, специалист по УМР</w:t>
            </w:r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C7E" w:rsidRPr="0042162A" w:rsidTr="00667247">
        <w:trPr>
          <w:cantSplit/>
        </w:trPr>
        <w:tc>
          <w:tcPr>
            <w:tcW w:w="675" w:type="dxa"/>
            <w:vAlign w:val="center"/>
          </w:tcPr>
          <w:p w:rsidR="00770C7E" w:rsidRPr="0042162A" w:rsidRDefault="00770C7E" w:rsidP="0017063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663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 xml:space="preserve">Подготовка годового отчета о программах, реализуемых в </w:t>
            </w:r>
            <w:proofErr w:type="spellStart"/>
            <w:r w:rsidRPr="0042162A">
              <w:rPr>
                <w:rFonts w:ascii="Times New Roman" w:hAnsi="Times New Roman" w:cs="Times New Roman"/>
              </w:rPr>
              <w:t>СахГУ</w:t>
            </w:r>
            <w:proofErr w:type="spellEnd"/>
            <w:r w:rsidRPr="0042162A">
              <w:rPr>
                <w:rFonts w:ascii="Times New Roman" w:hAnsi="Times New Roman" w:cs="Times New Roman"/>
              </w:rPr>
              <w:t>, подготовка отчетов председателей о работе итоговых аттестацио</w:t>
            </w:r>
            <w:r w:rsidRPr="0042162A">
              <w:rPr>
                <w:rFonts w:ascii="Times New Roman" w:hAnsi="Times New Roman" w:cs="Times New Roman"/>
              </w:rPr>
              <w:t>н</w:t>
            </w:r>
            <w:r w:rsidRPr="0042162A">
              <w:rPr>
                <w:rFonts w:ascii="Times New Roman" w:hAnsi="Times New Roman" w:cs="Times New Roman"/>
              </w:rPr>
              <w:t>ных комиссий</w:t>
            </w:r>
          </w:p>
        </w:tc>
        <w:tc>
          <w:tcPr>
            <w:tcW w:w="1559" w:type="dxa"/>
            <w:vAlign w:val="center"/>
          </w:tcPr>
          <w:p w:rsidR="00770C7E" w:rsidRPr="0042162A" w:rsidRDefault="00770C7E" w:rsidP="00667247">
            <w:pPr>
              <w:jc w:val="center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827" w:type="dxa"/>
          </w:tcPr>
          <w:p w:rsidR="00770C7E" w:rsidRPr="0042162A" w:rsidRDefault="00770C7E" w:rsidP="00A11FF5">
            <w:pPr>
              <w:jc w:val="both"/>
              <w:rPr>
                <w:rFonts w:ascii="Times New Roman" w:hAnsi="Times New Roman" w:cs="Times New Roman"/>
              </w:rPr>
            </w:pPr>
            <w:r w:rsidRPr="0042162A">
              <w:rPr>
                <w:rFonts w:ascii="Times New Roman" w:hAnsi="Times New Roman" w:cs="Times New Roman"/>
              </w:rPr>
              <w:t>Начальник управления дополнител</w:t>
            </w:r>
            <w:r w:rsidRPr="0042162A">
              <w:rPr>
                <w:rFonts w:ascii="Times New Roman" w:hAnsi="Times New Roman" w:cs="Times New Roman"/>
              </w:rPr>
              <w:t>ь</w:t>
            </w:r>
            <w:r w:rsidRPr="0042162A">
              <w:rPr>
                <w:rFonts w:ascii="Times New Roman" w:hAnsi="Times New Roman" w:cs="Times New Roman"/>
              </w:rPr>
              <w:t>ного образования, руководители це</w:t>
            </w:r>
            <w:r w:rsidRPr="0042162A">
              <w:rPr>
                <w:rFonts w:ascii="Times New Roman" w:hAnsi="Times New Roman" w:cs="Times New Roman"/>
              </w:rPr>
              <w:t>н</w:t>
            </w:r>
            <w:r w:rsidRPr="0042162A">
              <w:rPr>
                <w:rFonts w:ascii="Times New Roman" w:hAnsi="Times New Roman" w:cs="Times New Roman"/>
              </w:rPr>
              <w:t>тров, председатели комиссий</w:t>
            </w:r>
          </w:p>
        </w:tc>
        <w:tc>
          <w:tcPr>
            <w:tcW w:w="1985" w:type="dxa"/>
            <w:vAlign w:val="center"/>
          </w:tcPr>
          <w:p w:rsidR="00770C7E" w:rsidRPr="0042162A" w:rsidRDefault="00770C7E" w:rsidP="00FC73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678" w:rsidRPr="0042162A" w:rsidRDefault="00AF3678" w:rsidP="003978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3E8" w:rsidRPr="0042162A" w:rsidRDefault="00E943E8" w:rsidP="0039784B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4502CE" w:rsidRPr="0042162A" w:rsidRDefault="004502CE" w:rsidP="002A56F4">
      <w:pPr>
        <w:pStyle w:val="a3"/>
        <w:numPr>
          <w:ilvl w:val="2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2162A">
        <w:rPr>
          <w:rFonts w:ascii="Times New Roman" w:hAnsi="Times New Roman" w:cs="Times New Roman"/>
          <w:b/>
          <w:sz w:val="26"/>
          <w:szCs w:val="26"/>
        </w:rPr>
        <w:t>Довузовская</w:t>
      </w:r>
      <w:proofErr w:type="spellEnd"/>
      <w:r w:rsidRPr="0042162A">
        <w:rPr>
          <w:rFonts w:ascii="Times New Roman" w:hAnsi="Times New Roman" w:cs="Times New Roman"/>
          <w:b/>
          <w:sz w:val="26"/>
          <w:szCs w:val="26"/>
        </w:rPr>
        <w:t xml:space="preserve"> подготовка, </w:t>
      </w:r>
      <w:proofErr w:type="spellStart"/>
      <w:r w:rsidRPr="0042162A">
        <w:rPr>
          <w:rFonts w:ascii="Times New Roman" w:hAnsi="Times New Roman" w:cs="Times New Roman"/>
          <w:b/>
          <w:sz w:val="26"/>
          <w:szCs w:val="26"/>
        </w:rPr>
        <w:t>профориентационная</w:t>
      </w:r>
      <w:proofErr w:type="spellEnd"/>
      <w:r w:rsidRPr="0042162A">
        <w:rPr>
          <w:rFonts w:ascii="Times New Roman" w:hAnsi="Times New Roman" w:cs="Times New Roman"/>
          <w:b/>
          <w:sz w:val="26"/>
          <w:szCs w:val="26"/>
        </w:rPr>
        <w:t xml:space="preserve"> деятельность</w:t>
      </w:r>
    </w:p>
    <w:p w:rsidR="004502CE" w:rsidRPr="0042162A" w:rsidRDefault="004502CE" w:rsidP="004502C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3827"/>
        <w:gridCol w:w="1985"/>
      </w:tblGrid>
      <w:tr w:rsidR="004502CE" w:rsidRPr="0042162A" w:rsidTr="004502CE">
        <w:trPr>
          <w:cantSplit/>
        </w:trPr>
        <w:tc>
          <w:tcPr>
            <w:tcW w:w="675" w:type="dxa"/>
            <w:vAlign w:val="center"/>
          </w:tcPr>
          <w:p w:rsidR="004502CE" w:rsidRPr="0042162A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502CE" w:rsidRPr="0042162A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16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162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vAlign w:val="center"/>
          </w:tcPr>
          <w:p w:rsidR="004502CE" w:rsidRPr="0042162A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4502CE" w:rsidRPr="0042162A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502CE" w:rsidRPr="0042162A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vAlign w:val="center"/>
          </w:tcPr>
          <w:p w:rsidR="004502CE" w:rsidRPr="0042162A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vAlign w:val="center"/>
          </w:tcPr>
          <w:p w:rsidR="004502CE" w:rsidRPr="0042162A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502CE" w:rsidRPr="0042162A" w:rsidTr="004502CE">
        <w:trPr>
          <w:cantSplit/>
        </w:trPr>
        <w:tc>
          <w:tcPr>
            <w:tcW w:w="14709" w:type="dxa"/>
            <w:gridSpan w:val="5"/>
          </w:tcPr>
          <w:p w:rsidR="004502CE" w:rsidRPr="0042162A" w:rsidRDefault="004502CE" w:rsidP="002A56F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3505D7" w:rsidRPr="0042162A" w:rsidTr="004502CE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vAlign w:val="center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 подготовке к ЕГЭ и вступительным испытаниям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505D7" w:rsidRPr="0042162A" w:rsidRDefault="003505D7" w:rsidP="003505D7"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Факультет </w:t>
            </w:r>
            <w:proofErr w:type="spell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подготовки</w:t>
            </w:r>
          </w:p>
        </w:tc>
        <w:tc>
          <w:tcPr>
            <w:tcW w:w="1985" w:type="dxa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5D7" w:rsidRPr="0042162A" w:rsidTr="003505D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vAlign w:val="center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Работа с образовательными организациями Сахалинской 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ласти: рассылка информационных писем, заключение согл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шений о сотрудничестве, проведение мероприятий в рамках ранее подписанных соглашений с МАОУ «Лицей № 1», МАОУ «Лицей № 2», МАОУ «Гимназии № 1 им. А. С. Пу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кина», МАОУ «Восточная гимназия», МАОУ «СОШ № 8», МБОУ «СОШ № 31»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3505D7" w:rsidRPr="0042162A" w:rsidRDefault="003505D7" w:rsidP="003505D7"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Факультет </w:t>
            </w:r>
            <w:proofErr w:type="spell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подготовки</w:t>
            </w:r>
          </w:p>
        </w:tc>
        <w:tc>
          <w:tcPr>
            <w:tcW w:w="1985" w:type="dxa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5D7" w:rsidRPr="0042162A" w:rsidTr="004502CE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vAlign w:val="center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ГБОУ ДО ОЦВВР (экологическая школа «Зеленый остров»)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3505D7" w:rsidRPr="0042162A" w:rsidRDefault="003505D7" w:rsidP="003505D7"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Факультет </w:t>
            </w:r>
            <w:proofErr w:type="spell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подготовки</w:t>
            </w:r>
          </w:p>
        </w:tc>
        <w:tc>
          <w:tcPr>
            <w:tcW w:w="1985" w:type="dxa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5D7" w:rsidRPr="0042162A" w:rsidTr="004502CE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vAlign w:val="center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ГБОУ ДПО «ИРОСО», РЦОКОСО («Э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рика», «Старт в науку», региональный этап Всероссийской олимпиады школьников)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3505D7" w:rsidRPr="0042162A" w:rsidRDefault="003505D7" w:rsidP="003505D7"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Факультет </w:t>
            </w:r>
            <w:proofErr w:type="spell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подготовки</w:t>
            </w:r>
          </w:p>
        </w:tc>
        <w:tc>
          <w:tcPr>
            <w:tcW w:w="1985" w:type="dxa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5D7" w:rsidRPr="0042162A" w:rsidTr="004502CE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vAlign w:val="center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мастер-классов, экскурсий для учащихся «</w:t>
            </w:r>
            <w:proofErr w:type="gram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Газпром-класса</w:t>
            </w:r>
            <w:proofErr w:type="gram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» в рамках соглашения о сотрудн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честве с компанией «Газпром добыча шельф г. Южно-Сахалинск»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ФДП, ТНИ,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proofErr w:type="spellEnd"/>
          </w:p>
        </w:tc>
        <w:tc>
          <w:tcPr>
            <w:tcW w:w="1985" w:type="dxa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5D7" w:rsidRPr="0042162A" w:rsidTr="004502CE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vAlign w:val="center"/>
          </w:tcPr>
          <w:p w:rsidR="003505D7" w:rsidRPr="0042162A" w:rsidRDefault="003505D7" w:rsidP="003505D7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компанией «Сахалин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Инвестмент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Компани ЛТД» 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Соглашения о стратегическом пар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нерстве от 20 февраля 2015 г.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3505D7" w:rsidRPr="0042162A" w:rsidRDefault="003505D7" w:rsidP="003505D7"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Факультет </w:t>
            </w:r>
            <w:proofErr w:type="spell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подготовки</w:t>
            </w:r>
          </w:p>
        </w:tc>
        <w:tc>
          <w:tcPr>
            <w:tcW w:w="1985" w:type="dxa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5D7" w:rsidRPr="0042162A" w:rsidTr="004502CE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vAlign w:val="center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по математике и физике для учащихся «</w:t>
            </w:r>
            <w:proofErr w:type="gram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Роснефть-классов</w:t>
            </w:r>
            <w:proofErr w:type="gram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» (г. Оха)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  <w:vAlign w:val="center"/>
          </w:tcPr>
          <w:p w:rsidR="003505D7" w:rsidRPr="0042162A" w:rsidRDefault="003505D7" w:rsidP="003505D7"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Факультет </w:t>
            </w:r>
            <w:proofErr w:type="spell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подготовки</w:t>
            </w:r>
          </w:p>
        </w:tc>
        <w:tc>
          <w:tcPr>
            <w:tcW w:w="1985" w:type="dxa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5D7" w:rsidRPr="0042162A" w:rsidTr="004502CE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vAlign w:val="center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муниципальной учебно-исследовательской конференции старшеклассников «Шаг в будущее»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  <w:vAlign w:val="center"/>
          </w:tcPr>
          <w:p w:rsidR="003505D7" w:rsidRPr="0042162A" w:rsidRDefault="003505D7" w:rsidP="003505D7">
            <w:pPr>
              <w:suppressAutoHyphens/>
              <w:ind w:right="-108"/>
              <w:jc w:val="both"/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985" w:type="dxa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5D7" w:rsidRPr="0042162A" w:rsidTr="003505D7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vAlign w:val="center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 подготовке к ЕГЭ и вступительным испытаниям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505D7" w:rsidRPr="0042162A" w:rsidRDefault="003505D7" w:rsidP="003505D7"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Факультет </w:t>
            </w:r>
            <w:proofErr w:type="spell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подготовки</w:t>
            </w:r>
          </w:p>
        </w:tc>
        <w:tc>
          <w:tcPr>
            <w:tcW w:w="1985" w:type="dxa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2CE" w:rsidRPr="0042162A" w:rsidTr="004502CE">
        <w:trPr>
          <w:cantSplit/>
          <w:trHeight w:val="361"/>
        </w:trPr>
        <w:tc>
          <w:tcPr>
            <w:tcW w:w="14709" w:type="dxa"/>
            <w:gridSpan w:val="5"/>
            <w:vAlign w:val="center"/>
          </w:tcPr>
          <w:p w:rsidR="004502CE" w:rsidRPr="0042162A" w:rsidRDefault="004502CE" w:rsidP="002A56F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Профориентационная</w:t>
            </w:r>
            <w:proofErr w:type="spellEnd"/>
            <w:r w:rsidRPr="00421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</w:t>
            </w:r>
          </w:p>
        </w:tc>
      </w:tr>
      <w:tr w:rsidR="003505D7" w:rsidRPr="0042162A" w:rsidTr="004502CE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vAlign w:val="center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тур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подгото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ки, приемная комиссия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985" w:type="dxa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5D7" w:rsidRPr="0042162A" w:rsidTr="004502CE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vAlign w:val="center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Пролонгация договора с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ЦТиР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Факультет </w:t>
            </w:r>
            <w:proofErr w:type="spell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подготовки</w:t>
            </w:r>
          </w:p>
        </w:tc>
        <w:tc>
          <w:tcPr>
            <w:tcW w:w="1985" w:type="dxa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5D7" w:rsidRPr="0042162A" w:rsidTr="004502CE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vAlign w:val="center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Тестирование и консультирование по методике «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татор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505D7" w:rsidRPr="0042162A" w:rsidRDefault="003505D7" w:rsidP="003505D7"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Факультет </w:t>
            </w:r>
            <w:proofErr w:type="spell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подготовки</w:t>
            </w:r>
          </w:p>
        </w:tc>
        <w:tc>
          <w:tcPr>
            <w:tcW w:w="1985" w:type="dxa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5D7" w:rsidRPr="0042162A" w:rsidTr="004502CE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vAlign w:val="center"/>
          </w:tcPr>
          <w:p w:rsidR="003505D7" w:rsidRPr="0042162A" w:rsidRDefault="003505D7" w:rsidP="003505D7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в технопарках и лабораториях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505D7" w:rsidRPr="0042162A" w:rsidRDefault="003505D7" w:rsidP="003505D7"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Факультет </w:t>
            </w:r>
            <w:proofErr w:type="spell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подготовки</w:t>
            </w:r>
          </w:p>
        </w:tc>
        <w:tc>
          <w:tcPr>
            <w:tcW w:w="1985" w:type="dxa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5D7" w:rsidRPr="0042162A" w:rsidTr="004502CE">
        <w:trPr>
          <w:cantSplit/>
        </w:trPr>
        <w:tc>
          <w:tcPr>
            <w:tcW w:w="675" w:type="dxa"/>
            <w:vAlign w:val="center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vAlign w:val="center"/>
          </w:tcPr>
          <w:p w:rsidR="003505D7" w:rsidRPr="0042162A" w:rsidRDefault="003505D7" w:rsidP="003505D7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Университетские субботы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 </w:t>
            </w:r>
          </w:p>
        </w:tc>
        <w:tc>
          <w:tcPr>
            <w:tcW w:w="3827" w:type="dxa"/>
          </w:tcPr>
          <w:p w:rsidR="003505D7" w:rsidRPr="0042162A" w:rsidRDefault="003505D7" w:rsidP="003505D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Факультет </w:t>
            </w:r>
            <w:proofErr w:type="spell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подготовки</w:t>
            </w:r>
          </w:p>
        </w:tc>
        <w:tc>
          <w:tcPr>
            <w:tcW w:w="1985" w:type="dxa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02CE" w:rsidRDefault="004502CE" w:rsidP="004502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7247" w:rsidRDefault="00667247" w:rsidP="004502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7247" w:rsidRDefault="00667247" w:rsidP="004502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7247" w:rsidRDefault="00667247" w:rsidP="004502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7247" w:rsidRDefault="00667247" w:rsidP="004502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7247" w:rsidRPr="0042162A" w:rsidRDefault="00667247" w:rsidP="004502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02CE" w:rsidRPr="0042162A" w:rsidRDefault="004502CE" w:rsidP="002A56F4">
      <w:pPr>
        <w:pStyle w:val="a3"/>
        <w:numPr>
          <w:ilvl w:val="2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62A">
        <w:rPr>
          <w:rFonts w:ascii="Times New Roman" w:hAnsi="Times New Roman" w:cs="Times New Roman"/>
          <w:b/>
          <w:sz w:val="26"/>
          <w:szCs w:val="26"/>
        </w:rPr>
        <w:lastRenderedPageBreak/>
        <w:t>Олимпиады</w:t>
      </w:r>
    </w:p>
    <w:p w:rsidR="004502CE" w:rsidRPr="0042162A" w:rsidRDefault="004502CE" w:rsidP="004502C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11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3827"/>
        <w:gridCol w:w="1985"/>
      </w:tblGrid>
      <w:tr w:rsidR="004502CE" w:rsidRPr="0042162A" w:rsidTr="004502CE">
        <w:trPr>
          <w:cantSplit/>
          <w:trHeight w:val="592"/>
        </w:trPr>
        <w:tc>
          <w:tcPr>
            <w:tcW w:w="675" w:type="dxa"/>
            <w:vAlign w:val="center"/>
          </w:tcPr>
          <w:p w:rsidR="004502CE" w:rsidRPr="0042162A" w:rsidRDefault="004502CE" w:rsidP="00450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502CE" w:rsidRPr="0042162A" w:rsidRDefault="004502CE" w:rsidP="00450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vAlign w:val="center"/>
          </w:tcPr>
          <w:p w:rsidR="004502CE" w:rsidRPr="0042162A" w:rsidRDefault="004502CE" w:rsidP="00450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4502CE" w:rsidRPr="0042162A" w:rsidRDefault="004502CE" w:rsidP="00450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4502CE" w:rsidRPr="0042162A" w:rsidRDefault="004502CE" w:rsidP="00450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27" w:type="dxa"/>
            <w:vAlign w:val="center"/>
          </w:tcPr>
          <w:p w:rsidR="004502CE" w:rsidRPr="0042162A" w:rsidRDefault="004502CE" w:rsidP="00450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vAlign w:val="center"/>
          </w:tcPr>
          <w:p w:rsidR="004502CE" w:rsidRPr="0042162A" w:rsidRDefault="004502CE" w:rsidP="00450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505D7" w:rsidRPr="0042162A" w:rsidTr="004502CE">
        <w:trPr>
          <w:cantSplit/>
          <w:trHeight w:val="592"/>
        </w:trPr>
        <w:tc>
          <w:tcPr>
            <w:tcW w:w="675" w:type="dxa"/>
            <w:vAlign w:val="center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vAlign w:val="center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«Олимпиады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ков» (по 22 направлениям)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505D7" w:rsidRPr="0042162A" w:rsidRDefault="003505D7" w:rsidP="003505D7"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Факультет </w:t>
            </w:r>
            <w:proofErr w:type="spell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подготовки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450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7" w:rsidRPr="0042162A" w:rsidTr="003505D7">
        <w:trPr>
          <w:cantSplit/>
          <w:trHeight w:val="592"/>
        </w:trPr>
        <w:tc>
          <w:tcPr>
            <w:tcW w:w="675" w:type="dxa"/>
            <w:vAlign w:val="center"/>
          </w:tcPr>
          <w:p w:rsidR="003505D7" w:rsidRPr="0042162A" w:rsidRDefault="003505D7" w:rsidP="0045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vAlign w:val="center"/>
          </w:tcPr>
          <w:p w:rsidR="003505D7" w:rsidRPr="0042162A" w:rsidRDefault="003505D7" w:rsidP="0035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Челябинского образовательного окр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vAlign w:val="center"/>
          </w:tcPr>
          <w:p w:rsidR="003505D7" w:rsidRPr="0042162A" w:rsidRDefault="003505D7" w:rsidP="0035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505D7" w:rsidRPr="0042162A" w:rsidRDefault="003505D7" w:rsidP="003505D7"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Факультет </w:t>
            </w:r>
            <w:proofErr w:type="spell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подготовки</w:t>
            </w:r>
          </w:p>
        </w:tc>
        <w:tc>
          <w:tcPr>
            <w:tcW w:w="1985" w:type="dxa"/>
            <w:vAlign w:val="center"/>
          </w:tcPr>
          <w:p w:rsidR="003505D7" w:rsidRPr="0042162A" w:rsidRDefault="003505D7" w:rsidP="00450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152" w:rsidRPr="0042162A" w:rsidRDefault="00C21152" w:rsidP="004502CE"/>
    <w:p w:rsidR="00AF3678" w:rsidRPr="0042162A" w:rsidRDefault="00AF3678" w:rsidP="002A56F4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62A">
        <w:rPr>
          <w:rFonts w:ascii="Times New Roman" w:hAnsi="Times New Roman" w:cs="Times New Roman"/>
          <w:b/>
          <w:sz w:val="28"/>
          <w:szCs w:val="24"/>
        </w:rPr>
        <w:t>Научная деятельность</w:t>
      </w:r>
    </w:p>
    <w:p w:rsidR="00AF3678" w:rsidRPr="0042162A" w:rsidRDefault="00FC3264" w:rsidP="002A56F4">
      <w:pPr>
        <w:pStyle w:val="a3"/>
        <w:numPr>
          <w:ilvl w:val="2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62A">
        <w:rPr>
          <w:rFonts w:ascii="Times New Roman" w:hAnsi="Times New Roman" w:cs="Times New Roman"/>
          <w:b/>
          <w:sz w:val="26"/>
          <w:szCs w:val="26"/>
        </w:rPr>
        <w:t>Н</w:t>
      </w:r>
      <w:r w:rsidR="00AF3678" w:rsidRPr="0042162A">
        <w:rPr>
          <w:rFonts w:ascii="Times New Roman" w:hAnsi="Times New Roman" w:cs="Times New Roman"/>
          <w:b/>
          <w:sz w:val="26"/>
          <w:szCs w:val="26"/>
        </w:rPr>
        <w:t>аучно-</w:t>
      </w:r>
      <w:proofErr w:type="spellStart"/>
      <w:r w:rsidR="00AF3678" w:rsidRPr="0042162A">
        <w:rPr>
          <w:rFonts w:ascii="Times New Roman" w:hAnsi="Times New Roman" w:cs="Times New Roman"/>
          <w:b/>
          <w:sz w:val="26"/>
          <w:szCs w:val="26"/>
        </w:rPr>
        <w:t>конгрессн</w:t>
      </w:r>
      <w:r w:rsidRPr="0042162A">
        <w:rPr>
          <w:rFonts w:ascii="Times New Roman" w:hAnsi="Times New Roman" w:cs="Times New Roman"/>
          <w:b/>
          <w:sz w:val="26"/>
          <w:szCs w:val="26"/>
        </w:rPr>
        <w:t>ая</w:t>
      </w:r>
      <w:proofErr w:type="spellEnd"/>
      <w:r w:rsidRPr="004216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5E4F" w:rsidRPr="0042162A">
        <w:rPr>
          <w:rFonts w:ascii="Times New Roman" w:hAnsi="Times New Roman" w:cs="Times New Roman"/>
          <w:b/>
          <w:sz w:val="26"/>
          <w:szCs w:val="26"/>
        </w:rPr>
        <w:t>и выставочная деятельность</w:t>
      </w:r>
    </w:p>
    <w:p w:rsidR="00E53374" w:rsidRPr="0042162A" w:rsidRDefault="00E53374" w:rsidP="00E5337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6645"/>
        <w:gridCol w:w="1559"/>
        <w:gridCol w:w="3827"/>
        <w:gridCol w:w="1985"/>
      </w:tblGrid>
      <w:tr w:rsidR="00AF3678" w:rsidRPr="0042162A" w:rsidTr="00667247">
        <w:trPr>
          <w:cantSplit/>
          <w:tblHeader/>
        </w:trPr>
        <w:tc>
          <w:tcPr>
            <w:tcW w:w="693" w:type="dxa"/>
            <w:vAlign w:val="center"/>
          </w:tcPr>
          <w:p w:rsidR="00AF3678" w:rsidRPr="0042162A" w:rsidRDefault="00AF3678" w:rsidP="00E5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3678" w:rsidRPr="0042162A" w:rsidRDefault="00AF3678" w:rsidP="00E5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16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162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45" w:type="dxa"/>
            <w:vAlign w:val="center"/>
          </w:tcPr>
          <w:p w:rsidR="00AF3678" w:rsidRPr="0042162A" w:rsidRDefault="00AF3678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AF3678" w:rsidRPr="0042162A" w:rsidRDefault="00AF3678" w:rsidP="00E5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F3678" w:rsidRPr="0042162A" w:rsidRDefault="00AF3678" w:rsidP="00E5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vAlign w:val="center"/>
          </w:tcPr>
          <w:p w:rsidR="00AF3678" w:rsidRPr="0042162A" w:rsidRDefault="00635114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vAlign w:val="center"/>
          </w:tcPr>
          <w:p w:rsidR="00AF3678" w:rsidRPr="0042162A" w:rsidRDefault="00635114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21CAD" w:rsidRPr="0042162A" w:rsidTr="00E53374">
        <w:trPr>
          <w:cantSplit/>
        </w:trPr>
        <w:tc>
          <w:tcPr>
            <w:tcW w:w="693" w:type="dxa"/>
            <w:vAlign w:val="center"/>
          </w:tcPr>
          <w:p w:rsidR="00521CAD" w:rsidRPr="0042162A" w:rsidRDefault="00521CAD" w:rsidP="00E53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5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преподавателей в научных междун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родных и всероссийских конференциях</w:t>
            </w:r>
          </w:p>
        </w:tc>
        <w:tc>
          <w:tcPr>
            <w:tcW w:w="1559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Управление по науке и инновац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ям, институты университета</w:t>
            </w:r>
          </w:p>
        </w:tc>
        <w:tc>
          <w:tcPr>
            <w:tcW w:w="1985" w:type="dxa"/>
            <w:vAlign w:val="center"/>
          </w:tcPr>
          <w:p w:rsidR="00521CAD" w:rsidRPr="0042162A" w:rsidRDefault="00521CAD" w:rsidP="00F80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AD" w:rsidRPr="0042162A" w:rsidTr="00E53374">
        <w:trPr>
          <w:cantSplit/>
        </w:trPr>
        <w:tc>
          <w:tcPr>
            <w:tcW w:w="693" w:type="dxa"/>
            <w:vAlign w:val="center"/>
          </w:tcPr>
          <w:p w:rsidR="00521CAD" w:rsidRPr="0042162A" w:rsidRDefault="00521CAD" w:rsidP="00E53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5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научно-технического совета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Каждые </w:t>
            </w:r>
          </w:p>
          <w:p w:rsidR="00521CAD" w:rsidRPr="0042162A" w:rsidRDefault="00521CAD" w:rsidP="005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два месяца</w:t>
            </w:r>
          </w:p>
        </w:tc>
        <w:tc>
          <w:tcPr>
            <w:tcW w:w="3827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Управление по науке и инновац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ям, институты университета</w:t>
            </w:r>
          </w:p>
        </w:tc>
        <w:tc>
          <w:tcPr>
            <w:tcW w:w="1985" w:type="dxa"/>
            <w:vAlign w:val="center"/>
          </w:tcPr>
          <w:p w:rsidR="00521CAD" w:rsidRPr="0042162A" w:rsidRDefault="00521CAD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AD" w:rsidRPr="0042162A" w:rsidTr="00E53374">
        <w:trPr>
          <w:cantSplit/>
        </w:trPr>
        <w:tc>
          <w:tcPr>
            <w:tcW w:w="693" w:type="dxa"/>
            <w:vAlign w:val="center"/>
          </w:tcPr>
          <w:p w:rsidR="00521CAD" w:rsidRPr="0042162A" w:rsidRDefault="00521CAD" w:rsidP="00E53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5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студенческого научного общества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Каждые </w:t>
            </w:r>
          </w:p>
          <w:p w:rsidR="00521CAD" w:rsidRPr="0042162A" w:rsidRDefault="00521CAD" w:rsidP="005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два месяца</w:t>
            </w:r>
          </w:p>
        </w:tc>
        <w:tc>
          <w:tcPr>
            <w:tcW w:w="3827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Управление по науке и инновац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ям, институты университета</w:t>
            </w:r>
          </w:p>
        </w:tc>
        <w:tc>
          <w:tcPr>
            <w:tcW w:w="1985" w:type="dxa"/>
            <w:vAlign w:val="center"/>
          </w:tcPr>
          <w:p w:rsidR="00521CAD" w:rsidRPr="0042162A" w:rsidRDefault="00521CAD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AD" w:rsidRPr="0042162A" w:rsidTr="00521CAD">
        <w:trPr>
          <w:cantSplit/>
          <w:trHeight w:val="549"/>
        </w:trPr>
        <w:tc>
          <w:tcPr>
            <w:tcW w:w="693" w:type="dxa"/>
            <w:vAlign w:val="center"/>
          </w:tcPr>
          <w:p w:rsidR="00521CAD" w:rsidRPr="0042162A" w:rsidRDefault="00521CAD" w:rsidP="00E53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5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редакционно-издательского совета 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Каждые </w:t>
            </w:r>
          </w:p>
          <w:p w:rsidR="00521CAD" w:rsidRPr="0042162A" w:rsidRDefault="00521CAD" w:rsidP="005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два месяца</w:t>
            </w:r>
          </w:p>
        </w:tc>
        <w:tc>
          <w:tcPr>
            <w:tcW w:w="3827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Управление по науке и инновац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ям, институты университета</w:t>
            </w:r>
          </w:p>
        </w:tc>
        <w:tc>
          <w:tcPr>
            <w:tcW w:w="1985" w:type="dxa"/>
            <w:vAlign w:val="center"/>
          </w:tcPr>
          <w:p w:rsidR="00521CAD" w:rsidRPr="0042162A" w:rsidRDefault="00521CAD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AD" w:rsidRPr="0042162A" w:rsidTr="00E53374">
        <w:trPr>
          <w:cantSplit/>
        </w:trPr>
        <w:tc>
          <w:tcPr>
            <w:tcW w:w="693" w:type="dxa"/>
            <w:vAlign w:val="center"/>
          </w:tcPr>
          <w:p w:rsidR="00521CAD" w:rsidRPr="0042162A" w:rsidRDefault="00521CAD" w:rsidP="00E53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45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деятельности технопарков и малых инновационных мероприятий </w:t>
            </w:r>
          </w:p>
        </w:tc>
        <w:tc>
          <w:tcPr>
            <w:tcW w:w="1559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Май–июнь </w:t>
            </w:r>
          </w:p>
          <w:p w:rsidR="00521CAD" w:rsidRPr="0042162A" w:rsidRDefault="00521CAD" w:rsidP="00E8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85265" w:rsidRPr="00421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Управление по науке и инновац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ям, институты университета</w:t>
            </w:r>
          </w:p>
        </w:tc>
        <w:tc>
          <w:tcPr>
            <w:tcW w:w="1985" w:type="dxa"/>
            <w:vAlign w:val="center"/>
          </w:tcPr>
          <w:p w:rsidR="00521CAD" w:rsidRPr="0042162A" w:rsidRDefault="00521CAD" w:rsidP="00F80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AD" w:rsidRPr="0042162A" w:rsidTr="00E53374">
        <w:trPr>
          <w:cantSplit/>
        </w:trPr>
        <w:tc>
          <w:tcPr>
            <w:tcW w:w="693" w:type="dxa"/>
            <w:vAlign w:val="center"/>
          </w:tcPr>
          <w:p w:rsidR="00521CAD" w:rsidRPr="0042162A" w:rsidRDefault="00521CAD" w:rsidP="00E53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45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Мониторинг научной деятельности кафедр (публикации, м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роприятия)</w:t>
            </w:r>
          </w:p>
        </w:tc>
        <w:tc>
          <w:tcPr>
            <w:tcW w:w="1559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 по тр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бованию</w:t>
            </w:r>
          </w:p>
        </w:tc>
        <w:tc>
          <w:tcPr>
            <w:tcW w:w="3827" w:type="dxa"/>
            <w:vAlign w:val="center"/>
          </w:tcPr>
          <w:p w:rsidR="00521CAD" w:rsidRPr="0042162A" w:rsidRDefault="00521CAD" w:rsidP="00521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Управление по науке и инновац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ям, институты университета</w:t>
            </w:r>
          </w:p>
        </w:tc>
        <w:tc>
          <w:tcPr>
            <w:tcW w:w="1985" w:type="dxa"/>
            <w:vAlign w:val="center"/>
          </w:tcPr>
          <w:p w:rsidR="00521CAD" w:rsidRPr="0042162A" w:rsidRDefault="00521CAD" w:rsidP="00F80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AD" w:rsidRPr="0042162A" w:rsidTr="00367946">
        <w:trPr>
          <w:cantSplit/>
        </w:trPr>
        <w:tc>
          <w:tcPr>
            <w:tcW w:w="14709" w:type="dxa"/>
            <w:gridSpan w:val="5"/>
            <w:vAlign w:val="center"/>
          </w:tcPr>
          <w:p w:rsidR="00521CAD" w:rsidRPr="0042162A" w:rsidRDefault="00521CAD" w:rsidP="00367946">
            <w:pPr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</w:p>
          <w:p w:rsidR="00521CAD" w:rsidRPr="0042162A" w:rsidRDefault="00521CAD" w:rsidP="00367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16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4.2.2. Научные и научно-организационные мероприятия  в институтах </w:t>
            </w:r>
            <w:proofErr w:type="spellStart"/>
            <w:r w:rsidRPr="0042162A">
              <w:rPr>
                <w:rFonts w:ascii="Times New Roman" w:hAnsi="Times New Roman" w:cs="Times New Roman"/>
                <w:b/>
                <w:sz w:val="26"/>
                <w:szCs w:val="26"/>
              </w:rPr>
              <w:t>СахГУ</w:t>
            </w:r>
            <w:proofErr w:type="spellEnd"/>
          </w:p>
          <w:p w:rsidR="00367946" w:rsidRPr="0042162A" w:rsidRDefault="00367946" w:rsidP="00367946">
            <w:pPr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E85265" w:rsidRPr="0042162A" w:rsidTr="00E53374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E85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Музею археологии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265" w:rsidRPr="0042162A" w:rsidRDefault="00E85265" w:rsidP="00E85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технопарки и научные лаборатории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E85265" w:rsidRPr="0042162A" w:rsidRDefault="00E85265" w:rsidP="00E8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Музей археологии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="00495F42" w:rsidRPr="0042162A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аучная станция «Седых»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F80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266A37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E85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для детей школьного возраста «Д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станционное зондирование Земли»</w:t>
            </w:r>
          </w:p>
        </w:tc>
        <w:tc>
          <w:tcPr>
            <w:tcW w:w="1559" w:type="dxa"/>
            <w:vAlign w:val="center"/>
          </w:tcPr>
          <w:p w:rsidR="00E85265" w:rsidRPr="0042162A" w:rsidRDefault="00E85265" w:rsidP="00E8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ЮСНИС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F80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E85265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E85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по изучению ледового режима Охотского и Японского морей</w:t>
            </w:r>
          </w:p>
        </w:tc>
        <w:tc>
          <w:tcPr>
            <w:tcW w:w="1559" w:type="dxa"/>
            <w:vAlign w:val="center"/>
          </w:tcPr>
          <w:p w:rsidR="00E85265" w:rsidRPr="0042162A" w:rsidRDefault="00E85265" w:rsidP="00E8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Еженедел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но в течение учебного года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ЮСНИС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F80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«Творческая ориентирова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ность на уроках корейского языка как иностранного» со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местно с Университетом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Кёнхи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, г. Сеул, Республика Корея</w:t>
            </w:r>
          </w:p>
        </w:tc>
        <w:tc>
          <w:tcPr>
            <w:tcW w:w="1559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br/>
              <w:t>2018 г.</w:t>
            </w:r>
          </w:p>
        </w:tc>
        <w:tc>
          <w:tcPr>
            <w:tcW w:w="3827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корейской филологии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Конференция «Современные проблемы исследования биора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нообразия растительных и животных сообществ и пути их с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хранения»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Кафедра экологии, географии и природных ресурсов 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Круглый стол «Развитие альтернативной энергетики в Сах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линской области»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5265" w:rsidRPr="0042162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электроэнергетики и ф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зики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Конференция по методике преподавания японского языка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5265" w:rsidRPr="0042162A">
              <w:rPr>
                <w:rFonts w:ascii="Times New Roman" w:hAnsi="Times New Roman" w:cs="Times New Roman"/>
                <w:sz w:val="24"/>
                <w:szCs w:val="24"/>
              </w:rPr>
              <w:t>ктябрь.</w:t>
            </w:r>
          </w:p>
        </w:tc>
        <w:tc>
          <w:tcPr>
            <w:tcW w:w="3827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японской филологии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9C7A1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Круглый стол «История Курильского архипелага, открытие, освоение и взгляды</w:t>
            </w:r>
            <w:r w:rsidR="00495F42" w:rsidRPr="00421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5265" w:rsidRPr="0042162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5265" w:rsidRPr="004216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российской и всеобщей истории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495F42" w:rsidRPr="004216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Культурная интеграция или самобытность, выбор Японии (Американизация Японской культуры)</w:t>
            </w:r>
            <w:r w:rsidR="00495F42" w:rsidRPr="00421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5265" w:rsidRPr="0042162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5265" w:rsidRPr="004216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японской филологии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  <w:trHeight w:val="669"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«Энергосбережение и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5265" w:rsidRPr="0042162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электроэнергетики и ф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зики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6C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Круглый стол «Автоматизированное управление энергос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стемой на базе учебного заведения»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5265" w:rsidRPr="0042162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электроэнергетики и ф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зики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Круглый стол «Современный урок физики в основной и сре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ней школе»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5265" w:rsidRPr="0042162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электроэнергетики и ф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зики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 с международным уч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стием «Безопасность жизнедеятельности: вызовы, угрозы с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временности, наука, образование, практика»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5265" w:rsidRPr="0042162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безопасности жизнеде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«Псих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логия спорта» 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5265" w:rsidRPr="0042162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физической культуры и спорта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«Основы спортивной тренировки»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5265" w:rsidRPr="0042162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физической культуры и спорта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Семинар-практикум «Интерактивные формы обучения в спортивных играх»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5265" w:rsidRPr="0042162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физической культуры и спорта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495F42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Семинар «Основы искусственного интеллекта»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85265" w:rsidRPr="0042162A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информатики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495F42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 в рамках дня Российской Науки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85265" w:rsidRPr="0042162A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Управление по науке и инновац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E85265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«Пр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блемы личности в современной психологической науке»</w:t>
            </w:r>
          </w:p>
        </w:tc>
        <w:tc>
          <w:tcPr>
            <w:tcW w:w="1559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психологии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E85265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конференция, посв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щённая 100-летию видных отечественных ученых</w:t>
            </w:r>
          </w:p>
        </w:tc>
        <w:tc>
          <w:tcPr>
            <w:tcW w:w="1559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психологии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E85265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Дню российской науки</w:t>
            </w:r>
          </w:p>
        </w:tc>
        <w:tc>
          <w:tcPr>
            <w:tcW w:w="1559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безопасности жизнеде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266A37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21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студенческие чтения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Март–май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Научный отдел, институты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266A37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XLIX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преподавателей и сотрудников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Март–май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Научный отдел, институты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E85265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Конференция «Современные тенденции развития электр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энергетики»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электроэнергетики и ф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зики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E85265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Круглый стол «Безопасность в образовательном процессе»</w:t>
            </w:r>
          </w:p>
        </w:tc>
        <w:tc>
          <w:tcPr>
            <w:tcW w:w="1559" w:type="dxa"/>
          </w:tcPr>
          <w:p w:rsidR="00E85265" w:rsidRPr="0042162A" w:rsidRDefault="00E85265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электроэнергетики и ф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зики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266A37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495F42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Круглый стол «Применение дидактических игр по безопасн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сти жизнедеятельности»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электроэнергетики и ф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зики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266A37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495F42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Конкурсы на лучшие курсовые работы/проекты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экономики и финансов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7D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E85265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Научный симпозиум «Междисциплинарный подход к иссл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дованию генезиса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молодёжи»</w:t>
            </w:r>
          </w:p>
        </w:tc>
        <w:tc>
          <w:tcPr>
            <w:tcW w:w="1559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Март – 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5F42" w:rsidRPr="0042162A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психологии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266A37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495F42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Студенческая научно-практическая конференция «Актуал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ные проблемы и перспективы социально-экономического ра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вития региона»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экономики и финансов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266A37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495F42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аспирантов и ППС «Акт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альные проблемы и перспективы социально-экономического развития территории»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экономики и финансов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E85265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Круглый стол «Актуальные проблемы современного права»</w:t>
            </w:r>
          </w:p>
        </w:tc>
        <w:tc>
          <w:tcPr>
            <w:tcW w:w="1559" w:type="dxa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теории права и госуда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ственно-правовых дисциплин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E85265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Научная студенческая секция в традиционных весенних чт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1559" w:type="dxa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теории права и госуда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ственно-правовых дисциплин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E85265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Круглый стол «Современные исследования космического пространства с помощью ИСЗ»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электроэнергетики и ф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зики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266A37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Круглый стол «Электроника»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электроэнергетики и ф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зики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E85265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495F42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выставка по декоративно-прикладному творчеству 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безопасности жизнеде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E85265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495F42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Мастер-классы по декоративно-прикладному творчеству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безопасности жизнеде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42" w:rsidRPr="0042162A" w:rsidTr="00495F42">
        <w:trPr>
          <w:cantSplit/>
        </w:trPr>
        <w:tc>
          <w:tcPr>
            <w:tcW w:w="693" w:type="dxa"/>
            <w:vAlign w:val="center"/>
          </w:tcPr>
          <w:p w:rsidR="00495F42" w:rsidRPr="0042162A" w:rsidRDefault="00495F42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495F42" w:rsidRPr="0042162A" w:rsidRDefault="00495F42" w:rsidP="00495F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Преподавательская конференция в рамках Весенних научных чтений</w:t>
            </w:r>
          </w:p>
        </w:tc>
        <w:tc>
          <w:tcPr>
            <w:tcW w:w="1559" w:type="dxa"/>
            <w:vAlign w:val="center"/>
          </w:tcPr>
          <w:p w:rsidR="00495F42" w:rsidRPr="0042162A" w:rsidRDefault="00495F42" w:rsidP="00495F42">
            <w:pPr>
              <w:spacing w:after="0" w:line="240" w:lineRule="auto"/>
              <w:jc w:val="center"/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95F42" w:rsidRPr="0042162A" w:rsidRDefault="00495F42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английской филологии и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95F42" w:rsidRPr="0042162A" w:rsidRDefault="00495F42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42" w:rsidRPr="0042162A" w:rsidTr="00495F42">
        <w:trPr>
          <w:cantSplit/>
        </w:trPr>
        <w:tc>
          <w:tcPr>
            <w:tcW w:w="693" w:type="dxa"/>
            <w:vAlign w:val="center"/>
          </w:tcPr>
          <w:p w:rsidR="00495F42" w:rsidRPr="0042162A" w:rsidRDefault="00495F42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495F42" w:rsidRPr="0042162A" w:rsidRDefault="00495F42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Преподавательская конференция в рамках Весенних научных чтений</w:t>
            </w:r>
          </w:p>
        </w:tc>
        <w:tc>
          <w:tcPr>
            <w:tcW w:w="1559" w:type="dxa"/>
            <w:vAlign w:val="center"/>
          </w:tcPr>
          <w:p w:rsidR="00495F42" w:rsidRPr="0042162A" w:rsidRDefault="00495F42" w:rsidP="00495F42">
            <w:pPr>
              <w:spacing w:after="0" w:line="240" w:lineRule="auto"/>
              <w:jc w:val="center"/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95F42" w:rsidRPr="0042162A" w:rsidRDefault="00495F42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 иностранного языка и страноведения</w:t>
            </w:r>
          </w:p>
        </w:tc>
        <w:tc>
          <w:tcPr>
            <w:tcW w:w="1985" w:type="dxa"/>
            <w:vAlign w:val="center"/>
          </w:tcPr>
          <w:p w:rsidR="00495F42" w:rsidRPr="0042162A" w:rsidRDefault="00495F42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42" w:rsidRPr="0042162A" w:rsidTr="00495F42">
        <w:trPr>
          <w:cantSplit/>
        </w:trPr>
        <w:tc>
          <w:tcPr>
            <w:tcW w:w="693" w:type="dxa"/>
            <w:vAlign w:val="center"/>
          </w:tcPr>
          <w:p w:rsidR="00495F42" w:rsidRPr="0042162A" w:rsidRDefault="00495F42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495F42" w:rsidRPr="0042162A" w:rsidRDefault="00495F42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Преподавательская конференция в рамках Весенних научных чтений</w:t>
            </w:r>
          </w:p>
        </w:tc>
        <w:tc>
          <w:tcPr>
            <w:tcW w:w="1559" w:type="dxa"/>
            <w:vAlign w:val="center"/>
          </w:tcPr>
          <w:p w:rsidR="00495F42" w:rsidRPr="0042162A" w:rsidRDefault="00495F42" w:rsidP="00495F42">
            <w:pPr>
              <w:spacing w:after="0" w:line="240" w:lineRule="auto"/>
              <w:jc w:val="center"/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95F42" w:rsidRPr="0042162A" w:rsidRDefault="00495F42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корейской филологии</w:t>
            </w:r>
          </w:p>
        </w:tc>
        <w:tc>
          <w:tcPr>
            <w:tcW w:w="1985" w:type="dxa"/>
            <w:vAlign w:val="center"/>
          </w:tcPr>
          <w:p w:rsidR="00495F42" w:rsidRPr="0042162A" w:rsidRDefault="00495F42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42" w:rsidRPr="0042162A" w:rsidTr="00495F42">
        <w:trPr>
          <w:cantSplit/>
        </w:trPr>
        <w:tc>
          <w:tcPr>
            <w:tcW w:w="693" w:type="dxa"/>
            <w:vAlign w:val="center"/>
          </w:tcPr>
          <w:p w:rsidR="00495F42" w:rsidRPr="0042162A" w:rsidRDefault="00495F42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495F42" w:rsidRPr="0042162A" w:rsidRDefault="00495F42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Преподавательская конференция в рамках Весенних научных чтений</w:t>
            </w:r>
          </w:p>
        </w:tc>
        <w:tc>
          <w:tcPr>
            <w:tcW w:w="1559" w:type="dxa"/>
            <w:vAlign w:val="center"/>
          </w:tcPr>
          <w:p w:rsidR="00495F42" w:rsidRPr="0042162A" w:rsidRDefault="00495F42" w:rsidP="00495F42">
            <w:pPr>
              <w:spacing w:after="0" w:line="240" w:lineRule="auto"/>
              <w:jc w:val="center"/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95F42" w:rsidRPr="0042162A" w:rsidRDefault="00495F42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Кафедра русского языка </w:t>
            </w:r>
          </w:p>
        </w:tc>
        <w:tc>
          <w:tcPr>
            <w:tcW w:w="1985" w:type="dxa"/>
            <w:vAlign w:val="center"/>
          </w:tcPr>
          <w:p w:rsidR="00495F42" w:rsidRPr="0042162A" w:rsidRDefault="00495F42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42" w:rsidRPr="0042162A" w:rsidTr="00495F42">
        <w:trPr>
          <w:cantSplit/>
        </w:trPr>
        <w:tc>
          <w:tcPr>
            <w:tcW w:w="693" w:type="dxa"/>
            <w:vAlign w:val="center"/>
          </w:tcPr>
          <w:p w:rsidR="00495F42" w:rsidRPr="0042162A" w:rsidRDefault="00495F42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495F42" w:rsidRPr="0042162A" w:rsidRDefault="00495F42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Преподавательская конференция в рамках Весенних научных чтений</w:t>
            </w:r>
          </w:p>
        </w:tc>
        <w:tc>
          <w:tcPr>
            <w:tcW w:w="1559" w:type="dxa"/>
            <w:vAlign w:val="center"/>
          </w:tcPr>
          <w:p w:rsidR="00495F42" w:rsidRPr="0042162A" w:rsidRDefault="00495F42" w:rsidP="00495F42">
            <w:pPr>
              <w:spacing w:after="0" w:line="240" w:lineRule="auto"/>
              <w:jc w:val="center"/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95F42" w:rsidRPr="0042162A" w:rsidRDefault="00495F42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русской и зарубежной литературы</w:t>
            </w:r>
          </w:p>
        </w:tc>
        <w:tc>
          <w:tcPr>
            <w:tcW w:w="1985" w:type="dxa"/>
            <w:vAlign w:val="center"/>
          </w:tcPr>
          <w:p w:rsidR="00495F42" w:rsidRPr="0042162A" w:rsidRDefault="00495F42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42" w:rsidRPr="0042162A" w:rsidTr="00495F42">
        <w:trPr>
          <w:cantSplit/>
        </w:trPr>
        <w:tc>
          <w:tcPr>
            <w:tcW w:w="693" w:type="dxa"/>
            <w:vAlign w:val="center"/>
          </w:tcPr>
          <w:p w:rsidR="00495F42" w:rsidRPr="0042162A" w:rsidRDefault="00495F42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495F42" w:rsidRPr="0042162A" w:rsidRDefault="00495F42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Преподавательская конференция в рамках Весенних научных чтений</w:t>
            </w:r>
          </w:p>
        </w:tc>
        <w:tc>
          <w:tcPr>
            <w:tcW w:w="1559" w:type="dxa"/>
            <w:vAlign w:val="center"/>
          </w:tcPr>
          <w:p w:rsidR="00495F42" w:rsidRPr="0042162A" w:rsidRDefault="00495F42" w:rsidP="00495F42">
            <w:pPr>
              <w:spacing w:after="0" w:line="240" w:lineRule="auto"/>
              <w:jc w:val="center"/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95F42" w:rsidRPr="0042162A" w:rsidRDefault="00495F42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японской филологии</w:t>
            </w:r>
          </w:p>
        </w:tc>
        <w:tc>
          <w:tcPr>
            <w:tcW w:w="1985" w:type="dxa"/>
            <w:vAlign w:val="center"/>
          </w:tcPr>
          <w:p w:rsidR="00495F42" w:rsidRPr="0042162A" w:rsidRDefault="00495F42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42" w:rsidRPr="0042162A" w:rsidTr="00495F42">
        <w:trPr>
          <w:cantSplit/>
        </w:trPr>
        <w:tc>
          <w:tcPr>
            <w:tcW w:w="693" w:type="dxa"/>
            <w:vAlign w:val="center"/>
          </w:tcPr>
          <w:p w:rsidR="00495F42" w:rsidRPr="0042162A" w:rsidRDefault="00495F42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495F42" w:rsidRPr="0042162A" w:rsidRDefault="00495F42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Преподавательская конференция в рамках Весенних научных чтений</w:t>
            </w:r>
          </w:p>
        </w:tc>
        <w:tc>
          <w:tcPr>
            <w:tcW w:w="1559" w:type="dxa"/>
            <w:vAlign w:val="center"/>
          </w:tcPr>
          <w:p w:rsidR="00495F42" w:rsidRPr="0042162A" w:rsidRDefault="00495F42" w:rsidP="00495F42">
            <w:pPr>
              <w:spacing w:after="0" w:line="240" w:lineRule="auto"/>
              <w:jc w:val="center"/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495F42" w:rsidRPr="0042162A" w:rsidRDefault="00495F42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российской и всеобщей истории</w:t>
            </w:r>
          </w:p>
        </w:tc>
        <w:tc>
          <w:tcPr>
            <w:tcW w:w="1985" w:type="dxa"/>
            <w:vAlign w:val="center"/>
          </w:tcPr>
          <w:p w:rsidR="00495F42" w:rsidRPr="0042162A" w:rsidRDefault="00495F42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266A37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«Кирилло-Мефодиевские чтения – 2019»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Управление по науке и инновац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266A37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495F42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экономики и финансов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E85265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495F42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«Обеспечение безопасности на воде» 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безопасности жизнеде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E85265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495F42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«Проведение спасательных работ в природной среде» </w:t>
            </w:r>
          </w:p>
        </w:tc>
        <w:tc>
          <w:tcPr>
            <w:tcW w:w="1559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495F42" w:rsidRPr="0042162A">
              <w:rPr>
                <w:rFonts w:ascii="Times New Roman" w:hAnsi="Times New Roman" w:cs="Times New Roman"/>
                <w:sz w:val="24"/>
                <w:szCs w:val="24"/>
              </w:rPr>
              <w:t>– июнь</w:t>
            </w:r>
          </w:p>
        </w:tc>
        <w:tc>
          <w:tcPr>
            <w:tcW w:w="3827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безопасности жизнеде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vAlign w:val="center"/>
          </w:tcPr>
          <w:p w:rsidR="00E85265" w:rsidRPr="0042162A" w:rsidRDefault="00E85265" w:rsidP="00495F42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Научная конференция преподавателей кафедры «Актуальные вопросы информатики»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vAlign w:val="center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Кафедра информатики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Археологическая экспедиция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Июнь–июль</w:t>
            </w:r>
          </w:p>
        </w:tc>
        <w:tc>
          <w:tcPr>
            <w:tcW w:w="3827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Кафедра российской и всеобщей истории 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495F42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Российско-японский семинар-мастерская «Современная 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хеология Северо-Восточной Азии»</w:t>
            </w:r>
          </w:p>
        </w:tc>
        <w:tc>
          <w:tcPr>
            <w:tcW w:w="1559" w:type="dxa"/>
            <w:vAlign w:val="center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Кафедра российской и всеобщей истории 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65" w:rsidRPr="0042162A" w:rsidTr="00E85265">
        <w:trPr>
          <w:cantSplit/>
        </w:trPr>
        <w:tc>
          <w:tcPr>
            <w:tcW w:w="693" w:type="dxa"/>
            <w:vAlign w:val="center"/>
          </w:tcPr>
          <w:p w:rsidR="00E85265" w:rsidRPr="0042162A" w:rsidRDefault="00E85265" w:rsidP="002A56F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Совместная российско-японская археологическая экспедиция</w:t>
            </w:r>
          </w:p>
        </w:tc>
        <w:tc>
          <w:tcPr>
            <w:tcW w:w="1559" w:type="dxa"/>
          </w:tcPr>
          <w:p w:rsidR="00E85265" w:rsidRPr="0042162A" w:rsidRDefault="00495F42" w:rsidP="0049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E85265" w:rsidRPr="0042162A" w:rsidRDefault="00E85265" w:rsidP="0049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Кафедра российской и всеобщей истории </w:t>
            </w:r>
          </w:p>
        </w:tc>
        <w:tc>
          <w:tcPr>
            <w:tcW w:w="1985" w:type="dxa"/>
            <w:vAlign w:val="center"/>
          </w:tcPr>
          <w:p w:rsidR="00E85265" w:rsidRPr="0042162A" w:rsidRDefault="00E85265" w:rsidP="003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678" w:rsidRPr="0042162A" w:rsidRDefault="00AF3678" w:rsidP="0039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B67" w:rsidRPr="0042162A" w:rsidRDefault="008B0B67" w:rsidP="00C21152">
      <w:pPr>
        <w:pStyle w:val="a3"/>
        <w:numPr>
          <w:ilvl w:val="1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2162A">
        <w:rPr>
          <w:rFonts w:ascii="Times New Roman" w:hAnsi="Times New Roman" w:cs="Times New Roman"/>
          <w:b/>
          <w:sz w:val="28"/>
          <w:szCs w:val="24"/>
        </w:rPr>
        <w:t>Внеучебная</w:t>
      </w:r>
      <w:proofErr w:type="spellEnd"/>
      <w:r w:rsidRPr="0042162A">
        <w:rPr>
          <w:rFonts w:ascii="Times New Roman" w:hAnsi="Times New Roman" w:cs="Times New Roman"/>
          <w:b/>
          <w:sz w:val="28"/>
          <w:szCs w:val="24"/>
        </w:rPr>
        <w:t xml:space="preserve"> деятельность</w:t>
      </w:r>
    </w:p>
    <w:p w:rsidR="009C1F91" w:rsidRPr="0042162A" w:rsidRDefault="009C1F91" w:rsidP="00C21152">
      <w:pPr>
        <w:pStyle w:val="a3"/>
        <w:numPr>
          <w:ilvl w:val="2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62A">
        <w:rPr>
          <w:rFonts w:ascii="Times New Roman" w:hAnsi="Times New Roman" w:cs="Times New Roman"/>
          <w:b/>
          <w:sz w:val="26"/>
          <w:szCs w:val="26"/>
        </w:rPr>
        <w:t xml:space="preserve">Социально-воспитательная </w:t>
      </w:r>
      <w:r w:rsidR="00BE2DB9" w:rsidRPr="0042162A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</w:p>
    <w:p w:rsidR="0071452B" w:rsidRPr="0042162A" w:rsidRDefault="0071452B" w:rsidP="007145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3827"/>
        <w:gridCol w:w="1985"/>
      </w:tblGrid>
      <w:tr w:rsidR="0071452B" w:rsidRPr="0042162A" w:rsidTr="00667247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2B" w:rsidRPr="0042162A" w:rsidRDefault="0071452B" w:rsidP="0071452B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2B" w:rsidRPr="0042162A" w:rsidRDefault="0071452B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2B" w:rsidRPr="0042162A" w:rsidRDefault="0071452B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</w:t>
            </w: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2B" w:rsidRPr="0042162A" w:rsidRDefault="0071452B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2B" w:rsidRPr="0042162A" w:rsidRDefault="0071452B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1452B" w:rsidRPr="0042162A" w:rsidTr="00667247">
        <w:trPr>
          <w:trHeight w:val="20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2B" w:rsidRPr="0042162A" w:rsidRDefault="009C7A13" w:rsidP="0071452B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71452B"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Студенческое самоуправление, </w:t>
            </w:r>
            <w:proofErr w:type="spellStart"/>
            <w:r w:rsidR="0071452B"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71452B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2B" w:rsidRPr="0042162A" w:rsidRDefault="0071452B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2B" w:rsidRPr="0042162A" w:rsidRDefault="0071452B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проректором по воспитательной работе и социал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ным вопросам и директором Департамента молодежной пол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2B" w:rsidRPr="0042162A" w:rsidRDefault="0071452B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2B" w:rsidRPr="0042162A" w:rsidRDefault="0071452B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52B" w:rsidRPr="0042162A" w:rsidRDefault="0071452B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52B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2B" w:rsidRPr="0042162A" w:rsidRDefault="0071452B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2B" w:rsidRPr="0042162A" w:rsidRDefault="0071452B" w:rsidP="00DB3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Тренинг на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членов </w:t>
            </w:r>
            <w:r w:rsidR="00DB3B54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2B" w:rsidRPr="0042162A" w:rsidRDefault="0071452B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2B" w:rsidRPr="0042162A" w:rsidRDefault="0071452B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52B" w:rsidRPr="0042162A" w:rsidRDefault="0071452B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0248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посвященнее празднованию Дня учителя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DB3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Выездная школа студенческого актива «Лидер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–2018»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017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17" w:rsidRPr="0042162A" w:rsidRDefault="00290017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17" w:rsidRPr="0042162A" w:rsidRDefault="00290017" w:rsidP="00DB3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мастер-классов от приглашенных экспертов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17" w:rsidRPr="0042162A" w:rsidRDefault="00290017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17" w:rsidRDefault="00290017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 СНО</w:t>
            </w:r>
          </w:p>
          <w:p w:rsidR="00667247" w:rsidRPr="0042162A" w:rsidRDefault="00667247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017" w:rsidRPr="0042162A" w:rsidRDefault="00290017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017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17" w:rsidRPr="0042162A" w:rsidRDefault="00290017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17" w:rsidRPr="0042162A" w:rsidRDefault="00290017" w:rsidP="000248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«Вечер поэзии»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17" w:rsidRPr="0042162A" w:rsidRDefault="00290017" w:rsidP="00024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17" w:rsidRPr="0042162A" w:rsidRDefault="00290017" w:rsidP="000248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студенческий совет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ИФИиВ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017" w:rsidRPr="0042162A" w:rsidRDefault="00290017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Серия интеллектуальных игр «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Braindo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» среди учебных по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разделений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Ноябрь –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Объединенный совет обучающи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ся, СНО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017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17" w:rsidRPr="0042162A" w:rsidRDefault="00290017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17" w:rsidRPr="0042162A" w:rsidRDefault="00290017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семинара для студентов 1 курсов на тему: «Как написать свою первую научно-исследовательскую работу»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17" w:rsidRPr="0042162A" w:rsidRDefault="00290017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17" w:rsidRPr="0042162A" w:rsidRDefault="00290017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 СНО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017" w:rsidRPr="0042162A" w:rsidRDefault="00290017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017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17" w:rsidRPr="0042162A" w:rsidRDefault="00290017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17" w:rsidRPr="0042162A" w:rsidRDefault="00290017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проект «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Лекториум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17" w:rsidRPr="0042162A" w:rsidRDefault="00290017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Ноябрь –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17" w:rsidRPr="0042162A" w:rsidRDefault="00290017" w:rsidP="00290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 СНО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017" w:rsidRPr="0042162A" w:rsidRDefault="00290017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День борьбы со СПИДом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290017" w:rsidP="009C7A1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D0D11"/>
              </w:rPr>
            </w:pPr>
            <w:proofErr w:type="spellStart"/>
            <w:r w:rsidRPr="0042162A">
              <w:rPr>
                <w:rFonts w:eastAsia="Calibri"/>
              </w:rPr>
              <w:t>Профориентационный</w:t>
            </w:r>
            <w:proofErr w:type="spellEnd"/>
            <w:r w:rsidRPr="0042162A">
              <w:rPr>
                <w:rFonts w:eastAsia="Calibri"/>
              </w:rPr>
              <w:t xml:space="preserve"> тур по общеобразовательным учр</w:t>
            </w:r>
            <w:r w:rsidRPr="0042162A">
              <w:rPr>
                <w:rFonts w:eastAsia="Calibri"/>
              </w:rPr>
              <w:t>е</w:t>
            </w:r>
            <w:r w:rsidRPr="0042162A">
              <w:rPr>
                <w:rFonts w:eastAsia="Calibri"/>
              </w:rPr>
              <w:t>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90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r w:rsidR="00290017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Подари радость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290017" w:rsidP="00290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="00DB3B54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290017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Акция «Пес и кот»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290017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Декабрь –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290017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Loft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290017" w:rsidP="00290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90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90017" w:rsidRPr="004216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Con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Неделя тренингов</w:t>
            </w:r>
            <w:r w:rsidR="0002489C" w:rsidRPr="004216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489C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для ОСО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714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Март –</w:t>
            </w:r>
          </w:p>
          <w:p w:rsidR="00DB3B54" w:rsidRPr="0042162A" w:rsidRDefault="00DB3B54" w:rsidP="00714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</w:t>
            </w:r>
            <w:proofErr w:type="gram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4216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Up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Благотворительная акция в честь Дня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Научный пикник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СНО</w:t>
            </w:r>
          </w:p>
          <w:p w:rsidR="00667247" w:rsidRPr="0042162A" w:rsidRDefault="00667247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День донора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rPr>
          <w:trHeight w:val="172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71452B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Б) Трудоустройство студентов и выпускников, студенческие трудовые отряды</w:t>
            </w:r>
          </w:p>
        </w:tc>
      </w:tr>
      <w:tr w:rsidR="00DB3B54" w:rsidRPr="0042162A" w:rsidTr="00667247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71452B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1. Консультационная работа со студентами и выпускниками по вопросам профориентации и информирования о состоянии рынка труда</w:t>
            </w: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pStyle w:val="2"/>
              <w:spacing w:before="0" w:line="240" w:lineRule="auto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2162A">
              <w:rPr>
                <w:rFonts w:cs="Times New Roman"/>
                <w:b w:val="0"/>
                <w:sz w:val="24"/>
                <w:szCs w:val="24"/>
              </w:rPr>
              <w:t xml:space="preserve">Консультационная работа по вопросам </w:t>
            </w:r>
            <w:proofErr w:type="spellStart"/>
            <w:r w:rsidRPr="0042162A">
              <w:rPr>
                <w:rFonts w:cs="Times New Roman"/>
                <w:b w:val="0"/>
                <w:sz w:val="24"/>
                <w:szCs w:val="24"/>
              </w:rPr>
              <w:t>самопрезентации</w:t>
            </w:r>
            <w:proofErr w:type="spellEnd"/>
            <w:r w:rsidRPr="0042162A">
              <w:rPr>
                <w:rFonts w:cs="Times New Roman"/>
                <w:b w:val="0"/>
                <w:sz w:val="24"/>
                <w:szCs w:val="24"/>
              </w:rPr>
              <w:t>, формирования портфолио в процессе индивидуального при</w:t>
            </w:r>
            <w:r w:rsidRPr="0042162A">
              <w:rPr>
                <w:rFonts w:cs="Times New Roman"/>
                <w:b w:val="0"/>
                <w:sz w:val="24"/>
                <w:szCs w:val="24"/>
              </w:rPr>
              <w:t>е</w:t>
            </w:r>
            <w:r w:rsidRPr="0042162A">
              <w:rPr>
                <w:rFonts w:cs="Times New Roman"/>
                <w:b w:val="0"/>
                <w:sz w:val="24"/>
                <w:szCs w:val="24"/>
              </w:rPr>
              <w:t>ма студентов и выпускников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Сентябрь – 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02489C" w:rsidP="0002489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содействия в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71452B">
            <w:pPr>
              <w:pStyle w:val="2"/>
              <w:spacing w:before="0" w:line="240" w:lineRule="auto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2162A">
              <w:rPr>
                <w:rFonts w:cs="Times New Roman"/>
                <w:b w:val="0"/>
                <w:sz w:val="24"/>
                <w:szCs w:val="24"/>
              </w:rPr>
              <w:t xml:space="preserve">Получение информации о вакансиях работодателей-партнеров </w:t>
            </w:r>
            <w:proofErr w:type="spellStart"/>
            <w:r w:rsidRPr="0042162A">
              <w:rPr>
                <w:rFonts w:cs="Times New Roman"/>
                <w:b w:val="0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cs="Times New Roman"/>
                <w:b w:val="0"/>
                <w:sz w:val="24"/>
                <w:szCs w:val="24"/>
              </w:rPr>
              <w:t xml:space="preserve"> и в СМИ, направление на них студентов и выпускн</w:t>
            </w:r>
            <w:r w:rsidRPr="0042162A">
              <w:rPr>
                <w:rFonts w:cs="Times New Roman"/>
                <w:b w:val="0"/>
                <w:sz w:val="24"/>
                <w:szCs w:val="24"/>
              </w:rPr>
              <w:t>и</w:t>
            </w:r>
            <w:r w:rsidRPr="0042162A">
              <w:rPr>
                <w:rFonts w:cs="Times New Roman"/>
                <w:b w:val="0"/>
                <w:sz w:val="24"/>
                <w:szCs w:val="24"/>
              </w:rPr>
              <w:t>ков; ведение учета соответствующих контактных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Сентябрь – 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содействия в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9C7A13">
            <w:pPr>
              <w:pStyle w:val="2"/>
              <w:spacing w:before="0" w:line="240" w:lineRule="auto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2162A">
              <w:rPr>
                <w:rFonts w:cs="Times New Roman"/>
                <w:b w:val="0"/>
                <w:sz w:val="24"/>
                <w:szCs w:val="24"/>
              </w:rPr>
              <w:t>Пополнение банка вакансий, выставляемых на конкурсах на замещение должностей государственной гражданской службы в федеральных и региональных организациях, без предъявл</w:t>
            </w:r>
            <w:r w:rsidRPr="0042162A">
              <w:rPr>
                <w:rFonts w:cs="Times New Roman"/>
                <w:b w:val="0"/>
                <w:sz w:val="24"/>
                <w:szCs w:val="24"/>
              </w:rPr>
              <w:t>е</w:t>
            </w:r>
            <w:r w:rsidRPr="0042162A">
              <w:rPr>
                <w:rFonts w:cs="Times New Roman"/>
                <w:b w:val="0"/>
                <w:sz w:val="24"/>
                <w:szCs w:val="24"/>
              </w:rPr>
              <w:t xml:space="preserve">ния требований к стажу. Персональное информирование и направление </w:t>
            </w:r>
            <w:proofErr w:type="spellStart"/>
            <w:r w:rsidRPr="0042162A">
              <w:rPr>
                <w:rFonts w:cs="Times New Roman"/>
                <w:b w:val="0"/>
                <w:sz w:val="24"/>
                <w:szCs w:val="24"/>
              </w:rPr>
              <w:t>нетрудоустроившихся</w:t>
            </w:r>
            <w:proofErr w:type="spellEnd"/>
            <w:r w:rsidRPr="0042162A">
              <w:rPr>
                <w:rFonts w:cs="Times New Roman"/>
                <w:b w:val="0"/>
                <w:sz w:val="24"/>
                <w:szCs w:val="24"/>
              </w:rPr>
              <w:t xml:space="preserve"> выпускников соотве</w:t>
            </w:r>
            <w:r w:rsidRPr="0042162A">
              <w:rPr>
                <w:rFonts w:cs="Times New Roman"/>
                <w:b w:val="0"/>
                <w:sz w:val="24"/>
                <w:szCs w:val="24"/>
              </w:rPr>
              <w:t>т</w:t>
            </w:r>
            <w:r w:rsidRPr="0042162A">
              <w:rPr>
                <w:rFonts w:cs="Times New Roman"/>
                <w:b w:val="0"/>
                <w:sz w:val="24"/>
                <w:szCs w:val="24"/>
              </w:rPr>
              <w:t>ствующих направлений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Сентябрь – 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содействия в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9C7A13">
            <w:pPr>
              <w:pStyle w:val="2"/>
              <w:spacing w:before="0" w:line="240" w:lineRule="auto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2162A">
              <w:rPr>
                <w:rFonts w:cs="Times New Roman"/>
                <w:b w:val="0"/>
                <w:sz w:val="24"/>
                <w:szCs w:val="24"/>
              </w:rPr>
              <w:t>Сбор информации о предполагаемом трудоустройстве в</w:t>
            </w:r>
            <w:r w:rsidRPr="0042162A">
              <w:rPr>
                <w:rFonts w:cs="Times New Roman"/>
                <w:b w:val="0"/>
                <w:sz w:val="24"/>
                <w:szCs w:val="24"/>
              </w:rPr>
              <w:t>ы</w:t>
            </w:r>
            <w:r w:rsidRPr="0042162A">
              <w:rPr>
                <w:rFonts w:cs="Times New Roman"/>
                <w:b w:val="0"/>
                <w:sz w:val="24"/>
                <w:szCs w:val="24"/>
              </w:rPr>
              <w:t xml:space="preserve">пускников 2019 года всех направлений подготовки </w:t>
            </w:r>
            <w:proofErr w:type="gramStart"/>
            <w:r w:rsidRPr="0042162A">
              <w:rPr>
                <w:rFonts w:cs="Times New Roman"/>
                <w:b w:val="0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</w:rPr>
              <w:t>Ноябрь – 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содействия в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rPr>
          <w:trHeight w:val="10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02489C">
            <w:pPr>
              <w:pStyle w:val="2"/>
              <w:spacing w:before="0" w:line="240" w:lineRule="auto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2162A">
              <w:rPr>
                <w:rFonts w:cs="Times New Roman"/>
                <w:b w:val="0"/>
                <w:sz w:val="24"/>
                <w:szCs w:val="24"/>
              </w:rPr>
              <w:t>Получение в Министерстве образования Сахалинской области сводных сведений о педагогических вакансиях во всех мун</w:t>
            </w:r>
            <w:r w:rsidRPr="0042162A">
              <w:rPr>
                <w:rFonts w:cs="Times New Roman"/>
                <w:b w:val="0"/>
                <w:sz w:val="24"/>
                <w:szCs w:val="24"/>
              </w:rPr>
              <w:t>и</w:t>
            </w:r>
            <w:r w:rsidRPr="0042162A">
              <w:rPr>
                <w:rFonts w:cs="Times New Roman"/>
                <w:b w:val="0"/>
                <w:sz w:val="24"/>
                <w:szCs w:val="24"/>
              </w:rPr>
              <w:t>ципальных образованиях региона на 201</w:t>
            </w:r>
            <w:r w:rsidR="0002489C" w:rsidRPr="0042162A">
              <w:rPr>
                <w:rFonts w:cs="Times New Roman"/>
                <w:b w:val="0"/>
                <w:sz w:val="24"/>
                <w:szCs w:val="24"/>
              </w:rPr>
              <w:t>8</w:t>
            </w:r>
            <w:r w:rsidRPr="0042162A">
              <w:rPr>
                <w:rFonts w:cs="Times New Roman"/>
                <w:b w:val="0"/>
                <w:sz w:val="24"/>
                <w:szCs w:val="24"/>
              </w:rPr>
              <w:t>–201</w:t>
            </w:r>
            <w:r w:rsidR="0002489C" w:rsidRPr="0042162A">
              <w:rPr>
                <w:rFonts w:cs="Times New Roman"/>
                <w:b w:val="0"/>
                <w:sz w:val="24"/>
                <w:szCs w:val="24"/>
              </w:rPr>
              <w:t>9</w:t>
            </w:r>
            <w:r w:rsidRPr="0042162A">
              <w:rPr>
                <w:rFonts w:cs="Times New Roman"/>
                <w:b w:val="0"/>
                <w:sz w:val="24"/>
                <w:szCs w:val="24"/>
              </w:rPr>
              <w:t xml:space="preserve">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2162A">
              <w:rPr>
                <w:rFonts w:ascii="Times New Roman" w:hAnsi="Times New Roman" w:cs="Times New Roman"/>
                <w:sz w:val="24"/>
              </w:rPr>
              <w:t>Февраль – 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содействия в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02489C" w:rsidP="004502CE">
            <w:pPr>
              <w:pStyle w:val="2"/>
              <w:spacing w:before="0" w:line="240" w:lineRule="auto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42162A">
              <w:rPr>
                <w:rFonts w:cs="Times New Roman"/>
                <w:b w:val="0"/>
                <w:sz w:val="24"/>
                <w:szCs w:val="24"/>
              </w:rPr>
              <w:t xml:space="preserve">Информирование о педагогических вакансиях  выпускников укрупнённой группы  направлений подготовки «Образование и педагогика» (через деканаты, объявления на стендах, на сайте </w:t>
            </w:r>
            <w:proofErr w:type="spellStart"/>
            <w:r w:rsidRPr="0042162A">
              <w:rPr>
                <w:rFonts w:cs="Times New Roman"/>
                <w:b w:val="0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cs="Times New Roman"/>
                <w:b w:val="0"/>
                <w:sz w:val="24"/>
                <w:szCs w:val="24"/>
              </w:rPr>
              <w:t>, в процессе приёма посетителей.)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2162A">
              <w:rPr>
                <w:rFonts w:ascii="Times New Roman" w:hAnsi="Times New Roman" w:cs="Times New Roman"/>
                <w:sz w:val="24"/>
              </w:rPr>
              <w:t>Февраль – 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содействия в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rPr>
          <w:trHeight w:val="1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DB3B54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Групповые собеседования в сроки, согласованные с инстит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тами, с выпускниками по предполагаемому (заявленному) трудоустройству с распределением педагогических и иных вакансий. Приглашение на них заинтересованных работодат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02489C" w:rsidP="0092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2162A">
              <w:rPr>
                <w:rFonts w:ascii="Times New Roman" w:hAnsi="Times New Roman" w:cs="Times New Roman"/>
                <w:sz w:val="24"/>
              </w:rPr>
              <w:t>Декабрь</w:t>
            </w:r>
            <w:r w:rsidR="00DB3B54" w:rsidRPr="0042162A">
              <w:rPr>
                <w:rFonts w:ascii="Times New Roman" w:hAnsi="Times New Roman" w:cs="Times New Roman"/>
                <w:sz w:val="24"/>
              </w:rPr>
              <w:t xml:space="preserve"> –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содействия в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71452B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2. Мониторинг предполагаемого (прогноз) и фактического трудоустройства выпускников и отчетность по ним</w:t>
            </w: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02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Мониторинг (опрос) фактического трудоустройства выпус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ников 201</w:t>
            </w:r>
            <w:r w:rsidR="0002489C" w:rsidRPr="00421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02489C" w:rsidRPr="00421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89C" w:rsidRPr="004216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Сентябрь 2018 г.– 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густ 2019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содействия в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02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Прогноз трудоустройства выпускников 201</w:t>
            </w:r>
            <w:r w:rsidR="0002489C" w:rsidRPr="00421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года, в том числе «особых» категорий, предоставление полученных сведений в РОМЦСТВ</w:t>
            </w:r>
            <w:r w:rsidR="0002489C"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(Сахалинский техникум сервиса)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024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31 января 2019 г., </w:t>
            </w:r>
          </w:p>
          <w:p w:rsidR="00DB3B54" w:rsidRPr="0042162A" w:rsidRDefault="0002489C" w:rsidP="00024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29 марта 2019 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содействия в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Проведение опроса с анонимным анкетированием кадровых служб и специалистов предприятий, организаций, фирм, где трудоустроились выпускники 201</w:t>
            </w:r>
            <w:r w:rsidR="0002489C" w:rsidRPr="00421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02489C" w:rsidRPr="00421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B3B54" w:rsidRPr="0042162A" w:rsidRDefault="00DB3B54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По результатам составить обобщенную справку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2162A">
              <w:rPr>
                <w:rFonts w:ascii="Times New Roman" w:hAnsi="Times New Roman" w:cs="Times New Roman"/>
                <w:sz w:val="24"/>
              </w:rPr>
              <w:t>В течение 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содействия в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Индивидуальное анкетирование выпускников всех направл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ний подготовки для их отслеживания после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024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Март – 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содействия в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9C7A13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Участие в мероприятиях, организованных </w:t>
            </w:r>
            <w:proofErr w:type="spellStart"/>
            <w:r w:rsidRPr="0042162A">
              <w:rPr>
                <w:rFonts w:ascii="Times New Roman" w:hAnsi="Times New Roman" w:cs="Times New Roman"/>
                <w:i/>
                <w:sz w:val="24"/>
                <w:szCs w:val="24"/>
              </w:rPr>
              <w:t>Минобрнауки</w:t>
            </w:r>
            <w:proofErr w:type="spellEnd"/>
            <w:r w:rsidRPr="0042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РФ, региональными органами исполнительной власти с целью содействия</w:t>
            </w:r>
          </w:p>
          <w:p w:rsidR="00DB3B54" w:rsidRPr="0042162A" w:rsidRDefault="00DB3B54" w:rsidP="009C7A13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i/>
                <w:sz w:val="24"/>
                <w:szCs w:val="24"/>
              </w:rPr>
              <w:t>трудоустройству выпускников. «Локальные» ярмарки вакансий, организуемые отделом</w:t>
            </w: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02489C">
            <w:pPr>
              <w:pStyle w:val="a3"/>
              <w:tabs>
                <w:tab w:val="left" w:pos="2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целях развития интеграции с Федеральными и регионал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ными проектами в сфере профессионального мастерства и трудоустройства студентов и выпускников:</w:t>
            </w:r>
          </w:p>
          <w:p w:rsidR="0002489C" w:rsidRPr="0042162A" w:rsidRDefault="0002489C" w:rsidP="0002489C">
            <w:pPr>
              <w:pStyle w:val="a3"/>
              <w:numPr>
                <w:ilvl w:val="0"/>
                <w:numId w:val="19"/>
              </w:numPr>
              <w:tabs>
                <w:tab w:val="left" w:pos="28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Продолжить сотрудничество с Региональным опорно-методическим центром по содействия трудоустройству (на базе Сахалинского техникума сервиса);</w:t>
            </w:r>
          </w:p>
          <w:p w:rsidR="0002489C" w:rsidRPr="0042162A" w:rsidRDefault="0002489C" w:rsidP="0002489C">
            <w:pPr>
              <w:pStyle w:val="a3"/>
              <w:numPr>
                <w:ilvl w:val="0"/>
                <w:numId w:val="19"/>
              </w:numPr>
              <w:tabs>
                <w:tab w:val="left" w:pos="28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участие в совещаниях, организуемых Мин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стерством образования и науки, в форме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по акт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альным практическим вопросам реализации образовательных программ и содействия в трудоустройстве выпускников.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024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02489C" w:rsidRPr="0042162A" w:rsidRDefault="0002489C" w:rsidP="00024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02489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B54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02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профконсульт</w:t>
            </w:r>
            <w:r w:rsidR="0002489C" w:rsidRPr="0042162A">
              <w:rPr>
                <w:rFonts w:ascii="Times New Roman" w:hAnsi="Times New Roman" w:cs="Times New Roman"/>
                <w:sz w:val="24"/>
                <w:szCs w:val="24"/>
              </w:rPr>
              <w:t>ационных</w:t>
            </w:r>
            <w:proofErr w:type="spellEnd"/>
            <w:r w:rsidR="0002489C"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встреч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специалистами Министерства социальной защиты, Министерства образов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ния, Агентства по труду Сахалинской области, областной и городской служб занятости населения с выпускниками Сах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линского государственного университета в целях разъяснения вопросов, связанных с трудоустройством молодых специал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По графику, согласова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ному с орг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нами испо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нительной власти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B54" w:rsidRPr="0042162A" w:rsidRDefault="00DB3B54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02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Информировать выпускников 2016, 2017, 2018 гг. (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нетруд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устроившихся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) и 2019 г. о «Карьерных брифингах», ярмарках вакансий, акциях «Шанс молодым», проводимых регионал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ными службами занятости с участием работодателей, и пр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нимать в них непосредственное 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02489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круглых столах, проводимых реги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нальными органами власти и службами занятости по вопр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сам рынка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02489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заседаниях, круглых столах и других мероприят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ях, организуемых базовым (в регионе) центром содействия по трудоустройству выпускников СПО, созданным на базе Сах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линского техникума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02489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CBB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BB" w:rsidRPr="0042162A" w:rsidRDefault="00F65CBB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BB" w:rsidRPr="0042162A" w:rsidRDefault="00F65CBB" w:rsidP="00F6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Проведение  «Ярмарки профессий» для выпускников 2019 г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да различных направлений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BB" w:rsidRPr="0042162A" w:rsidRDefault="00F65CBB" w:rsidP="00F6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BB" w:rsidRPr="0042162A" w:rsidRDefault="00F65CBB" w:rsidP="0002489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CBB" w:rsidRPr="0042162A" w:rsidRDefault="00F65CBB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CBB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BB" w:rsidRPr="0042162A" w:rsidRDefault="00F65CBB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BB" w:rsidRPr="0042162A" w:rsidRDefault="00F65CBB" w:rsidP="00F6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«Школы вожатского мастерства» с выдачей сертификатов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BB" w:rsidRPr="0042162A" w:rsidRDefault="00F65CBB" w:rsidP="00F6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BB" w:rsidRPr="0042162A" w:rsidRDefault="00F65CBB" w:rsidP="0002489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CBB" w:rsidRPr="0042162A" w:rsidRDefault="00F65CBB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71452B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4. Взаимодействие с координаторами по трудоустройству институтов и колледжей. Заключение договоров (соглашений)</w:t>
            </w:r>
          </w:p>
          <w:p w:rsidR="0002489C" w:rsidRPr="0042162A" w:rsidRDefault="0002489C" w:rsidP="0071452B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 сотрудничестве</w:t>
            </w: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92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Участие в работе по подготовке и подписанию договоров (с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глашений) о сотрудничестве с работодателями совместно с Департаментом высшего образования, координаторами стру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турных образовательных учреждений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F65CBB" w:rsidP="004502CE">
            <w:pPr>
              <w:spacing w:after="0" w:line="240" w:lineRule="auto"/>
              <w:jc w:val="both"/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9C7A13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5. Работа, связанная со студентами-инвалидами и лицами с ограниченными возможностями здоровья</w:t>
            </w: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C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инвалидов</w:t>
            </w:r>
            <w:r w:rsidRPr="00421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лиц с ОВЗ, ищущих раб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F65CBB" w:rsidRPr="0042162A">
              <w:rPr>
                <w:rFonts w:ascii="Times New Roman" w:hAnsi="Times New Roman" w:cs="Times New Roman"/>
                <w:sz w:val="24"/>
                <w:szCs w:val="24"/>
              </w:rPr>
              <w:t>, для возможного трудоустройства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F65CBB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C" w:rsidRPr="0042162A" w:rsidRDefault="0002489C" w:rsidP="0092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индивидуальных перспективных планов профессионального развития (ИПППР) обучающихся и выпускников с инвалидностью и ОВЗ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F65CBB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C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программ сопр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вождения инвалидов при</w:t>
            </w:r>
            <w:r w:rsidRPr="00421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получении ими профессионального образования и содействия в последующем трудоустройстве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C" w:rsidRPr="0042162A" w:rsidRDefault="0002489C" w:rsidP="009C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трудоустройству (ярмарок вакансий, встреч с выпускниками, относящимися к категории инвалидов)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C" w:rsidRPr="0042162A" w:rsidRDefault="0002489C" w:rsidP="007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(реестра) обучающихся и 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пускников из числа инвалидов и лиц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C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договоров, соглашений о проведении практики студентов и возможности трудоустройства молодых инвал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дов и лиц с ОВЗ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8463E8" w:rsidP="004502CE">
            <w:pPr>
              <w:spacing w:after="0" w:line="240" w:lineRule="auto"/>
              <w:jc w:val="both"/>
              <w:rPr>
                <w:spacing w:val="-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C" w:rsidRPr="0042162A" w:rsidRDefault="0002489C" w:rsidP="0084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Участие студентов, преподавател</w:t>
            </w:r>
            <w:r w:rsidR="008463E8" w:rsidRPr="0042162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в конференциях, семин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рах, проектах и иных мероприятиях, организуемых вузом совместно с работодателями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C" w:rsidRPr="0042162A" w:rsidRDefault="0002489C" w:rsidP="007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психологического и професси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нального тестирования (анкетирования)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C" w:rsidRPr="0042162A" w:rsidRDefault="0002489C" w:rsidP="007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выпускникам-соискателям с инвалидн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стью и ОВЗ в успешном поиске работы: составление  резюме, подготовка их к собеседованию, социально-психологическое, кураторское, волонтерское и  транспортное сопровождение в поисках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C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прогнозного и фа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тического, трудоустройства выпускников из числа инвалидов и лиц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C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Анализ работы по содействию в трудоустройстве выпускн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ков из числа инвалидов и лиц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C" w:rsidRPr="0042162A" w:rsidRDefault="0002489C" w:rsidP="0084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Май – ию</w:t>
            </w:r>
            <w:r w:rsidR="008463E8" w:rsidRPr="004216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отдел профессиональной ада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тации и в содействия трудоустро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 студентов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89C" w:rsidRPr="0042162A" w:rsidTr="00667247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8463E8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6. Поддержка </w:t>
            </w:r>
            <w:r w:rsidR="008463E8" w:rsidRPr="0042162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Штаба студенческих отрядов </w:t>
            </w:r>
          </w:p>
        </w:tc>
      </w:tr>
      <w:tr w:rsidR="0002489C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92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</w:rPr>
              <w:t xml:space="preserve">Отбор на конкурсной основе кандидатов для направления в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</w:rPr>
              <w:t>педотряд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</w:rPr>
              <w:t xml:space="preserve"> ВДЦ «Океан» (г. Владивосток)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C" w:rsidRPr="0042162A" w:rsidRDefault="0002489C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9C" w:rsidRPr="0042162A" w:rsidRDefault="0002489C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1B0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Отбор кандидатов для работы в ВДЦ «Орлёнок» (Туапсе) и ВДЦ «Артек» (Крым)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84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устано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ленные в заявках ср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8" w:rsidRPr="0042162A" w:rsidRDefault="008463E8" w:rsidP="001B0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«Школы вожатского мастерства» с выдачей сертификатов. Отбор совместно с руководством 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оздоровительных лагерей «Юбилейный», «Чайка», комплекса «Зима» кандидатов для работы вожатыми в 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1B0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Формирование групп студентов, рекомендуемых для работы вожатыми в оздоровительных лагерях и центрах «Юбиле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ный», «Чайка», комплексе «Зима»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846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162A">
              <w:rPr>
                <w:rFonts w:ascii="Times New Roman" w:hAnsi="Times New Roman" w:cs="Times New Roman"/>
                <w:sz w:val="24"/>
              </w:rPr>
              <w:t xml:space="preserve">Обеспечение участия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</w:rPr>
              <w:t>педотряда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</w:rPr>
              <w:t xml:space="preserve"> «Прибой» в региональных и всероссийских слетах, форумах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студенческих трудовых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162A">
              <w:rPr>
                <w:rFonts w:ascii="Times New Roman" w:hAnsi="Times New Roman" w:cs="Times New Roman"/>
                <w:sz w:val="24"/>
              </w:rPr>
              <w:t>Подготовка обобщенной справки о проведенной работе по о</w:t>
            </w:r>
            <w:r w:rsidRPr="0042162A">
              <w:rPr>
                <w:rFonts w:ascii="Times New Roman" w:hAnsi="Times New Roman" w:cs="Times New Roman"/>
                <w:sz w:val="24"/>
              </w:rPr>
              <w:t>т</w:t>
            </w:r>
            <w:r w:rsidRPr="0042162A">
              <w:rPr>
                <w:rFonts w:ascii="Times New Roman" w:hAnsi="Times New Roman" w:cs="Times New Roman"/>
                <w:sz w:val="24"/>
              </w:rPr>
              <w:t xml:space="preserve">бору, обучению и вожатской деятельности студентов в ВДЦ «Океан» и региональных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</w:rPr>
              <w:t>ДОЛах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84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162A">
              <w:rPr>
                <w:rFonts w:ascii="Times New Roman" w:hAnsi="Times New Roman" w:cs="Times New Roman"/>
                <w:sz w:val="24"/>
              </w:rPr>
              <w:t>Взаимодействие с региональным отделением Российского союза молодежи по вопросам формирования, работы студе</w:t>
            </w:r>
            <w:r w:rsidRPr="0042162A">
              <w:rPr>
                <w:rFonts w:ascii="Times New Roman" w:hAnsi="Times New Roman" w:cs="Times New Roman"/>
                <w:sz w:val="24"/>
              </w:rPr>
              <w:t>н</w:t>
            </w:r>
            <w:r w:rsidRPr="0042162A">
              <w:rPr>
                <w:rFonts w:ascii="Times New Roman" w:hAnsi="Times New Roman" w:cs="Times New Roman"/>
                <w:sz w:val="24"/>
              </w:rPr>
              <w:t>ческих отрядов, их участия в молодежных всероссийских, Дальневосточных и региональных форумах и слетах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393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71452B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В) Работа со студентами из числа детей-сирот и детей, оставшихся без попечения родителей, а также обучающимися</w:t>
            </w:r>
          </w:p>
          <w:p w:rsidR="008463E8" w:rsidRPr="0042162A" w:rsidRDefault="008463E8" w:rsidP="0071452B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 ограниченными возможностями здоровья</w:t>
            </w: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Ведение учета студентов – инвалидов и сирот, вновь пост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пивших на начало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Уведомление специалистов по опеке и попечительству орг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о студентах-сиротах и инвал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дах, вновь поступивших в учебное заведение, на начало уче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Уведомление специалистов по опеке и попечительству Депа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тамента образования г. Южно-Сахалинска о несовершенн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летних студентах-сиротах, вновь поступивших в учебное з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1B022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Выявление задолженности у студентов из числа детей-сирот и детей, оста</w:t>
            </w:r>
            <w:r w:rsidR="001B0222" w:rsidRPr="0042162A">
              <w:rPr>
                <w:rFonts w:ascii="Times New Roman" w:hAnsi="Times New Roman" w:cs="Times New Roman"/>
                <w:sz w:val="24"/>
                <w:szCs w:val="24"/>
              </w:rPr>
              <w:t>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1B0222" w:rsidP="00926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дирекции институтов/колледжей, 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7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Контроль оформления временной регистрации в общежитии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Зав. общежитием, паспортный стол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1B022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1B0222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1B022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с </w:t>
            </w:r>
            <w:proofErr w:type="gram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по нормативно-правовым вопр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1B022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  <w:r w:rsidR="008463E8" w:rsidRPr="0042162A">
              <w:rPr>
                <w:rFonts w:ascii="Times New Roman" w:hAnsi="Times New Roman" w:cs="Times New Roman"/>
                <w:sz w:val="24"/>
                <w:szCs w:val="24"/>
              </w:rPr>
              <w:t>, юрист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Составление финансового отчета по проезду в летний период студентов-сирот до места назначения и обратно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1B022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за студентами-инвалидами волонтеров старших курсов. Планирование индивидуальной работы с ними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7C47AF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Собрание с обучающимися, знакомство с Уставом универс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тета, а также с основными нормативными документами для данной категории обучающихся, видами и нормами социал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ных гарантий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отдел опеки и попечительства г. Южно-Сахалинска о студентах 1-го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отдел опеки и попечительства г. Южно-Сахалинска об обучающихся-выпускниках, подл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жащих обеспечению жилыми помещениями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Назначение единовременного пособия на приобретение оде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ды и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Оказание учебной помощи студентам из числа инвалидов, д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тей-сирот и детям, оставшимся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Информационно-коммуникационное обеспечение студентов из числа инвалидов, детей-сирот и детей, оставшихся без п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Запрос информации по жилью в администрации городских 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714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Беседа с опекунами по проблемам успеваемости подопечных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9C7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Дирекции институтов/колледжей,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714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Первичный анализ творческой активности студентов из числа детей-сирот и детей, оставшихся без попечения родителей, а также лиц из их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Оказание учебной помощи студентам из числа инвалидов, д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тей-сирот и детей, оставшихся без попечения родителей по результатам первой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студентами-сиротами по успеваем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сти по результатам сессии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D2" w:rsidRPr="0042162A" w:rsidRDefault="009304D2" w:rsidP="00930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Дирекции институтов/колледжей, </w:t>
            </w:r>
          </w:p>
          <w:p w:rsidR="008463E8" w:rsidRPr="0042162A" w:rsidRDefault="009304D2" w:rsidP="00930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Промежуточный анализ обеспечения социальными гаранти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ми за календарный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30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Бухгалтерия, </w:t>
            </w:r>
            <w:r w:rsidR="009304D2" w:rsidRPr="004216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епартамент мол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дежной политики</w:t>
            </w:r>
            <w:r w:rsidR="009304D2" w:rsidRPr="0042162A">
              <w:rPr>
                <w:rFonts w:ascii="Times New Roman" w:hAnsi="Times New Roman" w:cs="Times New Roman"/>
                <w:sz w:val="24"/>
                <w:szCs w:val="24"/>
              </w:rPr>
              <w:t>, отдел социал</w:t>
            </w:r>
            <w:r w:rsidR="009304D2" w:rsidRPr="004216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304D2" w:rsidRPr="0042162A">
              <w:rPr>
                <w:rFonts w:ascii="Times New Roman" w:hAnsi="Times New Roman" w:cs="Times New Roman"/>
                <w:sz w:val="24"/>
                <w:szCs w:val="24"/>
              </w:rPr>
              <w:t>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Подготовка приказа на проезд до места жительства и обратно в зимние каникулы (на основании личного заявления студе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Сверка контингента за календарный год. Анализ отсева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30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высшего образов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="009304D2" w:rsidRPr="004216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епартамент молодежной п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литики</w:t>
            </w:r>
            <w:r w:rsidR="009304D2" w:rsidRPr="0042162A">
              <w:rPr>
                <w:rFonts w:ascii="Times New Roman" w:hAnsi="Times New Roman" w:cs="Times New Roman"/>
                <w:sz w:val="24"/>
                <w:szCs w:val="24"/>
              </w:rPr>
              <w:t>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30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Финансовый отчет за проезд по студентам</w:t>
            </w:r>
            <w:r w:rsidR="009304D2" w:rsidRPr="00421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сиротам, отъе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жавшим на зимние каникулы до места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Сбор информации по итогам сессии, выявление задолженн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сти по сессии, индивидуальные беседы со студентами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Собрание со студентами из числа детей-сирот по организации летнего отдыха. Прием заявлений на санаторно-курортное 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чение при наличии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анализ организации летнего отдыха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Ведение переписки с администрациями по вопросам сохра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и предоставления жилья выпускникам (акты обследов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ния закрепленного жилья, возможность или невозможность решения жилищного вопроса по окончании обучения)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студентами-сиротами по ликвид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ции задолженностей по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перед 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ходом на летние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F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  <w:r w:rsidR="008463E8" w:rsidRPr="0042162A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8463E8"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63E8" w:rsidRPr="0042162A">
              <w:rPr>
                <w:rFonts w:ascii="Times New Roman" w:hAnsi="Times New Roman" w:cs="Times New Roman"/>
                <w:sz w:val="24"/>
                <w:szCs w:val="24"/>
              </w:rPr>
              <w:t>женер по охране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летнего отдыха студентов-сирот, при наличии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F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9304D2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успеваемости, творческой активности за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F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8" w:rsidRPr="0042162A" w:rsidRDefault="009304D2" w:rsidP="004502CE">
            <w:pPr>
              <w:spacing w:after="0" w:line="240" w:lineRule="auto"/>
              <w:jc w:val="both"/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дирекции институтов/ колл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F5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Ежегодный учет студентов из числа детей-сирот и детей, оставшихся без попечения родителей, выбывших из униве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ситета на окончание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F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8" w:rsidRPr="0042162A" w:rsidRDefault="009304D2" w:rsidP="004502CE">
            <w:pPr>
              <w:spacing w:after="0" w:line="240" w:lineRule="auto"/>
              <w:jc w:val="both"/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52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пребывания студентов в общежитии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F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Паспортист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Работа с молодыми мамами и студенческими семьями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F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8" w:rsidRPr="0042162A" w:rsidRDefault="009304D2" w:rsidP="004502CE">
            <w:pPr>
              <w:spacing w:after="0" w:line="240" w:lineRule="auto"/>
              <w:jc w:val="both"/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студентов по вопросам стипендиальн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го обеспечения, социальной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F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8" w:rsidRPr="0042162A" w:rsidRDefault="009304D2" w:rsidP="004502CE">
            <w:pPr>
              <w:spacing w:after="0" w:line="240" w:lineRule="auto"/>
              <w:jc w:val="both"/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ки, 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общежитию по проверке санитарного состояния комнат и секций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F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30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ки, заведующие общежитиями, </w:t>
            </w:r>
            <w:r w:rsidR="009304D2" w:rsidRPr="0042162A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Проведение встреч с членами студенческого комитета общ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житий, старостами секций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F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30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ки, заведующие общежитиями, </w:t>
            </w:r>
            <w:r w:rsidR="009304D2" w:rsidRPr="0042162A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190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304D2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Г) Культурно-массовые</w:t>
            </w:r>
            <w:r w:rsidR="009304D2" w:rsidRPr="004216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 общественно значимые </w:t>
            </w:r>
            <w:r w:rsidRPr="004216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мой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творческих студий и спортивных секций. Ос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ществление набора в студенческие объединения университета</w:t>
            </w:r>
          </w:p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сортивный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 «Сахалинские медведи», штаб студенческих тр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довых отрядов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студентов университета в городском мероприятии, посвященном Дню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институты, колледжи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DE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9C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Парад российского студенчества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9C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институты, колледжи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4DE" w:rsidRPr="0042162A" w:rsidRDefault="00D014DE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мероприятиях, посвященных Дню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институты, колледжи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студенты в институтах, колледжах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01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Дирекции учебных подраздел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ний, студенческие советы инст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тутов, колледжей, </w:t>
            </w:r>
            <w:r w:rsidR="00D014DE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епартамент молодежной политики, совет к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раторов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D014DE" w:rsidP="00934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Серия интеллектуальных  игр «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Braindo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» среди учебных по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разделений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D014DE" w:rsidP="00D0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8463E8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D014DE" w:rsidP="00934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Объединенный совет </w:t>
            </w:r>
            <w:proofErr w:type="gram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конкурсов: «Лучшая студенческая группа/курс», «Лучший куратор», «Лучший преподаватель физической культуры», «Лучший студент в спорте», «Лучшая студентка в спорте», «Лучший студент в спорте высших достижений», «Лучшая студентка в спорте высших достижений», «Лучший тренер»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Октябрь–май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клуб, совет кур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D014DE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актуального научного 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0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D014DE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 студенческое научное о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щество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tabs>
                <w:tab w:val="left" w:pos="975"/>
                <w:tab w:val="center" w:pos="23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первокурсника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0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014DE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9C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объединенный совет обуча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щихся, дирекции учебных подра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делений, совет кураторов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DE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лагерь </w:t>
            </w:r>
            <w:r w:rsidRPr="00421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Арт-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кэмп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4DE" w:rsidRPr="0042162A" w:rsidRDefault="00D014DE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DE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Вокальный конкурс «Голос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декабря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4DE" w:rsidRPr="0042162A" w:rsidRDefault="00D014DE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Ректорский бал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0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014DE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704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Празднование Всероссийского дня студентов «Татьянин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0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014DE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704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объединенный совет обуча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щихся, совет кураторов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704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Дню защитника От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704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 институты, колледжи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704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 институты, колледжи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DE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Студенческая масленица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объединенный совет обуча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щихся, институты, колледжи, с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вет кураторов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4DE" w:rsidRPr="0042162A" w:rsidRDefault="00D014DE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DE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Конгресс гражданских активистов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объединенный совет обуча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щихся, волонтерский отряд, совет кураторов, институты, колледжи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4DE" w:rsidRPr="0042162A" w:rsidRDefault="00D014DE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фестиваль молодежного творчества «Талант»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D014DE" w:rsidP="00D0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27–31 м</w:t>
            </w:r>
            <w:r w:rsidR="008463E8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667247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67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Отборочные этапы «Мисс </w:t>
            </w:r>
            <w:r w:rsidR="00D014DE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Мистер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проводимые в институтах и колледжах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Март–апрель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D014DE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463E8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ирекции институтов и колл</w:t>
            </w:r>
            <w:r w:rsidR="008463E8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463E8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джей, 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DE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Ярмарка профессий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4DE" w:rsidRPr="0042162A" w:rsidRDefault="00D014DE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DE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Ярмарка педагогических вакансий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марта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4DE" w:rsidRPr="0042162A" w:rsidRDefault="00D014DE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DE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команды для участия в  региональном этапе </w:t>
            </w:r>
            <w:r w:rsidRPr="00421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</w:t>
            </w:r>
            <w:r w:rsidRPr="00421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21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российского фестиваля студенческого творчества «Российская студенческая 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4DE" w:rsidRPr="0042162A" w:rsidRDefault="00D014DE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01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мероприятиях, посвященных 7</w:t>
            </w:r>
            <w:r w:rsidR="00D014DE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-й годовщине П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беды 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DF5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1–9 мая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704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объединенный совет обуча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щихся, волонтерский отряд, совет кураторов, институты, колледжи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программа студий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церемония награжд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ния победителей общеуниверситетских конкурсов</w:t>
            </w:r>
          </w:p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DE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мая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объединенный совет обуча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щихся, волонтерский отряд, совет кураторов, институты, колледжи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4DE" w:rsidRPr="0042162A" w:rsidRDefault="00D014DE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DE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Культурно-массовое мероприятие для студентов «Овация» (церемония награждения победителей конкурсов «Лучшая студенческая группа/курс», «Лучший куратор», «Лучший тр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нер», «Лучший студент в спорте», «Лучший преподаватель физической культуры», фотоконкурса «От сессии до сессии») + отчетный концерт творческих студий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D01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DE" w:rsidRPr="0042162A" w:rsidRDefault="00D014DE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4DE" w:rsidRPr="0042162A" w:rsidRDefault="00D014DE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«Мисс </w:t>
            </w:r>
            <w:r w:rsidR="00D014DE"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Мистер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Апрель–июнь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2A56F4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творческих студий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E8" w:rsidRPr="0042162A" w:rsidRDefault="008463E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3E8" w:rsidRPr="0042162A" w:rsidTr="00667247">
        <w:trPr>
          <w:trHeight w:val="191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8" w:rsidRPr="0042162A" w:rsidRDefault="008463E8" w:rsidP="00634AA8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Д</w:t>
            </w:r>
            <w:r w:rsidR="00634AA8" w:rsidRPr="004216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 Спортивные, оздоровительные и физкультурные мероприятия</w:t>
            </w: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667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Торжественное открытие ежегодной универсиады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667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667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легкой атлетике среди сборных команд юношей и девушек в зачет ежегодной открытой Универсиады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Отдел эстетического и физкул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турно-оздоровительного воспит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спортивный клуб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Школа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Октябрь–май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704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, спортивный клуб «Сах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линские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баскетболу среди сборных команд юношей и девушек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спортивный клуб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Ноябрь–декабрь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спортивный клуб, институты, колледжи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настольному теннису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лыжным гонкам среди сборных команд юношей и девушек в зачет ежегодной открытой Универсиады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Кубок ректора по баскетболу среди женских и мужских к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волейболу среди сборных команд юн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шей и девушек в зачет ежегодной открытой Универсиады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СахГУ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волейболу среди сборных команд юн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шей и девушек в зачет ежегодной Универсиады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фитнеса и 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704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медведи», объединенный с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 </w:t>
            </w:r>
            <w:proofErr w:type="gram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Кубок ректора по тяжелой атлетике (силовое троеборье)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мини-футболу среди сборных команд юношей и девушек в зачет ежегодной Универсиады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по бадминтону среди команд юношей и девушек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Кубок ректора </w:t>
            </w:r>
            <w:proofErr w:type="spellStart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волейболу среди мужских и женских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0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спортивных секций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rPr>
          <w:trHeight w:val="288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71452B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Е) Работа со студентами, проживающими в общежитиях университета</w:t>
            </w: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по адаптации первокурсников «О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щежитие – мой 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E0ED0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защиты, зав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дующие общежитиями, студенч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ские комитеты общежитий, стар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сты секций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студентов, заселенных в общежитие и нуждающихся в заселении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E0ED0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6E0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комитета общежитий и старост се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0ED0"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 по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E0ED0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6E0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отдела, заведующие 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общежитиями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Собрание всех заселившихся в новом учебном году  студе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E0ED0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6E0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Начальник отдела, заведующие общежитиями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6E0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Совещание с заведующими общ</w:t>
            </w:r>
            <w:r w:rsidR="006E0ED0" w:rsidRPr="0042162A">
              <w:rPr>
                <w:rFonts w:ascii="Times New Roman" w:hAnsi="Times New Roman" w:cs="Times New Roman"/>
                <w:sz w:val="24"/>
                <w:szCs w:val="24"/>
              </w:rPr>
              <w:t>ежитиями по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E0ED0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6E0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Начальник отдела, заведующие общежитиями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Участие студенческих комитетов общежитий в молодежной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E0ED0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Председатели студенческого к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митета общежитий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медицинских осмотров для перв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курсников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E0ED0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70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защиты, здравпункт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Регистрация студентов по месту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E0ED0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Паспортист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общежитиям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E0ED0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Встреча со старостами секций по вопросам итогов рейдов с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нитарной комиссии. Планирование работы студенческого к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митета общежитий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E0ED0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Председатели студенческого к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митета общежитий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плановой вакцинации 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70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защиты, здравпункт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Регистрация студентов по месту пребыванию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Паспортист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70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прохождения флюорографии ст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дентами, преподавателями и сотрудниками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70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 студентов, проживающих в общ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житиях, по вопросам наркозависимости, алкоголизма и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кокурения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, а также удовлетворенности условиями прожив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с активистами общежитий с 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суждением результатов анкетирования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DF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социальной з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6E0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r w:rsidR="006E0ED0" w:rsidRPr="004216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в общежитиях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Студенческий комитет общежитий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комнаты и секции к Новому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Начальник отдела, специалист по УМР отдела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Отчет о работе санитарной комиссии, итоги конкурса на лу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шее оформление комнаты и секции к Новому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Студенческий комитет общежитий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70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комитета общежитий со старостами секций по вопросам выполнения условий договора-найма ж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Студенческий комитет общежитий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очистки и благоустройства территории общеж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тий студентами из числа проживающих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защиты, зав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дующие общежитиями, студенч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ские комитеты общежитий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70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Студенческий комитет общежитий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Сбор заявлений на заселение в общежития на следующий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Заведующие общежитиями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AA8" w:rsidRPr="0042162A" w:rsidTr="006672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2A56F4">
            <w:pPr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приказов на заселение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DF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A8" w:rsidRPr="0042162A" w:rsidRDefault="00634AA8" w:rsidP="0045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AA8" w:rsidRPr="0042162A" w:rsidRDefault="00634AA8" w:rsidP="0045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452B" w:rsidRPr="0042162A" w:rsidRDefault="0071452B" w:rsidP="0071452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76D20" w:rsidRPr="0042162A" w:rsidRDefault="007046B0" w:rsidP="00F95B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62A">
        <w:rPr>
          <w:rFonts w:ascii="Times New Roman" w:hAnsi="Times New Roman" w:cs="Times New Roman"/>
          <w:b/>
          <w:sz w:val="26"/>
          <w:szCs w:val="26"/>
        </w:rPr>
        <w:t>Ж</w:t>
      </w:r>
      <w:r w:rsidR="00F95B61" w:rsidRPr="0042162A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176D20" w:rsidRPr="0042162A">
        <w:rPr>
          <w:rFonts w:ascii="Times New Roman" w:hAnsi="Times New Roman" w:cs="Times New Roman"/>
          <w:b/>
          <w:sz w:val="26"/>
          <w:szCs w:val="26"/>
        </w:rPr>
        <w:t>Информационно-просветительская деятельность</w:t>
      </w:r>
    </w:p>
    <w:p w:rsidR="00176D20" w:rsidRPr="0042162A" w:rsidRDefault="00176D20" w:rsidP="003978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56"/>
        <w:gridCol w:w="1568"/>
        <w:gridCol w:w="3835"/>
        <w:gridCol w:w="1820"/>
      </w:tblGrid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деятельности университета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тдел 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076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научных конференций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молодежных проектов и форумов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информационных материалов об университете в федеральных и региональных журналах, газ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тах, справочниках и других СМИ 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тдел 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новостной ленты на официальном сайте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тдел 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667247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и съемка по запросу СМИ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тдел 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брифингов в университете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городских, региональных, окружных и </w:t>
            </w:r>
            <w:proofErr w:type="gram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участником кот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рых является ректора, а также представители университета   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официальных аккаунтов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 (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Вко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такте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, Одноклассниках)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421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-кампании «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– это мой университет»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26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Февраль–май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-проектов с компаниями-партнерами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Участие в профильных региональных, всероссийских конку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сах и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медиапроектах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(Всероссийский конкурс пресс-служб вуза,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Медиаактивность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, Пресс-служба и т.д.)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747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Выпуск газеты «Университет»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26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74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изданию университетского глянцевого журнала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74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мультимедийной (</w:t>
            </w:r>
            <w:proofErr w:type="gram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аудио/визуальной</w:t>
            </w:r>
            <w:proofErr w:type="gram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) продукции к мероприятиям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Съемка короткометражного фильма о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74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Цикл лекций «Медиа-университет» (Мастер-классы)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747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-проект «Я в своей будущей профессии»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74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пресс-классов в рамках событий университета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747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для обучающихся общеобразов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тельных учреждений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747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образовательных и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Сахалинской области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667247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образовательного форума «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Медиавосток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26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Август–ноябрь 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по связям с общественн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667247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новостной программы «Новости 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на тел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канале» </w:t>
            </w:r>
            <w:proofErr w:type="gram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End"/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647B1" w:rsidRPr="0042162A">
              <w:rPr>
                <w:rFonts w:ascii="Times New Roman" w:hAnsi="Times New Roman" w:cs="Times New Roman"/>
                <w:sz w:val="24"/>
                <w:szCs w:val="24"/>
              </w:rPr>
              <w:t>елерадиостудия</w:t>
            </w:r>
            <w:proofErr w:type="spellEnd"/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выпуск программы «Итоги Недели» 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Телерадиостудия</w:t>
            </w:r>
            <w:proofErr w:type="spellEnd"/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747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выпуск радиопередачи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Телерадиостудия</w:t>
            </w:r>
            <w:proofErr w:type="spellEnd"/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74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Подготовка и выпуск авторской развлекательной студенч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ской передачи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Телерадиостудия</w:t>
            </w:r>
            <w:proofErr w:type="spellEnd"/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747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Подготовка и выпуск программы «Спорт24»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Телерадиостудия</w:t>
            </w:r>
            <w:proofErr w:type="spellEnd"/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747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Подготовка и выпуск публикаций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66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Телерадиостудия</w:t>
            </w:r>
            <w:proofErr w:type="spellEnd"/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747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Мастер-классах в д/</w:t>
            </w:r>
            <w:proofErr w:type="gram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«Лесное озеро»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26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Телерадиостудия</w:t>
            </w:r>
            <w:proofErr w:type="spellEnd"/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77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Научно-практической конференции в Сахалинском </w:t>
            </w:r>
            <w:proofErr w:type="spellStart"/>
            <w:r w:rsidR="007734C4" w:rsidRPr="004216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ообатаническом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парке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26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Телерадиостудия</w:t>
            </w:r>
            <w:proofErr w:type="spellEnd"/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Рождественском фестивале театров кукол 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26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Телерадиостудия</w:t>
            </w:r>
            <w:proofErr w:type="spellEnd"/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7046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421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Юбилейном Международном фестивале театров кукол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26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Телерадиостудия</w:t>
            </w:r>
            <w:proofErr w:type="spellEnd"/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89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77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«Ро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сийская </w:t>
            </w:r>
            <w:r w:rsidR="007734C4" w:rsidRPr="00421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туденческая весна – 2019»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26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Телерадиостудия</w:t>
            </w:r>
            <w:proofErr w:type="spellEnd"/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B1" w:rsidRPr="0042162A" w:rsidTr="00893FF6">
        <w:trPr>
          <w:cantSplit/>
        </w:trPr>
        <w:tc>
          <w:tcPr>
            <w:tcW w:w="675" w:type="dxa"/>
            <w:vAlign w:val="center"/>
          </w:tcPr>
          <w:p w:rsidR="002647B1" w:rsidRPr="0042162A" w:rsidRDefault="002647B1" w:rsidP="00747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56" w:type="dxa"/>
            <w:vAlign w:val="center"/>
          </w:tcPr>
          <w:p w:rsidR="002647B1" w:rsidRPr="0042162A" w:rsidRDefault="002647B1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театральном фестивале Сахалинская Рампа </w:t>
            </w:r>
          </w:p>
        </w:tc>
        <w:tc>
          <w:tcPr>
            <w:tcW w:w="1568" w:type="dxa"/>
            <w:vAlign w:val="center"/>
          </w:tcPr>
          <w:p w:rsidR="002647B1" w:rsidRPr="0042162A" w:rsidRDefault="002647B1" w:rsidP="0026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35" w:type="dxa"/>
            <w:vAlign w:val="center"/>
          </w:tcPr>
          <w:p w:rsidR="002647B1" w:rsidRPr="0042162A" w:rsidRDefault="007734C4" w:rsidP="0066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Телерадиостудия</w:t>
            </w:r>
            <w:proofErr w:type="spellEnd"/>
          </w:p>
        </w:tc>
        <w:tc>
          <w:tcPr>
            <w:tcW w:w="1820" w:type="dxa"/>
          </w:tcPr>
          <w:p w:rsidR="002647B1" w:rsidRPr="0042162A" w:rsidRDefault="002647B1" w:rsidP="0089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BA8" w:rsidRPr="0042162A" w:rsidRDefault="00FA0BA8">
      <w:pPr>
        <w:rPr>
          <w:rFonts w:ascii="Times New Roman" w:hAnsi="Times New Roman" w:cs="Times New Roman"/>
          <w:b/>
          <w:sz w:val="24"/>
          <w:szCs w:val="24"/>
        </w:rPr>
      </w:pPr>
    </w:p>
    <w:p w:rsidR="00361A7C" w:rsidRPr="0042162A" w:rsidRDefault="00361A7C" w:rsidP="007046B0">
      <w:pPr>
        <w:pStyle w:val="a3"/>
        <w:numPr>
          <w:ilvl w:val="1"/>
          <w:numId w:val="4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62A">
        <w:rPr>
          <w:rFonts w:ascii="Times New Roman" w:hAnsi="Times New Roman" w:cs="Times New Roman"/>
          <w:b/>
          <w:sz w:val="28"/>
          <w:szCs w:val="24"/>
        </w:rPr>
        <w:t>Международное сотрудничество</w:t>
      </w:r>
    </w:p>
    <w:p w:rsidR="000041A6" w:rsidRPr="00B42910" w:rsidRDefault="000041A6" w:rsidP="0032101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56"/>
        <w:gridCol w:w="1568"/>
        <w:gridCol w:w="3849"/>
        <w:gridCol w:w="1820"/>
      </w:tblGrid>
      <w:tr w:rsidR="00361A7C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7C" w:rsidRPr="00B42910" w:rsidRDefault="00361A7C" w:rsidP="0032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7C" w:rsidRPr="00B42910" w:rsidRDefault="00361A7C" w:rsidP="0032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7C" w:rsidRPr="00B42910" w:rsidRDefault="00361A7C" w:rsidP="0032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61A7C" w:rsidRPr="00B42910" w:rsidRDefault="00361A7C" w:rsidP="0032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7C" w:rsidRPr="00B42910" w:rsidRDefault="00361A7C" w:rsidP="0032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7C" w:rsidRPr="00B42910" w:rsidRDefault="00361A7C" w:rsidP="00321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61A7C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B42910" w:rsidRDefault="00361A7C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AC29D5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Начало программ студенческих обменов с вузами-побратимами Японии, Республика Корея, КНР, ориентацио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ная неделя.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7C" w:rsidRPr="00095152" w:rsidRDefault="0032101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1A7C" w:rsidRPr="0009515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C95DDA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39784B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правлени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39784B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международным связям, </w:t>
            </w:r>
            <w:r w:rsidR="00747894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академической м</w:t>
            </w:r>
            <w:r w:rsidR="00747894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747894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бильности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7C" w:rsidRPr="00B42910" w:rsidRDefault="00361A7C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DA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DA" w:rsidRPr="00C2306D" w:rsidRDefault="00C95DDA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D5" w:rsidRPr="00095152" w:rsidRDefault="00AC29D5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 МГУ 2-й школы-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для японских студентов «Здра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ствуй Сахалин»</w:t>
            </w:r>
          </w:p>
          <w:p w:rsidR="00C95DDA" w:rsidRPr="00095152" w:rsidRDefault="00C95DDA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DA" w:rsidRPr="00095152" w:rsidRDefault="0032101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5DDA" w:rsidRPr="0009515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DA" w:rsidRPr="00095152" w:rsidRDefault="00AC29D5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DA" w:rsidRPr="00B42910" w:rsidRDefault="00C95DDA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DA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DA" w:rsidRPr="00B42910" w:rsidRDefault="00C95DDA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DA" w:rsidRPr="00095152" w:rsidRDefault="00AC29D5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Продолжение программы сотрудничества с японской фирмой СОДЭКО: двухнедельная стажировка группы студентов ТНИ по экспериментальной программе в Японии (нефтегазовое д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ло и геология)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DA" w:rsidRPr="00095152" w:rsidRDefault="0032101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5DDA" w:rsidRPr="0009515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DA" w:rsidRPr="00095152" w:rsidRDefault="00AC29D5" w:rsidP="00095152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  <w:r w:rsidR="00995BC6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, представител</w:t>
            </w:r>
            <w:r w:rsidR="00995BC6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="00995BC6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ство фирмы СОДЕКО в Южно-Сахалинске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DA" w:rsidRPr="00B42910" w:rsidRDefault="00C95DDA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DA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DA" w:rsidRPr="00B42910" w:rsidRDefault="00C95DDA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DA" w:rsidRPr="00095152" w:rsidRDefault="00995BC6" w:rsidP="0009515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совместной с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Хоккайдским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университетом пр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граммы ESD (</w:t>
            </w:r>
            <w:r w:rsidR="007046B0"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бразование во имя устойчивого развития), ст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денческие и преподавательские обмены</w:t>
            </w:r>
            <w:r w:rsidR="00AC29D5" w:rsidRPr="00095152">
              <w:rPr>
                <w:rFonts w:ascii="Times New Roman" w:hAnsi="Times New Roman" w:cs="Times New Roman"/>
                <w:sz w:val="24"/>
                <w:szCs w:val="24"/>
              </w:rPr>
              <w:t>; чтение лекций пр</w:t>
            </w:r>
            <w:r w:rsidR="00AC29D5" w:rsidRPr="000951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29D5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глашенным профессором К. </w:t>
            </w:r>
            <w:proofErr w:type="spellStart"/>
            <w:r w:rsidR="00AC29D5" w:rsidRPr="00095152">
              <w:rPr>
                <w:rFonts w:ascii="Times New Roman" w:hAnsi="Times New Roman" w:cs="Times New Roman"/>
                <w:sz w:val="24"/>
                <w:szCs w:val="24"/>
              </w:rPr>
              <w:t>Кондо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DA" w:rsidRPr="00095152" w:rsidRDefault="0032101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5DDA" w:rsidRPr="0009515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DA" w:rsidRPr="00095152" w:rsidRDefault="00AC29D5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руководитель программы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DA" w:rsidRPr="00B42910" w:rsidRDefault="00C95DDA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7C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B42910" w:rsidRDefault="00361A7C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39784B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совместно с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Хоккайдским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университетом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="00321011" w:rsidRPr="000951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RJE3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proofErr w:type="spellEnd"/>
            <w:r w:rsidR="00321011" w:rsidRPr="000951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: участие </w:t>
            </w:r>
            <w:r w:rsidR="00321011" w:rsidRPr="00095152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магистров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в краткосрочном обучающем семинаре на базе япо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 </w:t>
            </w:r>
            <w:r w:rsidR="007046B0" w:rsidRPr="00095152">
              <w:rPr>
                <w:rFonts w:ascii="Times New Roman" w:hAnsi="Times New Roman" w:cs="Times New Roman"/>
                <w:sz w:val="24"/>
                <w:szCs w:val="24"/>
              </w:rPr>
              <w:t>(из них два студента обучаю</w:t>
            </w:r>
            <w:r w:rsidR="00995BC6" w:rsidRPr="00095152">
              <w:rPr>
                <w:rFonts w:ascii="Times New Roman" w:hAnsi="Times New Roman" w:cs="Times New Roman"/>
                <w:sz w:val="24"/>
                <w:szCs w:val="24"/>
              </w:rPr>
              <w:t>тся в течение полуг</w:t>
            </w:r>
            <w:r w:rsidR="00995BC6"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5BC6" w:rsidRPr="00095152">
              <w:rPr>
                <w:rFonts w:ascii="Times New Roman" w:hAnsi="Times New Roman" w:cs="Times New Roman"/>
                <w:sz w:val="24"/>
                <w:szCs w:val="24"/>
              </w:rPr>
              <w:t>дия)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7C" w:rsidRPr="00095152" w:rsidRDefault="0032101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1A7C" w:rsidRPr="0009515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C95DDA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9784B" w:rsidRPr="00095152">
              <w:rPr>
                <w:rFonts w:ascii="Times New Roman" w:hAnsi="Times New Roman" w:cs="Times New Roman"/>
                <w:sz w:val="24"/>
                <w:szCs w:val="24"/>
              </w:rPr>
              <w:t>уководитель программы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7C" w:rsidRPr="00B42910" w:rsidRDefault="00361A7C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C3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3" w:rsidRPr="00B42910" w:rsidRDefault="005F70C3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3" w:rsidRPr="00095152" w:rsidRDefault="00AC29D5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группы студентов университета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Чиба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, Япония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C3" w:rsidRPr="00095152" w:rsidRDefault="0032101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70C3" w:rsidRPr="0009515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C3" w:rsidRPr="00095152" w:rsidRDefault="00AC29D5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</w:t>
            </w:r>
            <w:proofErr w:type="spellStart"/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ИЕНиТБ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C3" w:rsidRPr="00B42910" w:rsidRDefault="005F70C3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C3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3" w:rsidRPr="00B42910" w:rsidRDefault="005F70C3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3" w:rsidRPr="00095152" w:rsidRDefault="00AC29D5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программы обучения 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Харби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профессионально-технического колледжа, г. Харбин, КНР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C3" w:rsidRPr="00095152" w:rsidRDefault="0032101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70C3" w:rsidRPr="0009515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C3" w:rsidRPr="00095152" w:rsidRDefault="00AC29D5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отдела академической мобильности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C3" w:rsidRPr="00B42910" w:rsidRDefault="005F70C3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91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91" w:rsidRPr="00B42910" w:rsidRDefault="00F25091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91" w:rsidRPr="00095152" w:rsidRDefault="00AC29D5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научных исследований с учеными Национального технологического института, колледжа Хак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дате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91" w:rsidRPr="00095152" w:rsidRDefault="00D60183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1" w:rsidRPr="00095152" w:rsidRDefault="00AC29D5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кафедрой российской и всеобщей истории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1" w:rsidRPr="00B42910" w:rsidRDefault="00F25091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C6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C6" w:rsidRPr="00B42910" w:rsidRDefault="00995BC6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C6" w:rsidRPr="00095152" w:rsidRDefault="00AC29D5" w:rsidP="0009515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Модуля №1 «Россия и Япония: в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просы истории» в рамках программы «Приглашенные пр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фессора из Японии»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C6" w:rsidRPr="00095152" w:rsidRDefault="00995BC6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6" w:rsidRPr="00095152" w:rsidRDefault="00AC29D5" w:rsidP="00095152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заведующий к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федрой российской и всеобщей истории, генеральное консульство Японии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6" w:rsidRPr="00B42910" w:rsidRDefault="00995BC6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C6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C6" w:rsidRPr="00B42910" w:rsidRDefault="00995BC6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C6" w:rsidRPr="00095152" w:rsidRDefault="00AC29D5" w:rsidP="0009515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программы стажировок студентов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в универс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тете Токай, Япония  на основе совместного гранта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C6" w:rsidRPr="00095152" w:rsidRDefault="00995BC6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6" w:rsidRPr="00095152" w:rsidRDefault="00AC29D5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УМС, директор </w:t>
            </w:r>
            <w:proofErr w:type="spellStart"/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ИПЭиУ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6" w:rsidRPr="00B42910" w:rsidRDefault="00995BC6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C6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C6" w:rsidRPr="00B42910" w:rsidRDefault="00995BC6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D5" w:rsidRPr="00095152" w:rsidRDefault="00AC29D5" w:rsidP="0009515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Продолжение и расширение программ «Работа в Японии»:</w:t>
            </w:r>
          </w:p>
          <w:p w:rsidR="00AC29D5" w:rsidRPr="00095152" w:rsidRDefault="00AC29D5" w:rsidP="0009515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– в рамках программы </w:t>
            </w:r>
            <w:r w:rsidRPr="0009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RJE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-3 (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Kiroro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Resort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95BC6" w:rsidRPr="00095152" w:rsidRDefault="00AC29D5" w:rsidP="0009515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– в рамках сотрудничества с </w:t>
            </w:r>
            <w:r w:rsidRPr="0009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Career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, Япония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C6" w:rsidRPr="00095152" w:rsidRDefault="00995BC6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6" w:rsidRPr="00095152" w:rsidRDefault="00095152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</w:t>
            </w:r>
            <w:r w:rsidR="00AC29D5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программы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6" w:rsidRPr="00B42910" w:rsidRDefault="00995BC6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C6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C6" w:rsidRPr="00B42910" w:rsidRDefault="00995BC6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C6" w:rsidRPr="00095152" w:rsidRDefault="00AC29D5" w:rsidP="0009515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Постепенный переход на оформление пригласительных док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ментов для иностранных студентов и преподавателей  в эле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тронной форме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C6" w:rsidRPr="00095152" w:rsidRDefault="00B42910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6" w:rsidRPr="00095152" w:rsidRDefault="00AC29D5" w:rsidP="00095152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Отдел визовой поддержки и пр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токола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6" w:rsidRPr="00B42910" w:rsidRDefault="00995BC6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0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10" w:rsidRPr="00B42910" w:rsidRDefault="00B42910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10" w:rsidRPr="00095152" w:rsidRDefault="00AC29D5" w:rsidP="0009515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Ингосстрахом на предмет ма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сового страхования иностранных студентов, обучающихся 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10" w:rsidRPr="00095152" w:rsidRDefault="00B42910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0" w:rsidRPr="00095152" w:rsidRDefault="008C56A8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Отдел визовой поддержки и пр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токола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0" w:rsidRPr="00B42910" w:rsidRDefault="00B42910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0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10" w:rsidRPr="00B42910" w:rsidRDefault="00B42910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10" w:rsidRPr="00095152" w:rsidRDefault="00B42910" w:rsidP="0009515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материальной базы студенческих обменов (коо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динация ремонта и благоустройства международных секций общежития), заселение иностранных студентов в общежитие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10" w:rsidRPr="00095152" w:rsidRDefault="00B42910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0" w:rsidRPr="00095152" w:rsidRDefault="008C56A8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 по </w:t>
            </w:r>
            <w:proofErr w:type="spellStart"/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ОВБиР</w:t>
            </w:r>
            <w:proofErr w:type="spellEnd"/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, у</w:t>
            </w:r>
            <w:r w:rsidR="00B42910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правление по международным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0" w:rsidRPr="00B42910" w:rsidRDefault="00B42910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7C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B42910" w:rsidRDefault="00361A7C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747894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программы двухгодичного обучения выпускницы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5608" w:rsidRPr="00095152">
              <w:rPr>
                <w:rFonts w:ascii="Times New Roman" w:hAnsi="Times New Roman" w:cs="Times New Roman"/>
                <w:sz w:val="24"/>
                <w:szCs w:val="24"/>
              </w:rPr>
              <w:t>Ким Елена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</w:t>
            </w:r>
            <w:r w:rsidR="007046B0" w:rsidRPr="000951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5608" w:rsidRPr="00095152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  <w:r w:rsidR="007046B0" w:rsidRPr="000951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F5608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в магистратуре университета </w:t>
            </w:r>
            <w:proofErr w:type="spellStart"/>
            <w:r w:rsidR="004F5608" w:rsidRPr="00095152">
              <w:rPr>
                <w:rFonts w:ascii="Times New Roman" w:hAnsi="Times New Roman" w:cs="Times New Roman"/>
                <w:sz w:val="24"/>
                <w:szCs w:val="24"/>
              </w:rPr>
              <w:t>Бэйхуа</w:t>
            </w:r>
            <w:proofErr w:type="spellEnd"/>
            <w:r w:rsidR="004F5608" w:rsidRPr="00095152">
              <w:rPr>
                <w:rFonts w:ascii="Times New Roman" w:hAnsi="Times New Roman" w:cs="Times New Roman"/>
                <w:sz w:val="24"/>
                <w:szCs w:val="24"/>
              </w:rPr>
              <w:t>, КНР (грант китайского правительства)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7C" w:rsidRPr="00095152" w:rsidRDefault="0032101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1A7C" w:rsidRPr="0009515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4F5608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УМС,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7C" w:rsidRPr="00B42910" w:rsidRDefault="00361A7C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7C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B42910" w:rsidRDefault="00361A7C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763028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Визит 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по игре на музыкальном инстр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менте кото г-жи 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Акаги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Сидзука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, Япония; организация серии занятий для студентов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по игре на кото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7C" w:rsidRPr="00095152" w:rsidRDefault="0032101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1A7C" w:rsidRPr="0009515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763028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департамента молоде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ной политики, 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7C" w:rsidRPr="00B42910" w:rsidRDefault="00361A7C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7C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B42910" w:rsidRDefault="00361A7C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763028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Визит делегации Международного университета Саппоро, Япония. Переговоры об организации обучающего визита группы японских студентов 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7C" w:rsidRPr="00095152" w:rsidRDefault="0032101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1A7C" w:rsidRPr="0009515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763028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УМС, </w:t>
            </w:r>
            <w:proofErr w:type="spellStart"/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Балицкая</w:t>
            </w:r>
            <w:proofErr w:type="spellEnd"/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 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7C" w:rsidRPr="00B42910" w:rsidRDefault="00361A7C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7C" w:rsidRPr="00B42910" w:rsidTr="00F23319">
        <w:trPr>
          <w:cantSplit/>
          <w:trHeight w:val="83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B42910" w:rsidRDefault="00361A7C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763028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Переговоры с руководством представительства г.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Вакканай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, Япония в г. Южно-Сахалинске о развитии сотрудничества между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Вакканай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Хокусэй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Гакуэн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университетом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7C" w:rsidRPr="00095152" w:rsidRDefault="0032101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1A7C" w:rsidRPr="0009515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763028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7C" w:rsidRPr="00B42910" w:rsidRDefault="00361A7C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7C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B42910" w:rsidRDefault="00361A7C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763028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совместно с обществом дружбы города-побратима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Асахикава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, Япония  программы культурно-образовательных обменов студентов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Хоккайдского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университета, приуроченная к 50-летию установления побратимских связей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32101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1A7C" w:rsidRPr="0009515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763028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Департамент высшего образования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7C" w:rsidRPr="00B42910" w:rsidRDefault="00361A7C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18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18" w:rsidRPr="00B42910" w:rsidRDefault="00F27218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18" w:rsidRPr="00095152" w:rsidRDefault="00763028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Разработка международных программ на английском языке для иностранных студентов; создание рабочей группы по ра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работке программ для бакалавров и магистров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18" w:rsidRPr="00095152" w:rsidRDefault="00F27218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18" w:rsidRPr="00095152" w:rsidRDefault="00763028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заведующие к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федрами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8" w:rsidRPr="00B42910" w:rsidRDefault="00F27218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18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18" w:rsidRPr="00B42910" w:rsidRDefault="00F27218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18" w:rsidRPr="00095152" w:rsidRDefault="00F23319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международной деятельности для ЦСИ Министерства образования и науки 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18" w:rsidRPr="00095152" w:rsidRDefault="00F27218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18" w:rsidRPr="00095152" w:rsidRDefault="00F23319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специалист отд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ла визовой поддержки и протокола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8" w:rsidRPr="00B42910" w:rsidRDefault="00F27218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7C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B42910" w:rsidRDefault="00361A7C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F23319" w:rsidP="0009515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Отбор кандидатов на учебу в университеты Япония,  Респу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лики Корея, КНР на второе полугодие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7C" w:rsidRPr="00095152" w:rsidRDefault="0032101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1A7C" w:rsidRPr="0009515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F23319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747894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тдел академической мобильности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7C" w:rsidRPr="00B42910" w:rsidRDefault="00361A7C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7C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C2306D" w:rsidRDefault="00361A7C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39784B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Прием в мэрии г. Южно-Сахалинска в честь иностранных студентов, обучающихся 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7C" w:rsidRPr="00095152" w:rsidRDefault="0032101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1A7C" w:rsidRPr="0009515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F23319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международным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7C" w:rsidRPr="00B42910" w:rsidRDefault="00361A7C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7C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B42910" w:rsidRDefault="00361A7C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747894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Загородная экскурсия для иностранных студентов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32101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1A7C" w:rsidRPr="0009515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321011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39784B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правление по международным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7C" w:rsidRPr="00B42910" w:rsidRDefault="00361A7C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94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B42910" w:rsidRDefault="00747894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095152" w:rsidRDefault="00F23319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Создание Клуба поликультурного общения/Клуб интернаци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нальной дружбы. Проведение первого заседания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095152" w:rsidRDefault="00747894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095152" w:rsidRDefault="00747894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по международным связям, </w:t>
            </w:r>
            <w:r w:rsidR="00F23319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кафедра иностранного языка и страноведения, директор ИПЭиУ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B42910" w:rsidRDefault="00747894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9B1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B1" w:rsidRPr="00B42910" w:rsidRDefault="00B829B1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B1" w:rsidRPr="00095152" w:rsidRDefault="00B829B1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Поздравления для вузов-побратимов с Рождеством и Новым годом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B1" w:rsidRPr="00095152" w:rsidRDefault="00B829B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B1" w:rsidRPr="00095152" w:rsidRDefault="00B829B1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отдела визовой по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держки и протокола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B1" w:rsidRPr="00B42910" w:rsidRDefault="00B829B1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7C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B42910" w:rsidRDefault="00361A7C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39784B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през</w:t>
            </w:r>
            <w:r w:rsidR="00A1669C" w:rsidRPr="00095152">
              <w:rPr>
                <w:rFonts w:ascii="Times New Roman" w:hAnsi="Times New Roman" w:cs="Times New Roman"/>
                <w:sz w:val="24"/>
                <w:szCs w:val="24"/>
              </w:rPr>
              <w:t>идиума общества дружбы «Сах</w:t>
            </w:r>
            <w:r w:rsidR="00A1669C" w:rsidRPr="00095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669C" w:rsidRPr="00095152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r w:rsidR="00321011" w:rsidRPr="000951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Хоккайдо»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7C" w:rsidRPr="00095152" w:rsidRDefault="0032101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1A7C" w:rsidRPr="0009515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C" w:rsidRPr="00095152" w:rsidRDefault="00B829B1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7C" w:rsidRPr="00B42910" w:rsidRDefault="00361A7C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18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18" w:rsidRPr="00B42910" w:rsidRDefault="00F27218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18" w:rsidRPr="00095152" w:rsidRDefault="00F27218" w:rsidP="0009515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совещании проректоров по межд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народным связям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18" w:rsidRPr="00095152" w:rsidRDefault="00F27218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18" w:rsidRPr="00095152" w:rsidRDefault="00F27218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Представитель </w:t>
            </w:r>
            <w:proofErr w:type="spellStart"/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8" w:rsidRPr="00B42910" w:rsidRDefault="00F27218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18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18" w:rsidRPr="00B42910" w:rsidRDefault="00F27218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18" w:rsidRPr="00095152" w:rsidRDefault="00B829B1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Продолжение программы стажировок преподавателей и ст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дентов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по сельскому хозяйству и биологии в униве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ситете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Чиба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, Япония (грант японского правительства на со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местную подготовку специалистов)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18" w:rsidRPr="00095152" w:rsidRDefault="00F27218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18" w:rsidRPr="00095152" w:rsidRDefault="00B829B1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</w:t>
            </w:r>
            <w:proofErr w:type="spellStart"/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ИЕНиТБ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18" w:rsidRPr="00B42910" w:rsidRDefault="00F27218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6D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D" w:rsidRPr="00B42910" w:rsidRDefault="00C2306D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D" w:rsidRPr="00095152" w:rsidRDefault="00B829B1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Начало нового проекта по организации трудоустройства ст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дентов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на курортах Японии в зимнее время (совместно с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Хоккайдским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университетом и горнолыжным курортом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роро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,  фирмой </w:t>
            </w:r>
            <w:r w:rsidRPr="0009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Career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D" w:rsidRPr="00095152" w:rsidRDefault="00C2306D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D" w:rsidRPr="00095152" w:rsidRDefault="00B829B1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международным связям, зав. кафедрой японской филологии, зам. директора инст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тута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6D" w:rsidRPr="00B42910" w:rsidRDefault="00C2306D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6D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D" w:rsidRPr="00B42910" w:rsidRDefault="00C2306D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D" w:rsidRPr="00095152" w:rsidRDefault="00C2306D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Написание годового отчета и статистических приложений по работе с иностранцами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D" w:rsidRPr="00095152" w:rsidRDefault="00C2306D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D" w:rsidRPr="00095152" w:rsidRDefault="00B829B1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специалист отд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ла </w:t>
            </w:r>
            <w:proofErr w:type="spellStart"/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ВПиП</w:t>
            </w:r>
            <w:proofErr w:type="spellEnd"/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6D" w:rsidRPr="00B42910" w:rsidRDefault="00C2306D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4B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B42910" w:rsidRDefault="0039784B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39784B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Отбор кандидатов</w:t>
            </w:r>
            <w:r w:rsidR="00170632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студенческих обменов с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Хоккайдским</w:t>
            </w:r>
            <w:proofErr w:type="spellEnd"/>
            <w:r w:rsidR="00170632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университетом (HUSTEP)</w:t>
            </w:r>
            <w:r w:rsidR="00170632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(Япония)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B" w:rsidRPr="00095152" w:rsidRDefault="00292B2A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9784B" w:rsidRPr="0009515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B829B1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  <w:r w:rsidR="00F04E84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5F70C3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F04E84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тдел академ</w:t>
            </w:r>
            <w:r w:rsidR="00F04E84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F04E84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ческ</w:t>
            </w:r>
            <w:r w:rsidR="005F70C3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F04E84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й мобильности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B" w:rsidRPr="00B42910" w:rsidRDefault="0039784B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6D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D" w:rsidRPr="00B42910" w:rsidRDefault="00C2306D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D" w:rsidRPr="00095152" w:rsidRDefault="00C2306D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программы трудоустройства студентов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в Японии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D" w:rsidRPr="00095152" w:rsidRDefault="00C2306D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D" w:rsidRPr="00095152" w:rsidRDefault="00C2306D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международным связям, кафедра японской филол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6D" w:rsidRPr="00B42910" w:rsidRDefault="00C2306D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4B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C2306D" w:rsidRDefault="0039784B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B829B1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Составление и издание пособия-гида для иностранных ст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дентов, приезжающих на учебу 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«Я учусь в чужой стране, как мне быть, что делать мне» (в том числе содерж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щее инструктивно-методические материалы по визовой по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держке, исполнению миграционного законодательства РФ)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292B2A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9784B" w:rsidRPr="0009515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31" w:rsidRPr="00095152" w:rsidRDefault="00B829B1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  <w:p w:rsidR="0039784B" w:rsidRPr="00095152" w:rsidRDefault="0039784B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B" w:rsidRPr="00B42910" w:rsidRDefault="0039784B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4B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B42910" w:rsidRDefault="0039784B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39784B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программ </w:t>
            </w:r>
            <w:r w:rsidR="00040504" w:rsidRPr="00095152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месячных студенческих 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менов с университетом Республика Корея</w:t>
            </w:r>
            <w:r w:rsidR="00BE01B7" w:rsidRPr="00095152">
              <w:rPr>
                <w:rFonts w:ascii="Times New Roman" w:hAnsi="Times New Roman" w:cs="Times New Roman"/>
                <w:sz w:val="24"/>
                <w:szCs w:val="24"/>
              </w:rPr>
              <w:t>, Япония КНР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B" w:rsidRPr="00095152" w:rsidRDefault="00292B2A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784B" w:rsidRPr="0009515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39784B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академической мобильн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сти</w:t>
            </w:r>
            <w:r w:rsidR="005F70C3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, кафедр</w:t>
            </w:r>
            <w:r w:rsidR="00014AFC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5F70C3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японской</w:t>
            </w:r>
            <w:r w:rsidR="00014AFC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филологии, кафедра </w:t>
            </w:r>
            <w:r w:rsidR="000F3031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корейской филологии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B" w:rsidRPr="00B42910" w:rsidRDefault="0039784B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4B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C2306D" w:rsidRDefault="0039784B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F04E84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двухмесячной стажировки 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университета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Хоккай</w:t>
            </w:r>
            <w:proofErr w:type="spellEnd"/>
            <w:r w:rsidR="00040504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504" w:rsidRPr="00095152">
              <w:rPr>
                <w:rFonts w:ascii="Times New Roman" w:hAnsi="Times New Roman" w:cs="Times New Roman"/>
                <w:sz w:val="24"/>
                <w:szCs w:val="24"/>
              </w:rPr>
              <w:t>Гакуэн</w:t>
            </w:r>
            <w:proofErr w:type="spellEnd"/>
            <w:r w:rsidR="00040504" w:rsidRPr="00095152">
              <w:rPr>
                <w:rFonts w:ascii="Times New Roman" w:hAnsi="Times New Roman" w:cs="Times New Roman"/>
                <w:sz w:val="24"/>
                <w:szCs w:val="24"/>
              </w:rPr>
              <w:t>, Япония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B" w:rsidRPr="00095152" w:rsidRDefault="00292B2A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784B" w:rsidRPr="0009515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BE01B7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академической мобильности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B" w:rsidRPr="00B42910" w:rsidRDefault="0039784B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31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31" w:rsidRPr="00C2306D" w:rsidRDefault="000F3031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31" w:rsidRPr="00095152" w:rsidRDefault="000F3031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Продолжение программы «Приглашенные профессора из Японии» 201</w:t>
            </w:r>
            <w:r w:rsidR="00BE01B7" w:rsidRPr="00095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–201</w:t>
            </w:r>
            <w:r w:rsidR="00BE01B7" w:rsidRPr="00095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уч. г. для чтения лекций по актуальным вопросам теории и практики подготовки кадров </w:t>
            </w:r>
            <w:proofErr w:type="spellStart"/>
            <w:r w:rsidR="00BE01B7" w:rsidRPr="00095152">
              <w:rPr>
                <w:rFonts w:ascii="Times New Roman" w:hAnsi="Times New Roman" w:cs="Times New Roman"/>
                <w:sz w:val="24"/>
                <w:szCs w:val="24"/>
              </w:rPr>
              <w:t>полите</w:t>
            </w:r>
            <w:r w:rsidR="00BE01B7" w:rsidRPr="000951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E01B7" w:rsidRPr="00095152">
              <w:rPr>
                <w:rFonts w:ascii="Times New Roman" w:hAnsi="Times New Roman" w:cs="Times New Roman"/>
                <w:sz w:val="24"/>
                <w:szCs w:val="24"/>
              </w:rPr>
              <w:t>ничсекой</w:t>
            </w:r>
            <w:proofErr w:type="spellEnd"/>
            <w:r w:rsidR="00BE01B7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6B0" w:rsidRPr="00095152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одуль</w:t>
            </w:r>
            <w:r w:rsidR="00BE01B7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046B0" w:rsidRPr="000951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31" w:rsidRPr="00095152" w:rsidRDefault="000F303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31" w:rsidRPr="00095152" w:rsidRDefault="00BE01B7" w:rsidP="00095152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  <w:r w:rsidR="000F3031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, директора и</w:t>
            </w:r>
            <w:r w:rsidR="000F3031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0F3031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ститутов, Генеральное консул</w:t>
            </w:r>
            <w:r w:rsidR="000F3031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="000F3031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ство Японии в г. Южно-Сахалинске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31" w:rsidRPr="00B42910" w:rsidRDefault="000F3031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31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31" w:rsidRPr="00C2306D" w:rsidRDefault="000F3031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31" w:rsidRPr="00095152" w:rsidRDefault="000F3031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 по восточному календарю (на базе китайского отделения)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31" w:rsidRPr="00095152" w:rsidRDefault="000F3031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31" w:rsidRPr="00095152" w:rsidRDefault="00BE01B7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Кафедра японской филологии, к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федра корейской филологии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31" w:rsidRPr="00B42910" w:rsidRDefault="000F3031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B7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B7" w:rsidRPr="00C2306D" w:rsidRDefault="00BE01B7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B7" w:rsidRPr="00095152" w:rsidRDefault="00BE01B7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заседания Клуба поликультурного общения №2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B7" w:rsidRPr="00095152" w:rsidRDefault="00BE01B7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B7" w:rsidRPr="00095152" w:rsidRDefault="00BE01B7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B7" w:rsidRPr="00B42910" w:rsidRDefault="00BE01B7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4B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C2306D" w:rsidRDefault="0039784B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BE01B7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Годовое собрание сахалинского филиала общества друзей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Хоккайдского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(в рамках работы Центра пол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культурного общения 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B" w:rsidRPr="00095152" w:rsidRDefault="00292B2A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784B" w:rsidRPr="0009515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5F70C3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международным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B" w:rsidRPr="00B42910" w:rsidRDefault="0039784B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4B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B42910" w:rsidRDefault="0039784B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BE01B7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Продолжение программы «Приглашенные профессора из Японии» 2018–2019 уч. г. по актуальным вопросам теории и практики подготовки кадров политехнической направленн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сти (модуль 3)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B" w:rsidRPr="00095152" w:rsidRDefault="00292B2A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784B" w:rsidRPr="0009515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BE01B7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директора и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ститутов, Генеральное консул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ство Японии в г. Южно-Сахалинске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B" w:rsidRPr="00B42910" w:rsidRDefault="0039784B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B7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B7" w:rsidRPr="00B42910" w:rsidRDefault="00BE01B7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B7" w:rsidRPr="00095152" w:rsidRDefault="00BE01B7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совместно с Институтом Конф</w:t>
            </w:r>
            <w:r w:rsidRPr="00095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95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ДВФУ (г. Владивосток) международного квалификац</w:t>
            </w:r>
            <w:r w:rsidRPr="00095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95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онного экзамена по китайскому языку </w:t>
            </w:r>
            <w:r w:rsidRPr="00095152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val="en-US" w:eastAsia="ko-KR"/>
              </w:rPr>
              <w:t>HSK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B7" w:rsidRPr="00095152" w:rsidRDefault="00BE01B7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B7" w:rsidRPr="00095152" w:rsidRDefault="00BE01B7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отдела академической мобильности  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B7" w:rsidRPr="00B42910" w:rsidRDefault="00BE01B7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4B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B42910" w:rsidRDefault="0039784B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896DB6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F04E84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трехмесячной программы изучения японского языка в университете </w:t>
            </w:r>
            <w:proofErr w:type="spellStart"/>
            <w:r w:rsidR="00F04E84" w:rsidRPr="00095152">
              <w:rPr>
                <w:rFonts w:ascii="Times New Roman" w:hAnsi="Times New Roman" w:cs="Times New Roman"/>
                <w:sz w:val="24"/>
                <w:szCs w:val="24"/>
              </w:rPr>
              <w:t>Хоккай</w:t>
            </w:r>
            <w:proofErr w:type="spellEnd"/>
            <w:r w:rsidR="00040504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E84" w:rsidRPr="00095152">
              <w:rPr>
                <w:rFonts w:ascii="Times New Roman" w:hAnsi="Times New Roman" w:cs="Times New Roman"/>
                <w:sz w:val="24"/>
                <w:szCs w:val="24"/>
              </w:rPr>
              <w:t>Гакуэн</w:t>
            </w:r>
            <w:proofErr w:type="spellEnd"/>
            <w:r w:rsidR="00F04E84" w:rsidRPr="00095152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040504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E84" w:rsidRPr="00095152">
              <w:rPr>
                <w:rFonts w:ascii="Times New Roman" w:hAnsi="Times New Roman" w:cs="Times New Roman"/>
                <w:sz w:val="24"/>
                <w:szCs w:val="24"/>
              </w:rPr>
              <w:t>Саппоро, Япония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B" w:rsidRPr="00095152" w:rsidRDefault="00292B2A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784B" w:rsidRPr="0009515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BE01B7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  <w:r w:rsidR="005F70C3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, кафедра япо</w:t>
            </w:r>
            <w:r w:rsidR="005F70C3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5F70C3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ской филоло</w:t>
            </w:r>
            <w:r w:rsidR="00896DB6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гии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B" w:rsidRPr="00B42910" w:rsidRDefault="0039784B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4B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B42910" w:rsidRDefault="0039784B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F04E84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Проведение встреч студентов с дипломатами</w:t>
            </w:r>
            <w:r w:rsidR="00170632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170632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Азии и</w:t>
            </w:r>
            <w:r w:rsidR="00170632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B" w:rsidRPr="00095152" w:rsidRDefault="00040504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784B" w:rsidRPr="0009515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BE01B7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начальник отд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ла визовой поддержки и протокола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B" w:rsidRPr="00B42910" w:rsidRDefault="0039784B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4B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B42910" w:rsidRDefault="0039784B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896DB6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лучшее знание китайского языка среди студентов и школьников. Олимпиада по страноведению Китая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040504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784B" w:rsidRPr="0009515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B" w:rsidRPr="00095152" w:rsidRDefault="00BE01B7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академической мобильности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B" w:rsidRPr="00B42910" w:rsidRDefault="0039784B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720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20" w:rsidRPr="00B42910" w:rsidRDefault="00CB2720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20" w:rsidRPr="00095152" w:rsidRDefault="00896DB6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лучшее знание корейского языка среди студентов и школьников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20" w:rsidRPr="00095152" w:rsidRDefault="00040504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2720" w:rsidRPr="0009515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20" w:rsidRPr="00095152" w:rsidRDefault="00896DB6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Кафедра корейской филологии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0" w:rsidRPr="00B42910" w:rsidRDefault="00CB2720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B6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6" w:rsidRPr="00B42910" w:rsidRDefault="00896DB6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6" w:rsidRPr="00095152" w:rsidRDefault="00896DB6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Олимпиада по страноведению Кореи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6" w:rsidRPr="00095152" w:rsidRDefault="00896DB6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6" w:rsidRPr="00095152" w:rsidRDefault="00896DB6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Кафедра корейской филологии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6" w:rsidRPr="00B42910" w:rsidRDefault="00896DB6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6D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D" w:rsidRPr="00B42910" w:rsidRDefault="00C2306D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D" w:rsidRPr="00095152" w:rsidRDefault="00C2306D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программ стажировок студентов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095152" w:rsidRPr="00095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г. в японских вузах и центрах подготовки кадров  в рамках со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местного проекта с СОДЕКО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D" w:rsidRPr="00095152" w:rsidRDefault="00C2306D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D" w:rsidRPr="00095152" w:rsidRDefault="00095152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  <w:r w:rsidR="00C2306D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, представител</w:t>
            </w:r>
            <w:r w:rsidR="00C2306D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="00C2306D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ство фирмы СОДЕКО в Южно-Сахалинске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6D" w:rsidRPr="00B42910" w:rsidRDefault="00C2306D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52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52" w:rsidRPr="00B42910" w:rsidRDefault="00095152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52" w:rsidRPr="00095152" w:rsidRDefault="00095152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заседания Клуба поликультурного общения № 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52" w:rsidRPr="00095152" w:rsidRDefault="00095152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52" w:rsidRPr="00095152" w:rsidRDefault="00095152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52" w:rsidRPr="00B42910" w:rsidRDefault="00095152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720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20" w:rsidRPr="00B42910" w:rsidRDefault="00CB2720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20" w:rsidRPr="00095152" w:rsidRDefault="002B67DA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70632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летних программ студенческих обменов и пое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20" w:rsidRPr="00095152" w:rsidRDefault="00040504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2720" w:rsidRPr="0009515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0" w:rsidRPr="00095152" w:rsidRDefault="00040504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AC75DF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правление по международным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0" w:rsidRPr="00B42910" w:rsidRDefault="00CB2720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B6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6" w:rsidRPr="00B42910" w:rsidRDefault="00896DB6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6" w:rsidRPr="00095152" w:rsidRDefault="00896DB6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лучшее знание японского язы</w:t>
            </w:r>
            <w:r w:rsidR="00C2306D" w:rsidRPr="00095152">
              <w:rPr>
                <w:rFonts w:ascii="Times New Roman" w:hAnsi="Times New Roman" w:cs="Times New Roman"/>
                <w:sz w:val="24"/>
                <w:szCs w:val="24"/>
              </w:rPr>
              <w:t>ка среди студентов и школьников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6" w:rsidRPr="00095152" w:rsidRDefault="00896DB6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6" w:rsidRPr="00095152" w:rsidRDefault="00095152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896DB6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афедра японской филологии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6" w:rsidRPr="00B42910" w:rsidRDefault="00896DB6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720" w:rsidRPr="00B42910" w:rsidTr="00321011">
        <w:trPr>
          <w:cantSplit/>
          <w:trHeight w:val="8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20" w:rsidRPr="00B42910" w:rsidRDefault="00CB2720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20" w:rsidRPr="00095152" w:rsidRDefault="00896DB6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="002B67DA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170632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7DA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совместного гранта с </w:t>
            </w:r>
            <w:proofErr w:type="spellStart"/>
            <w:r w:rsidR="002B67DA" w:rsidRPr="00095152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2B67DA" w:rsidRPr="000951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B67DA" w:rsidRPr="00095152">
              <w:rPr>
                <w:rFonts w:ascii="Times New Roman" w:hAnsi="Times New Roman" w:cs="Times New Roman"/>
                <w:sz w:val="24"/>
                <w:szCs w:val="24"/>
              </w:rPr>
              <w:t>кайдским</w:t>
            </w:r>
            <w:proofErr w:type="spellEnd"/>
            <w:r w:rsidR="002B67DA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университетом по подготовке магистров в целях устойчивого развития ДВ РФ и Японии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20" w:rsidRPr="00095152" w:rsidRDefault="00040504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2720" w:rsidRPr="0009515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0" w:rsidRPr="00095152" w:rsidRDefault="002B67DA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Балицкая</w:t>
            </w:r>
            <w:proofErr w:type="spellEnd"/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 В., профессор</w:t>
            </w:r>
            <w:r w:rsidR="00095152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зав. </w:t>
            </w:r>
            <w:r w:rsidR="00896DB6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кафедрой</w:t>
            </w:r>
            <w:r w:rsidR="00095152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российской и всеобщей истории</w:t>
            </w:r>
            <w:r w:rsidR="00896DB6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095152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896DB6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правление по междун</w:t>
            </w:r>
            <w:r w:rsidR="00896DB6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896DB6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0" w:rsidRPr="00B42910" w:rsidRDefault="00CB2720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52" w:rsidRPr="00B42910" w:rsidTr="00321011">
        <w:trPr>
          <w:cantSplit/>
          <w:trHeight w:val="8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52" w:rsidRPr="00B42910" w:rsidRDefault="00095152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52" w:rsidRPr="00095152" w:rsidRDefault="00095152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заседания Клуба поликультурного общения №4</w:t>
            </w:r>
          </w:p>
          <w:p w:rsidR="00095152" w:rsidRPr="00095152" w:rsidRDefault="00095152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52" w:rsidRPr="00095152" w:rsidRDefault="00095152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52" w:rsidRPr="00095152" w:rsidRDefault="00095152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52" w:rsidRPr="00B42910" w:rsidRDefault="00095152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720" w:rsidRPr="00B42910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20" w:rsidRPr="00B42910" w:rsidRDefault="00CB2720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20" w:rsidRPr="00095152" w:rsidRDefault="00896DB6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в фестивале «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Есакой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Соран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» в г.</w:t>
            </w:r>
            <w:r w:rsidR="007046B0" w:rsidRPr="000951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Саппоро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20" w:rsidRPr="00095152" w:rsidRDefault="00040504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2720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лета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20" w:rsidRPr="00095152" w:rsidRDefault="00896DB6" w:rsidP="00095152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Департамент молодежной полит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ки</w:t>
            </w:r>
            <w:r w:rsidR="007046B0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095152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правление по международным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0" w:rsidRPr="00B42910" w:rsidRDefault="00CB2720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DA" w:rsidRPr="00293E7C" w:rsidTr="0032101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DA" w:rsidRPr="00B42910" w:rsidRDefault="002B67DA" w:rsidP="00C230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DA" w:rsidRPr="00095152" w:rsidRDefault="002B67DA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Организация летних программ обучения за рубежом Центром международных образовательных программ, в том числе:</w:t>
            </w:r>
          </w:p>
          <w:p w:rsidR="002B67DA" w:rsidRPr="00095152" w:rsidRDefault="002B67DA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040504"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рганизация стажировки студентов в летних школах япо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ского языка в</w:t>
            </w:r>
            <w:r w:rsidR="00170632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40504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Саппоро, г. Токио, Япония</w:t>
            </w:r>
            <w:r w:rsidR="00040504" w:rsidRPr="000951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67DA" w:rsidRPr="00095152" w:rsidRDefault="002B67DA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040504" w:rsidRPr="00095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овместная с обществом российско-японской дружбы пр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грамма студенческих обменов с г.</w:t>
            </w:r>
            <w:r w:rsidR="00040504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Асахикава</w:t>
            </w:r>
            <w:proofErr w:type="spellEnd"/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, Япония</w:t>
            </w:r>
            <w:r w:rsidR="00040504" w:rsidRPr="000951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7DA" w:rsidRPr="00095152" w:rsidRDefault="002B67DA" w:rsidP="0009515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040504" w:rsidRPr="000951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рганизация стажировки по китайскому языку в универс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тетах г. Ха</w:t>
            </w:r>
            <w:r w:rsidR="00AC75DF" w:rsidRPr="00095152">
              <w:rPr>
                <w:rFonts w:ascii="Times New Roman" w:hAnsi="Times New Roman" w:cs="Times New Roman"/>
                <w:sz w:val="24"/>
                <w:szCs w:val="24"/>
              </w:rPr>
              <w:t>рбина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DA" w:rsidRPr="00095152" w:rsidRDefault="00040504" w:rsidP="0009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7DA" w:rsidRPr="0009515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лета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DA" w:rsidRPr="00095152" w:rsidRDefault="00AC75DF" w:rsidP="000951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международным связям, кафедра японской филол</w:t>
            </w:r>
            <w:r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896DB6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гии, управление </w:t>
            </w:r>
            <w:proofErr w:type="gramStart"/>
            <w:r w:rsidR="00896DB6" w:rsidRPr="00095152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DA" w:rsidRPr="00293E7C" w:rsidRDefault="002B67DA" w:rsidP="0032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A7C" w:rsidRDefault="00361A7C" w:rsidP="00293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DB6" w:rsidRPr="00293E7C" w:rsidRDefault="00896DB6" w:rsidP="00293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6DB6" w:rsidRPr="00293E7C" w:rsidSect="009B2043">
      <w:footerReference w:type="default" r:id="rId10"/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47" w:rsidRDefault="00667247" w:rsidP="007312BE">
      <w:pPr>
        <w:spacing w:after="0" w:line="240" w:lineRule="auto"/>
      </w:pPr>
      <w:r>
        <w:separator/>
      </w:r>
    </w:p>
  </w:endnote>
  <w:endnote w:type="continuationSeparator" w:id="0">
    <w:p w:rsidR="00667247" w:rsidRDefault="00667247" w:rsidP="0073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79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7247" w:rsidRPr="00651C1B" w:rsidRDefault="0066724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1C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1C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1C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261F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651C1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67247" w:rsidRDefault="006672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47" w:rsidRDefault="00667247" w:rsidP="007312BE">
      <w:pPr>
        <w:spacing w:after="0" w:line="240" w:lineRule="auto"/>
      </w:pPr>
      <w:r>
        <w:separator/>
      </w:r>
    </w:p>
  </w:footnote>
  <w:footnote w:type="continuationSeparator" w:id="0">
    <w:p w:rsidR="00667247" w:rsidRDefault="00667247" w:rsidP="0073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4AE"/>
    <w:multiLevelType w:val="hybridMultilevel"/>
    <w:tmpl w:val="66B4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A2C20"/>
    <w:multiLevelType w:val="multilevel"/>
    <w:tmpl w:val="F338591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F9C68CC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E3EC2"/>
    <w:multiLevelType w:val="hybridMultilevel"/>
    <w:tmpl w:val="98DE24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42E84"/>
    <w:multiLevelType w:val="multilevel"/>
    <w:tmpl w:val="69E8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71E8C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87FB2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90D12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F7D0F"/>
    <w:multiLevelType w:val="hybridMultilevel"/>
    <w:tmpl w:val="7A08E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E2F38"/>
    <w:multiLevelType w:val="hybridMultilevel"/>
    <w:tmpl w:val="2426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F4AF6"/>
    <w:multiLevelType w:val="hybridMultilevel"/>
    <w:tmpl w:val="CF52F578"/>
    <w:lvl w:ilvl="0" w:tplc="5E60DF4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53BDE"/>
    <w:multiLevelType w:val="multilevel"/>
    <w:tmpl w:val="F612D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614303A6"/>
    <w:multiLevelType w:val="hybridMultilevel"/>
    <w:tmpl w:val="5B9E3F7C"/>
    <w:lvl w:ilvl="0" w:tplc="95B02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7C34B0"/>
    <w:multiLevelType w:val="multilevel"/>
    <w:tmpl w:val="E39A33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6DE945F8"/>
    <w:multiLevelType w:val="hybridMultilevel"/>
    <w:tmpl w:val="216A4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E29BF"/>
    <w:multiLevelType w:val="multilevel"/>
    <w:tmpl w:val="F27E7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77084277"/>
    <w:multiLevelType w:val="hybridMultilevel"/>
    <w:tmpl w:val="2426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9650A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006068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7"/>
  </w:num>
  <w:num w:numId="10">
    <w:abstractNumId w:val="18"/>
  </w:num>
  <w:num w:numId="11">
    <w:abstractNumId w:val="6"/>
  </w:num>
  <w:num w:numId="12">
    <w:abstractNumId w:val="15"/>
  </w:num>
  <w:num w:numId="13">
    <w:abstractNumId w:val="1"/>
  </w:num>
  <w:num w:numId="14">
    <w:abstractNumId w:val="16"/>
  </w:num>
  <w:num w:numId="15">
    <w:abstractNumId w:val="4"/>
  </w:num>
  <w:num w:numId="16">
    <w:abstractNumId w:val="10"/>
  </w:num>
  <w:num w:numId="17">
    <w:abstractNumId w:val="3"/>
  </w:num>
  <w:num w:numId="18">
    <w:abstractNumId w:val="0"/>
  </w:num>
  <w:num w:numId="1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85"/>
    <w:rsid w:val="000041A6"/>
    <w:rsid w:val="00014AFC"/>
    <w:rsid w:val="000220E9"/>
    <w:rsid w:val="0002489C"/>
    <w:rsid w:val="00040504"/>
    <w:rsid w:val="0005041A"/>
    <w:rsid w:val="000561DB"/>
    <w:rsid w:val="00066E06"/>
    <w:rsid w:val="00067FED"/>
    <w:rsid w:val="00077342"/>
    <w:rsid w:val="0008261F"/>
    <w:rsid w:val="00092E1A"/>
    <w:rsid w:val="00095152"/>
    <w:rsid w:val="000B3E50"/>
    <w:rsid w:val="000C1E3E"/>
    <w:rsid w:val="000C4C3B"/>
    <w:rsid w:val="000C6E9F"/>
    <w:rsid w:val="000C765A"/>
    <w:rsid w:val="000F1CD9"/>
    <w:rsid w:val="000F3031"/>
    <w:rsid w:val="001000CB"/>
    <w:rsid w:val="00110399"/>
    <w:rsid w:val="00116229"/>
    <w:rsid w:val="00133ECE"/>
    <w:rsid w:val="0013724D"/>
    <w:rsid w:val="0014125A"/>
    <w:rsid w:val="00143260"/>
    <w:rsid w:val="00150368"/>
    <w:rsid w:val="00160CAE"/>
    <w:rsid w:val="00162A22"/>
    <w:rsid w:val="00170632"/>
    <w:rsid w:val="00176D20"/>
    <w:rsid w:val="0019359F"/>
    <w:rsid w:val="001A1555"/>
    <w:rsid w:val="001B0222"/>
    <w:rsid w:val="001D1C39"/>
    <w:rsid w:val="001F010A"/>
    <w:rsid w:val="001F7D5D"/>
    <w:rsid w:val="0020751D"/>
    <w:rsid w:val="002104C6"/>
    <w:rsid w:val="0022044A"/>
    <w:rsid w:val="0022414E"/>
    <w:rsid w:val="00233792"/>
    <w:rsid w:val="0024236E"/>
    <w:rsid w:val="00254F69"/>
    <w:rsid w:val="00255163"/>
    <w:rsid w:val="00263EE7"/>
    <w:rsid w:val="002647B1"/>
    <w:rsid w:val="00266A37"/>
    <w:rsid w:val="00267206"/>
    <w:rsid w:val="002713DE"/>
    <w:rsid w:val="00274FBB"/>
    <w:rsid w:val="00277B4C"/>
    <w:rsid w:val="00281669"/>
    <w:rsid w:val="00282DD3"/>
    <w:rsid w:val="00287145"/>
    <w:rsid w:val="00290017"/>
    <w:rsid w:val="00292B2A"/>
    <w:rsid w:val="002935F5"/>
    <w:rsid w:val="002937C3"/>
    <w:rsid w:val="00293E7C"/>
    <w:rsid w:val="002A09F5"/>
    <w:rsid w:val="002A56F4"/>
    <w:rsid w:val="002B6150"/>
    <w:rsid w:val="002B67DA"/>
    <w:rsid w:val="002B78F1"/>
    <w:rsid w:val="002C4592"/>
    <w:rsid w:val="002E4457"/>
    <w:rsid w:val="002F7907"/>
    <w:rsid w:val="003002CB"/>
    <w:rsid w:val="00312028"/>
    <w:rsid w:val="0032051A"/>
    <w:rsid w:val="00321011"/>
    <w:rsid w:val="003319C8"/>
    <w:rsid w:val="0033602C"/>
    <w:rsid w:val="00345906"/>
    <w:rsid w:val="00346056"/>
    <w:rsid w:val="003505D7"/>
    <w:rsid w:val="00353124"/>
    <w:rsid w:val="00361A7C"/>
    <w:rsid w:val="00367946"/>
    <w:rsid w:val="00383F4C"/>
    <w:rsid w:val="003848E6"/>
    <w:rsid w:val="0039784B"/>
    <w:rsid w:val="003A01C2"/>
    <w:rsid w:val="003A0831"/>
    <w:rsid w:val="003A43A9"/>
    <w:rsid w:val="003D52DA"/>
    <w:rsid w:val="003E3878"/>
    <w:rsid w:val="003E50F8"/>
    <w:rsid w:val="004101D4"/>
    <w:rsid w:val="004128D1"/>
    <w:rsid w:val="0042162A"/>
    <w:rsid w:val="00422F6A"/>
    <w:rsid w:val="0043552E"/>
    <w:rsid w:val="00435EE9"/>
    <w:rsid w:val="004502CE"/>
    <w:rsid w:val="00450876"/>
    <w:rsid w:val="00457252"/>
    <w:rsid w:val="00463AEF"/>
    <w:rsid w:val="004640AC"/>
    <w:rsid w:val="0048796B"/>
    <w:rsid w:val="00495F42"/>
    <w:rsid w:val="004B6D56"/>
    <w:rsid w:val="004C5A9F"/>
    <w:rsid w:val="004E124E"/>
    <w:rsid w:val="004F5608"/>
    <w:rsid w:val="0050569E"/>
    <w:rsid w:val="00510181"/>
    <w:rsid w:val="00512A98"/>
    <w:rsid w:val="00521CAD"/>
    <w:rsid w:val="00523C96"/>
    <w:rsid w:val="00524F9A"/>
    <w:rsid w:val="00530856"/>
    <w:rsid w:val="005334DA"/>
    <w:rsid w:val="00535AF3"/>
    <w:rsid w:val="00537B86"/>
    <w:rsid w:val="00567A5F"/>
    <w:rsid w:val="00571055"/>
    <w:rsid w:val="005725E3"/>
    <w:rsid w:val="00583416"/>
    <w:rsid w:val="005A4122"/>
    <w:rsid w:val="005C490B"/>
    <w:rsid w:val="005C7291"/>
    <w:rsid w:val="005D0191"/>
    <w:rsid w:val="005E0F26"/>
    <w:rsid w:val="005E46CF"/>
    <w:rsid w:val="005F5A11"/>
    <w:rsid w:val="005F70C3"/>
    <w:rsid w:val="005F7FB2"/>
    <w:rsid w:val="0060164B"/>
    <w:rsid w:val="00616EC0"/>
    <w:rsid w:val="006262FE"/>
    <w:rsid w:val="00634AA8"/>
    <w:rsid w:val="00635114"/>
    <w:rsid w:val="0065013B"/>
    <w:rsid w:val="00651C1B"/>
    <w:rsid w:val="00667247"/>
    <w:rsid w:val="006967AC"/>
    <w:rsid w:val="006B1CDA"/>
    <w:rsid w:val="006B526B"/>
    <w:rsid w:val="006C4142"/>
    <w:rsid w:val="006C5AC6"/>
    <w:rsid w:val="006C679F"/>
    <w:rsid w:val="006C6A8B"/>
    <w:rsid w:val="006D5281"/>
    <w:rsid w:val="006D6F70"/>
    <w:rsid w:val="006E0ED0"/>
    <w:rsid w:val="006E2841"/>
    <w:rsid w:val="006E6738"/>
    <w:rsid w:val="007043B5"/>
    <w:rsid w:val="007046B0"/>
    <w:rsid w:val="0070532B"/>
    <w:rsid w:val="0071452B"/>
    <w:rsid w:val="007312BE"/>
    <w:rsid w:val="00734BED"/>
    <w:rsid w:val="00747400"/>
    <w:rsid w:val="00747894"/>
    <w:rsid w:val="00755E4F"/>
    <w:rsid w:val="00757EC5"/>
    <w:rsid w:val="00763028"/>
    <w:rsid w:val="00767596"/>
    <w:rsid w:val="00770AE0"/>
    <w:rsid w:val="00770C7E"/>
    <w:rsid w:val="007734C4"/>
    <w:rsid w:val="00774667"/>
    <w:rsid w:val="00775403"/>
    <w:rsid w:val="007755F0"/>
    <w:rsid w:val="0078162F"/>
    <w:rsid w:val="0078169A"/>
    <w:rsid w:val="00792E77"/>
    <w:rsid w:val="007C0754"/>
    <w:rsid w:val="007C2B0A"/>
    <w:rsid w:val="007C47AF"/>
    <w:rsid w:val="007C4D45"/>
    <w:rsid w:val="007C58D9"/>
    <w:rsid w:val="007D3162"/>
    <w:rsid w:val="007D3331"/>
    <w:rsid w:val="008076D2"/>
    <w:rsid w:val="0081257A"/>
    <w:rsid w:val="00830FE7"/>
    <w:rsid w:val="008379EA"/>
    <w:rsid w:val="008463E8"/>
    <w:rsid w:val="00877EF9"/>
    <w:rsid w:val="008810BE"/>
    <w:rsid w:val="00893FF6"/>
    <w:rsid w:val="00896DB6"/>
    <w:rsid w:val="008B00AD"/>
    <w:rsid w:val="008B0B67"/>
    <w:rsid w:val="008B188F"/>
    <w:rsid w:val="008B5DE1"/>
    <w:rsid w:val="008B5F87"/>
    <w:rsid w:val="008C56A8"/>
    <w:rsid w:val="008D1E71"/>
    <w:rsid w:val="008D2235"/>
    <w:rsid w:val="008E658C"/>
    <w:rsid w:val="008E7285"/>
    <w:rsid w:val="008E7E23"/>
    <w:rsid w:val="008F32DB"/>
    <w:rsid w:val="0090303E"/>
    <w:rsid w:val="00905087"/>
    <w:rsid w:val="009132ED"/>
    <w:rsid w:val="0092067B"/>
    <w:rsid w:val="00923BE5"/>
    <w:rsid w:val="00926582"/>
    <w:rsid w:val="009304D2"/>
    <w:rsid w:val="00934C70"/>
    <w:rsid w:val="00934C8A"/>
    <w:rsid w:val="00945093"/>
    <w:rsid w:val="0095244E"/>
    <w:rsid w:val="009645B3"/>
    <w:rsid w:val="0096712E"/>
    <w:rsid w:val="00984C56"/>
    <w:rsid w:val="00987BDD"/>
    <w:rsid w:val="00992064"/>
    <w:rsid w:val="00995BC6"/>
    <w:rsid w:val="009A53FC"/>
    <w:rsid w:val="009B2043"/>
    <w:rsid w:val="009C1F91"/>
    <w:rsid w:val="009C7A13"/>
    <w:rsid w:val="009F6487"/>
    <w:rsid w:val="00A0064E"/>
    <w:rsid w:val="00A11FF5"/>
    <w:rsid w:val="00A12CF1"/>
    <w:rsid w:val="00A1669C"/>
    <w:rsid w:val="00A22B4E"/>
    <w:rsid w:val="00A26AC6"/>
    <w:rsid w:val="00A537E0"/>
    <w:rsid w:val="00A55EE6"/>
    <w:rsid w:val="00A70956"/>
    <w:rsid w:val="00A81BD1"/>
    <w:rsid w:val="00AC0796"/>
    <w:rsid w:val="00AC29D5"/>
    <w:rsid w:val="00AC75DF"/>
    <w:rsid w:val="00AE332F"/>
    <w:rsid w:val="00AF3678"/>
    <w:rsid w:val="00B04CCB"/>
    <w:rsid w:val="00B078F9"/>
    <w:rsid w:val="00B215B0"/>
    <w:rsid w:val="00B279C0"/>
    <w:rsid w:val="00B337BE"/>
    <w:rsid w:val="00B415BC"/>
    <w:rsid w:val="00B42910"/>
    <w:rsid w:val="00B711FE"/>
    <w:rsid w:val="00B829B1"/>
    <w:rsid w:val="00B86B96"/>
    <w:rsid w:val="00B86FC3"/>
    <w:rsid w:val="00B962DF"/>
    <w:rsid w:val="00BB2DD0"/>
    <w:rsid w:val="00BC789D"/>
    <w:rsid w:val="00BE00CA"/>
    <w:rsid w:val="00BE01B7"/>
    <w:rsid w:val="00BE2DB9"/>
    <w:rsid w:val="00BF398C"/>
    <w:rsid w:val="00C029F6"/>
    <w:rsid w:val="00C07A5D"/>
    <w:rsid w:val="00C10446"/>
    <w:rsid w:val="00C10928"/>
    <w:rsid w:val="00C115A5"/>
    <w:rsid w:val="00C12224"/>
    <w:rsid w:val="00C13EEE"/>
    <w:rsid w:val="00C15EA2"/>
    <w:rsid w:val="00C21152"/>
    <w:rsid w:val="00C2306D"/>
    <w:rsid w:val="00C4243F"/>
    <w:rsid w:val="00C462AB"/>
    <w:rsid w:val="00C519BD"/>
    <w:rsid w:val="00C62EFC"/>
    <w:rsid w:val="00C9492D"/>
    <w:rsid w:val="00C94D4E"/>
    <w:rsid w:val="00C95DDA"/>
    <w:rsid w:val="00CA3953"/>
    <w:rsid w:val="00CA7EB9"/>
    <w:rsid w:val="00CB2720"/>
    <w:rsid w:val="00CC160E"/>
    <w:rsid w:val="00CD1B37"/>
    <w:rsid w:val="00D014DE"/>
    <w:rsid w:val="00D076C4"/>
    <w:rsid w:val="00D26B1D"/>
    <w:rsid w:val="00D3765C"/>
    <w:rsid w:val="00D45986"/>
    <w:rsid w:val="00D54849"/>
    <w:rsid w:val="00D60183"/>
    <w:rsid w:val="00D608A9"/>
    <w:rsid w:val="00D84C60"/>
    <w:rsid w:val="00D94E9F"/>
    <w:rsid w:val="00D96F40"/>
    <w:rsid w:val="00D97390"/>
    <w:rsid w:val="00DB3B54"/>
    <w:rsid w:val="00DB482E"/>
    <w:rsid w:val="00DC1540"/>
    <w:rsid w:val="00DC5A85"/>
    <w:rsid w:val="00DD4420"/>
    <w:rsid w:val="00DE309E"/>
    <w:rsid w:val="00DF5D71"/>
    <w:rsid w:val="00DF6823"/>
    <w:rsid w:val="00E12632"/>
    <w:rsid w:val="00E276CF"/>
    <w:rsid w:val="00E513FE"/>
    <w:rsid w:val="00E53374"/>
    <w:rsid w:val="00E739C2"/>
    <w:rsid w:val="00E835B6"/>
    <w:rsid w:val="00E85265"/>
    <w:rsid w:val="00E91074"/>
    <w:rsid w:val="00E91C3C"/>
    <w:rsid w:val="00E943E8"/>
    <w:rsid w:val="00EA2CED"/>
    <w:rsid w:val="00EA58E1"/>
    <w:rsid w:val="00EA6458"/>
    <w:rsid w:val="00EC6D8C"/>
    <w:rsid w:val="00EE5B96"/>
    <w:rsid w:val="00EF23DC"/>
    <w:rsid w:val="00EF37A1"/>
    <w:rsid w:val="00F04E84"/>
    <w:rsid w:val="00F23319"/>
    <w:rsid w:val="00F25091"/>
    <w:rsid w:val="00F27218"/>
    <w:rsid w:val="00F27779"/>
    <w:rsid w:val="00F4428E"/>
    <w:rsid w:val="00F47B5D"/>
    <w:rsid w:val="00F562DF"/>
    <w:rsid w:val="00F65CBB"/>
    <w:rsid w:val="00F6742D"/>
    <w:rsid w:val="00F7743D"/>
    <w:rsid w:val="00F80169"/>
    <w:rsid w:val="00F82231"/>
    <w:rsid w:val="00F842C0"/>
    <w:rsid w:val="00F92A5A"/>
    <w:rsid w:val="00F959F7"/>
    <w:rsid w:val="00F95B61"/>
    <w:rsid w:val="00FA0BA8"/>
    <w:rsid w:val="00FA4F95"/>
    <w:rsid w:val="00FB1ED6"/>
    <w:rsid w:val="00FB1F54"/>
    <w:rsid w:val="00FC3264"/>
    <w:rsid w:val="00FC73C4"/>
    <w:rsid w:val="00FD59B8"/>
    <w:rsid w:val="00FD7443"/>
    <w:rsid w:val="00FE0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55"/>
  </w:style>
  <w:style w:type="paragraph" w:styleId="1">
    <w:name w:val="heading 1"/>
    <w:basedOn w:val="a"/>
    <w:next w:val="a"/>
    <w:link w:val="10"/>
    <w:uiPriority w:val="9"/>
    <w:qFormat/>
    <w:rsid w:val="00014AFC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014AFC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4">
    <w:name w:val="heading 4"/>
    <w:basedOn w:val="a"/>
    <w:link w:val="40"/>
    <w:uiPriority w:val="9"/>
    <w:qFormat/>
    <w:rsid w:val="00FD7443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D7443"/>
    <w:pPr>
      <w:keepNext/>
      <w:keepLines/>
      <w:spacing w:before="200" w:after="0"/>
      <w:jc w:val="center"/>
      <w:outlineLvl w:val="4"/>
    </w:pPr>
    <w:rPr>
      <w:rFonts w:ascii="Times New Roman" w:eastAsiaTheme="majorEastAsia" w:hAnsi="Times New Roman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285"/>
    <w:pPr>
      <w:ind w:left="720"/>
      <w:contextualSpacing/>
    </w:pPr>
  </w:style>
  <w:style w:type="table" w:styleId="a4">
    <w:name w:val="Table Grid"/>
    <w:basedOn w:val="a1"/>
    <w:uiPriority w:val="59"/>
    <w:rsid w:val="00E7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1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2BE"/>
  </w:style>
  <w:style w:type="paragraph" w:styleId="a7">
    <w:name w:val="footer"/>
    <w:basedOn w:val="a"/>
    <w:link w:val="a8"/>
    <w:uiPriority w:val="99"/>
    <w:unhideWhenUsed/>
    <w:rsid w:val="00731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2BE"/>
  </w:style>
  <w:style w:type="character" w:customStyle="1" w:styleId="40">
    <w:name w:val="Заголовок 4 Знак"/>
    <w:basedOn w:val="a0"/>
    <w:link w:val="4"/>
    <w:uiPriority w:val="9"/>
    <w:rsid w:val="00FD744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F36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6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4AFC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1">
    <w:name w:val="Body Text 2"/>
    <w:basedOn w:val="a"/>
    <w:link w:val="22"/>
    <w:rsid w:val="00616E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16E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nhideWhenUsed/>
    <w:rsid w:val="00361A7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61A7C"/>
  </w:style>
  <w:style w:type="table" w:customStyle="1" w:styleId="TableNormal">
    <w:name w:val="Table Normal"/>
    <w:rsid w:val="005F5A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Стиль таблицы 2"/>
    <w:rsid w:val="005F5A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character" w:customStyle="1" w:styleId="20">
    <w:name w:val="Заголовок 2 Знак"/>
    <w:basedOn w:val="a0"/>
    <w:link w:val="2"/>
    <w:rsid w:val="00014AF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rsid w:val="00FD7443"/>
    <w:rPr>
      <w:rFonts w:ascii="Times New Roman" w:eastAsiaTheme="majorEastAsia" w:hAnsi="Times New Roman" w:cstheme="majorBidi"/>
      <w:b/>
      <w:sz w:val="24"/>
    </w:rPr>
  </w:style>
  <w:style w:type="paragraph" w:styleId="ad">
    <w:name w:val="No Spacing"/>
    <w:uiPriority w:val="1"/>
    <w:qFormat/>
    <w:rsid w:val="00FD7443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71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99DC-E99C-4EBE-9B1E-CE54ABC9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50</Pages>
  <Words>12447</Words>
  <Characters>70949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САХГУ</Company>
  <LinksUpToDate>false</LinksUpToDate>
  <CharactersWithSpaces>83230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zvarich_aa</dc:creator>
  <cp:keywords/>
  <dc:description/>
  <cp:lastModifiedBy>Луговская Елена Юрьевна</cp:lastModifiedBy>
  <cp:revision>9</cp:revision>
  <cp:lastPrinted>2018-09-26T05:01:00Z</cp:lastPrinted>
  <dcterms:created xsi:type="dcterms:W3CDTF">2016-06-20T23:57:00Z</dcterms:created>
  <dcterms:modified xsi:type="dcterms:W3CDTF">2018-09-30T22:16:00Z</dcterms:modified>
</cp:coreProperties>
</file>