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D4A20"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BD4A20"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BD4A20" w:rsidRDefault="00453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BD4A20" w:rsidRDefault="0045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BD4A20" w:rsidRDefault="00453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1226/16</w:t>
            </w: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BD4A20" w:rsidRDefault="0045330A" w:rsidP="00047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утвержденным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21 августа 2020 г., № 1076, приказом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01.04.2021 г. № 226 «Об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программам подготовки научно-педагогических кадров в аспирантуре на 2021/22 учебный год», Правилами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 в  федеральное государственное бюджетное образовательное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BD4A20" w:rsidRDefault="004533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с 01 сентября 2021 года на 1-й курс очной формы обучения на направление подготовки  21.03.01 Нефтегазовое дело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ПОЛОВИКОВ НИКИТА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ЛУКИН ДЕНИС ЕВГЕНЬЕВИЧ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 ДЁН СУ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 ВЛАДИМИР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ПОЛЯКОВА АРИНА ЕВГЕНЬЕВНА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ШАЙДАРОВ АНДРЕЙ ГЕННАДЬЕВИЧ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 w:rsidRPr="00654E13">
              <w:rPr>
                <w:rFonts w:ascii="Times New Roman" w:hAnsi="Times New Roman"/>
                <w:sz w:val="20"/>
                <w:szCs w:val="20"/>
              </w:rPr>
              <w:t>БАК АЛЕКСЕЙ ТАКАНОВИЧ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ИГОРЬ ЧУНТЕКИЕВИЧ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ФЕОКТИСТОВ ДАНИИЛ РУСЛАНОВИЧ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АДЖИЕВ СТЕПАН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ПАНЬКОВ ЕГОР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КОНФЕДЕРАТОВ АЛЕКСАНДР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ГЛЕБА БОГДАН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ДАНИЛ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 w:rsidRPr="00654E13">
              <w:rPr>
                <w:rFonts w:ascii="Times New Roman" w:hAnsi="Times New Roman"/>
                <w:sz w:val="20"/>
                <w:szCs w:val="20"/>
              </w:rPr>
              <w:t>МИЛЬКОВ ПАВЕЛ АНДРЕЕВИЧ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rPr>
                <w:rFonts w:ascii="Times New Roman" w:hAnsi="Times New Roman"/>
                <w:sz w:val="20"/>
                <w:szCs w:val="20"/>
              </w:rPr>
            </w:pPr>
            <w:r w:rsidRPr="00654E13">
              <w:rPr>
                <w:rFonts w:ascii="Times New Roman" w:hAnsi="Times New Roman"/>
                <w:sz w:val="20"/>
                <w:szCs w:val="20"/>
              </w:rPr>
              <w:t>ЗАХАРОВ ВЯЧЕСЛАВ АНДРЕЕВИЧ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 w:rsidP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 w:rsidP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1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654E13" w:rsidRDefault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654E13" w:rsidRDefault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>
            <w:pPr>
              <w:rPr>
                <w:rFonts w:ascii="Times New Roman" w:hAnsi="Times New Roman"/>
                <w:sz w:val="20"/>
                <w:szCs w:val="20"/>
              </w:rPr>
            </w:pPr>
            <w:r w:rsidRPr="00654E13">
              <w:rPr>
                <w:rFonts w:ascii="Times New Roman" w:hAnsi="Times New Roman"/>
                <w:sz w:val="20"/>
                <w:szCs w:val="20"/>
              </w:rPr>
              <w:t>СТОРЧАК РОМАН ВИТАЛЬЕВИЧ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E13" w:rsidRDefault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654E13" w:rsidRDefault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654E13" w:rsidRDefault="0065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МАРТСОН ВЛАДИСЛАВ АВГУСТОВИЧ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 СЕРГЕЙ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654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ВЫБОРНОВ СЕМЕН ЕВГЕНЬЕВИЧ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4A20" w:rsidRDefault="00453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BD4A20" w:rsidRDefault="00453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                                  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Ганченкова</w:t>
            </w:r>
            <w:proofErr w:type="spellEnd"/>
          </w:p>
        </w:tc>
      </w:tr>
    </w:tbl>
    <w:p w:rsidR="00BD4A20" w:rsidRDefault="0045330A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BD4A20" w:rsidRDefault="004533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BD4A20" w:rsidRDefault="00B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20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BD4A20" w:rsidRDefault="00453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45330A" w:rsidRDefault="0045330A"/>
    <w:sectPr w:rsidR="0045330A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A20"/>
    <w:rsid w:val="000474CE"/>
    <w:rsid w:val="0045330A"/>
    <w:rsid w:val="00654E13"/>
    <w:rsid w:val="00B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752C"/>
  <w15:docId w15:val="{3208D998-A632-42A8-A0E0-A0B510E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4</cp:revision>
  <dcterms:created xsi:type="dcterms:W3CDTF">2021-08-17T08:02:00Z</dcterms:created>
  <dcterms:modified xsi:type="dcterms:W3CDTF">2021-08-17T08:48:00Z</dcterms:modified>
</cp:coreProperties>
</file>