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11B" w:rsidRDefault="009E311B" w:rsidP="009E311B">
      <w:pPr>
        <w:jc w:val="center"/>
        <w:rPr>
          <w:sz w:val="22"/>
          <w:szCs w:val="22"/>
        </w:rPr>
      </w:pPr>
      <w:r>
        <w:rPr>
          <w:sz w:val="22"/>
          <w:szCs w:val="22"/>
        </w:rPr>
        <w:t>Министерство науки и высшего образования Российской Федерации</w:t>
      </w:r>
    </w:p>
    <w:p w:rsidR="009E311B" w:rsidRDefault="009E311B" w:rsidP="009E311B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федеральное государственное бюджетное образовательное учреждение </w:t>
      </w:r>
    </w:p>
    <w:p w:rsidR="009E311B" w:rsidRDefault="009E311B" w:rsidP="009E311B">
      <w:pPr>
        <w:jc w:val="center"/>
        <w:rPr>
          <w:sz w:val="22"/>
          <w:szCs w:val="22"/>
        </w:rPr>
      </w:pPr>
      <w:r>
        <w:rPr>
          <w:sz w:val="22"/>
          <w:szCs w:val="22"/>
        </w:rPr>
        <w:t>высшего образования</w:t>
      </w:r>
    </w:p>
    <w:p w:rsidR="009E311B" w:rsidRDefault="009E311B" w:rsidP="009E311B">
      <w:pPr>
        <w:jc w:val="center"/>
        <w:rPr>
          <w:sz w:val="22"/>
          <w:szCs w:val="22"/>
        </w:rPr>
      </w:pPr>
      <w:r>
        <w:rPr>
          <w:sz w:val="22"/>
          <w:szCs w:val="22"/>
        </w:rPr>
        <w:t>«Сахалинский государственный университет»</w:t>
      </w:r>
    </w:p>
    <w:p w:rsidR="009E311B" w:rsidRDefault="009E311B" w:rsidP="009E311B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Александровск-Сахалинский колледж (филиал) федерального государственного </w:t>
      </w:r>
    </w:p>
    <w:p w:rsidR="009E311B" w:rsidRDefault="009E311B" w:rsidP="009E311B">
      <w:pPr>
        <w:jc w:val="center"/>
        <w:rPr>
          <w:sz w:val="22"/>
          <w:szCs w:val="22"/>
        </w:rPr>
      </w:pPr>
      <w:r>
        <w:rPr>
          <w:sz w:val="22"/>
          <w:szCs w:val="22"/>
        </w:rPr>
        <w:t>бюджетного образовательного учреждения высшего образования</w:t>
      </w:r>
    </w:p>
    <w:p w:rsidR="009E311B" w:rsidRPr="00BA6CDF" w:rsidRDefault="009E311B" w:rsidP="009E311B">
      <w:pPr>
        <w:jc w:val="center"/>
        <w:rPr>
          <w:sz w:val="22"/>
          <w:szCs w:val="22"/>
        </w:rPr>
      </w:pPr>
      <w:r>
        <w:rPr>
          <w:sz w:val="22"/>
          <w:szCs w:val="22"/>
        </w:rPr>
        <w:t>«Сахалинский государственный университет»</w:t>
      </w:r>
    </w:p>
    <w:p w:rsidR="009E311B" w:rsidRPr="00BA6CDF" w:rsidRDefault="009E311B" w:rsidP="009E311B">
      <w:pPr>
        <w:jc w:val="center"/>
        <w:rPr>
          <w:b/>
          <w:sz w:val="22"/>
          <w:szCs w:val="22"/>
        </w:rPr>
      </w:pPr>
    </w:p>
    <w:p w:rsidR="009E311B" w:rsidRPr="00BA6CDF" w:rsidRDefault="009E311B" w:rsidP="009E311B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ПРОЕКТ </w:t>
      </w:r>
      <w:r w:rsidRPr="00BA6CDF">
        <w:rPr>
          <w:b/>
          <w:sz w:val="22"/>
          <w:szCs w:val="22"/>
        </w:rPr>
        <w:t>ПРИКАЗ</w:t>
      </w:r>
      <w:r>
        <w:rPr>
          <w:b/>
          <w:sz w:val="22"/>
          <w:szCs w:val="22"/>
        </w:rPr>
        <w:t>А</w:t>
      </w:r>
    </w:p>
    <w:p w:rsidR="009E311B" w:rsidRPr="00BA6CDF" w:rsidRDefault="009E311B" w:rsidP="009E311B">
      <w:pPr>
        <w:jc w:val="center"/>
        <w:rPr>
          <w:b/>
          <w:sz w:val="22"/>
          <w:szCs w:val="22"/>
        </w:rPr>
      </w:pPr>
    </w:p>
    <w:p w:rsidR="009E311B" w:rsidRDefault="009E311B" w:rsidP="009E311B">
      <w:pPr>
        <w:pBdr>
          <w:bottom w:val="single" w:sz="12" w:space="1" w:color="auto"/>
        </w:pBdr>
        <w:tabs>
          <w:tab w:val="left" w:pos="180"/>
        </w:tabs>
        <w:rPr>
          <w:sz w:val="22"/>
          <w:szCs w:val="22"/>
        </w:rPr>
      </w:pPr>
      <w:r w:rsidRPr="00BA6CDF">
        <w:rPr>
          <w:sz w:val="22"/>
          <w:szCs w:val="22"/>
        </w:rPr>
        <w:t>«_</w:t>
      </w:r>
      <w:r>
        <w:rPr>
          <w:sz w:val="22"/>
          <w:szCs w:val="22"/>
          <w:u w:val="single"/>
        </w:rPr>
        <w:t>31</w:t>
      </w:r>
      <w:proofErr w:type="gramStart"/>
      <w:r w:rsidRPr="00BA6CDF">
        <w:rPr>
          <w:sz w:val="22"/>
          <w:szCs w:val="22"/>
        </w:rPr>
        <w:t>_»_</w:t>
      </w:r>
      <w:proofErr w:type="gramEnd"/>
      <w:r w:rsidRPr="00BA6CDF">
        <w:rPr>
          <w:sz w:val="22"/>
          <w:szCs w:val="22"/>
        </w:rPr>
        <w:t>_</w:t>
      </w:r>
      <w:r>
        <w:rPr>
          <w:sz w:val="22"/>
          <w:szCs w:val="22"/>
          <w:u w:val="single"/>
        </w:rPr>
        <w:t>мая</w:t>
      </w:r>
      <w:r>
        <w:rPr>
          <w:sz w:val="22"/>
          <w:szCs w:val="22"/>
        </w:rPr>
        <w:t>__</w:t>
      </w:r>
      <w:r w:rsidRPr="00BA6CDF">
        <w:rPr>
          <w:sz w:val="22"/>
          <w:szCs w:val="22"/>
        </w:rPr>
        <w:t>20_</w:t>
      </w:r>
      <w:r>
        <w:rPr>
          <w:sz w:val="22"/>
          <w:szCs w:val="22"/>
          <w:u w:val="single"/>
        </w:rPr>
        <w:t>22</w:t>
      </w:r>
      <w:r w:rsidRPr="00BA6CDF">
        <w:rPr>
          <w:sz w:val="22"/>
          <w:szCs w:val="22"/>
        </w:rPr>
        <w:t xml:space="preserve">_ г.  </w:t>
      </w:r>
      <w:r>
        <w:rPr>
          <w:sz w:val="22"/>
          <w:szCs w:val="22"/>
        </w:rPr>
        <w:t xml:space="preserve">          </w:t>
      </w:r>
      <w:r w:rsidRPr="00BA6CDF">
        <w:rPr>
          <w:sz w:val="22"/>
          <w:szCs w:val="22"/>
        </w:rPr>
        <w:t>г. Алексан</w:t>
      </w:r>
      <w:r>
        <w:rPr>
          <w:sz w:val="22"/>
          <w:szCs w:val="22"/>
        </w:rPr>
        <w:t>дровск-Сахалинский</w:t>
      </w:r>
      <w:r>
        <w:rPr>
          <w:sz w:val="22"/>
          <w:szCs w:val="22"/>
        </w:rPr>
        <w:tab/>
        <w:t xml:space="preserve">                                     №</w:t>
      </w:r>
      <w:r w:rsidRPr="00BA6CDF">
        <w:rPr>
          <w:sz w:val="22"/>
          <w:szCs w:val="22"/>
        </w:rPr>
        <w:t>_</w:t>
      </w:r>
      <w:r>
        <w:rPr>
          <w:sz w:val="22"/>
          <w:szCs w:val="22"/>
          <w:u w:val="single"/>
        </w:rPr>
        <w:t xml:space="preserve">   </w:t>
      </w:r>
      <w:r w:rsidRPr="00BA6CDF">
        <w:rPr>
          <w:sz w:val="22"/>
          <w:szCs w:val="22"/>
          <w:u w:val="single"/>
        </w:rPr>
        <w:t>-</w:t>
      </w:r>
      <w:r w:rsidR="00E85747">
        <w:rPr>
          <w:sz w:val="22"/>
          <w:szCs w:val="22"/>
          <w:u w:val="single"/>
        </w:rPr>
        <w:t>УД</w:t>
      </w:r>
    </w:p>
    <w:p w:rsidR="009E311B" w:rsidRPr="00BA6CDF" w:rsidRDefault="009E311B" w:rsidP="009E311B">
      <w:pPr>
        <w:pBdr>
          <w:bottom w:val="single" w:sz="12" w:space="1" w:color="auto"/>
        </w:pBdr>
        <w:tabs>
          <w:tab w:val="left" w:pos="180"/>
        </w:tabs>
        <w:rPr>
          <w:sz w:val="22"/>
          <w:szCs w:val="22"/>
        </w:rPr>
      </w:pPr>
    </w:p>
    <w:p w:rsidR="009E311B" w:rsidRDefault="009E311B" w:rsidP="009E311B">
      <w:pPr>
        <w:rPr>
          <w:sz w:val="22"/>
          <w:szCs w:val="22"/>
        </w:rPr>
      </w:pPr>
    </w:p>
    <w:p w:rsidR="009E311B" w:rsidRPr="00E85747" w:rsidRDefault="009E311B" w:rsidP="009E311B">
      <w:r w:rsidRPr="00E85747">
        <w:t>Об утверждении Плана поведения</w:t>
      </w:r>
    </w:p>
    <w:p w:rsidR="009E311B" w:rsidRPr="00E85747" w:rsidRDefault="009E311B" w:rsidP="009E311B">
      <w:pPr>
        <w:rPr>
          <w:bCs/>
        </w:rPr>
      </w:pPr>
      <w:r w:rsidRPr="00E85747">
        <w:rPr>
          <w:bCs/>
        </w:rPr>
        <w:t xml:space="preserve">месячника профилактики </w:t>
      </w:r>
    </w:p>
    <w:p w:rsidR="009E311B" w:rsidRPr="00E85747" w:rsidRDefault="009E311B" w:rsidP="009E311B">
      <w:pPr>
        <w:rPr>
          <w:bCs/>
        </w:rPr>
      </w:pPr>
      <w:r w:rsidRPr="00E85747">
        <w:rPr>
          <w:bCs/>
        </w:rPr>
        <w:t>употребления алкоголя, наркотических и</w:t>
      </w:r>
    </w:p>
    <w:p w:rsidR="009E311B" w:rsidRPr="00E85747" w:rsidRDefault="009E311B" w:rsidP="009E311B">
      <w:pPr>
        <w:rPr>
          <w:bCs/>
        </w:rPr>
      </w:pPr>
      <w:r w:rsidRPr="00E85747">
        <w:rPr>
          <w:bCs/>
        </w:rPr>
        <w:t xml:space="preserve">психотропных средств и </w:t>
      </w:r>
    </w:p>
    <w:p w:rsidR="009E311B" w:rsidRPr="00E85747" w:rsidRDefault="009E311B" w:rsidP="009E311B">
      <w:pPr>
        <w:rPr>
          <w:bCs/>
        </w:rPr>
      </w:pPr>
      <w:r w:rsidRPr="00E85747">
        <w:rPr>
          <w:bCs/>
        </w:rPr>
        <w:t xml:space="preserve">одурманивающих веществ </w:t>
      </w:r>
    </w:p>
    <w:p w:rsidR="009E311B" w:rsidRPr="00E85747" w:rsidRDefault="009E311B" w:rsidP="009E311B">
      <w:pPr>
        <w:rPr>
          <w:bCs/>
        </w:rPr>
      </w:pPr>
      <w:r w:rsidRPr="00E85747">
        <w:rPr>
          <w:bCs/>
        </w:rPr>
        <w:t>без назначения врача</w:t>
      </w:r>
    </w:p>
    <w:p w:rsidR="009E311B" w:rsidRPr="00E85747" w:rsidRDefault="009E311B" w:rsidP="009E311B"/>
    <w:p w:rsidR="009E311B" w:rsidRPr="00E85747" w:rsidRDefault="009E311B" w:rsidP="009E311B"/>
    <w:p w:rsidR="009E311B" w:rsidRPr="00E85747" w:rsidRDefault="009E311B" w:rsidP="009E311B">
      <w:pPr>
        <w:spacing w:line="360" w:lineRule="auto"/>
        <w:jc w:val="both"/>
      </w:pPr>
      <w:r w:rsidRPr="00E85747">
        <w:tab/>
        <w:t xml:space="preserve">На основании Плана воспитательной работы на 2021-2022 года </w:t>
      </w:r>
    </w:p>
    <w:p w:rsidR="009E311B" w:rsidRPr="00E85747" w:rsidRDefault="009E311B" w:rsidP="009E311B">
      <w:pPr>
        <w:spacing w:line="360" w:lineRule="auto"/>
        <w:ind w:firstLine="708"/>
        <w:jc w:val="both"/>
      </w:pPr>
      <w:r w:rsidRPr="00E85747">
        <w:t>ПРИКАЗЫВАЮ:</w:t>
      </w:r>
    </w:p>
    <w:p w:rsidR="009E311B" w:rsidRPr="00E85747" w:rsidRDefault="009E311B" w:rsidP="0089096F">
      <w:pPr>
        <w:pStyle w:val="a3"/>
        <w:numPr>
          <w:ilvl w:val="0"/>
          <w:numId w:val="3"/>
        </w:numPr>
        <w:jc w:val="both"/>
        <w:rPr>
          <w:bCs/>
        </w:rPr>
      </w:pPr>
      <w:r w:rsidRPr="00E85747">
        <w:t xml:space="preserve">Утвердить План проведения </w:t>
      </w:r>
      <w:r w:rsidRPr="00E85747">
        <w:rPr>
          <w:bCs/>
        </w:rPr>
        <w:t>месячника профилактики употребления алкоголя, наркотических и психотропных средств и одурманивающих веществ без назначения врача.</w:t>
      </w:r>
    </w:p>
    <w:p w:rsidR="009E311B" w:rsidRPr="00E85747" w:rsidRDefault="009E311B" w:rsidP="0089096F">
      <w:pPr>
        <w:pStyle w:val="a3"/>
        <w:numPr>
          <w:ilvl w:val="0"/>
          <w:numId w:val="3"/>
        </w:numPr>
        <w:jc w:val="both"/>
        <w:rPr>
          <w:bCs/>
        </w:rPr>
      </w:pPr>
      <w:r w:rsidRPr="00E85747">
        <w:rPr>
          <w:bCs/>
        </w:rPr>
        <w:t xml:space="preserve">Ответственным лицам с 01 по </w:t>
      </w:r>
      <w:r w:rsidR="00E85747">
        <w:rPr>
          <w:bCs/>
        </w:rPr>
        <w:t>18</w:t>
      </w:r>
      <w:r w:rsidRPr="00E85747">
        <w:rPr>
          <w:bCs/>
        </w:rPr>
        <w:t xml:space="preserve"> июня 2022 года обеспечить реализацию мероприятий месячника согласно Плану.</w:t>
      </w:r>
    </w:p>
    <w:p w:rsidR="009E311B" w:rsidRPr="00E85747" w:rsidRDefault="009E311B" w:rsidP="0089096F">
      <w:pPr>
        <w:pStyle w:val="a3"/>
        <w:numPr>
          <w:ilvl w:val="0"/>
          <w:numId w:val="3"/>
        </w:numPr>
        <w:jc w:val="both"/>
        <w:rPr>
          <w:bCs/>
        </w:rPr>
      </w:pPr>
      <w:r w:rsidRPr="00E85747">
        <w:rPr>
          <w:bCs/>
        </w:rPr>
        <w:t>Подвести итоги проведения месячника 2</w:t>
      </w:r>
      <w:r w:rsidR="00E85747">
        <w:rPr>
          <w:bCs/>
        </w:rPr>
        <w:t>0</w:t>
      </w:r>
      <w:r w:rsidRPr="00E85747">
        <w:rPr>
          <w:bCs/>
        </w:rPr>
        <w:t xml:space="preserve"> июня 2022 года.</w:t>
      </w:r>
    </w:p>
    <w:p w:rsidR="009E311B" w:rsidRPr="00E85747" w:rsidRDefault="00E85747" w:rsidP="0089096F">
      <w:pPr>
        <w:pStyle w:val="a3"/>
        <w:numPr>
          <w:ilvl w:val="0"/>
          <w:numId w:val="3"/>
        </w:numPr>
        <w:jc w:val="both"/>
        <w:rPr>
          <w:bCs/>
        </w:rPr>
      </w:pPr>
      <w:r>
        <w:rPr>
          <w:bCs/>
        </w:rPr>
        <w:t>Социальному педагогу</w:t>
      </w:r>
      <w:r w:rsidR="009E311B" w:rsidRPr="00E85747">
        <w:rPr>
          <w:bCs/>
        </w:rPr>
        <w:t xml:space="preserve"> (</w:t>
      </w:r>
      <w:r>
        <w:rPr>
          <w:bCs/>
        </w:rPr>
        <w:t>Жидковой В.Е.</w:t>
      </w:r>
      <w:bookmarkStart w:id="0" w:name="_GoBack"/>
      <w:bookmarkEnd w:id="0"/>
      <w:r w:rsidR="009E311B" w:rsidRPr="00E85747">
        <w:rPr>
          <w:bCs/>
        </w:rPr>
        <w:t>) обеспечить освещение проведения месячника на официальном сайте АСК(ф)СахГУ.</w:t>
      </w:r>
    </w:p>
    <w:p w:rsidR="009E311B" w:rsidRPr="00E85747" w:rsidRDefault="009E311B" w:rsidP="009E311B">
      <w:pPr>
        <w:pStyle w:val="a3"/>
        <w:jc w:val="both"/>
        <w:rPr>
          <w:bCs/>
        </w:rPr>
      </w:pPr>
    </w:p>
    <w:p w:rsidR="009E311B" w:rsidRPr="00E85747" w:rsidRDefault="009E311B" w:rsidP="009E311B">
      <w:pPr>
        <w:pStyle w:val="a3"/>
        <w:spacing w:line="360" w:lineRule="auto"/>
        <w:jc w:val="both"/>
      </w:pPr>
    </w:p>
    <w:p w:rsidR="009E311B" w:rsidRPr="00E85747" w:rsidRDefault="009E311B" w:rsidP="009E311B">
      <w:pPr>
        <w:spacing w:line="360" w:lineRule="auto"/>
        <w:ind w:firstLine="708"/>
        <w:jc w:val="both"/>
      </w:pPr>
    </w:p>
    <w:p w:rsidR="009E311B" w:rsidRPr="00E85747" w:rsidRDefault="009E311B" w:rsidP="009E311B">
      <w:pPr>
        <w:spacing w:line="360" w:lineRule="auto"/>
        <w:ind w:firstLine="708"/>
        <w:jc w:val="both"/>
      </w:pPr>
    </w:p>
    <w:p w:rsidR="009E311B" w:rsidRPr="00E85747" w:rsidRDefault="009E311B" w:rsidP="009E311B">
      <w:pPr>
        <w:spacing w:line="360" w:lineRule="auto"/>
        <w:ind w:firstLine="708"/>
        <w:jc w:val="both"/>
      </w:pPr>
    </w:p>
    <w:p w:rsidR="009E311B" w:rsidRPr="00E85747" w:rsidRDefault="009E311B" w:rsidP="009E311B">
      <w:pPr>
        <w:spacing w:line="360" w:lineRule="auto"/>
        <w:jc w:val="both"/>
      </w:pPr>
      <w:r w:rsidRPr="00E85747">
        <w:t>Директор колледжа</w:t>
      </w:r>
      <w:r w:rsidRPr="00E85747">
        <w:tab/>
      </w:r>
      <w:r w:rsidRPr="00E85747">
        <w:tab/>
      </w:r>
      <w:r w:rsidRPr="00E85747">
        <w:tab/>
      </w:r>
      <w:r w:rsidRPr="00E85747">
        <w:tab/>
        <w:t xml:space="preserve">                                                               И.А. Меркулова </w:t>
      </w:r>
    </w:p>
    <w:p w:rsidR="009E311B" w:rsidRDefault="009E311B" w:rsidP="009E311B">
      <w:pPr>
        <w:rPr>
          <w:sz w:val="22"/>
          <w:szCs w:val="22"/>
        </w:rPr>
      </w:pPr>
    </w:p>
    <w:p w:rsidR="009E311B" w:rsidRDefault="009E311B" w:rsidP="009E311B">
      <w:pPr>
        <w:rPr>
          <w:sz w:val="22"/>
          <w:szCs w:val="22"/>
        </w:rPr>
      </w:pPr>
    </w:p>
    <w:p w:rsidR="009E311B" w:rsidRDefault="009E311B" w:rsidP="009E311B">
      <w:pPr>
        <w:rPr>
          <w:sz w:val="22"/>
          <w:szCs w:val="22"/>
        </w:rPr>
      </w:pPr>
    </w:p>
    <w:p w:rsidR="009E311B" w:rsidRDefault="009E311B" w:rsidP="009E311B">
      <w:pPr>
        <w:rPr>
          <w:sz w:val="22"/>
          <w:szCs w:val="22"/>
        </w:rPr>
      </w:pPr>
    </w:p>
    <w:p w:rsidR="009E311B" w:rsidRDefault="009E311B" w:rsidP="009E311B">
      <w:pPr>
        <w:rPr>
          <w:sz w:val="22"/>
          <w:szCs w:val="22"/>
        </w:rPr>
      </w:pPr>
    </w:p>
    <w:p w:rsidR="009E311B" w:rsidRDefault="009E311B" w:rsidP="009E311B">
      <w:pPr>
        <w:rPr>
          <w:sz w:val="22"/>
          <w:szCs w:val="22"/>
        </w:rPr>
      </w:pPr>
    </w:p>
    <w:p w:rsidR="009E311B" w:rsidRDefault="009E311B" w:rsidP="009E311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</w:p>
    <w:p w:rsidR="009E311B" w:rsidRDefault="009E311B" w:rsidP="009E311B">
      <w:pPr>
        <w:jc w:val="both"/>
        <w:rPr>
          <w:sz w:val="22"/>
          <w:szCs w:val="22"/>
        </w:rPr>
      </w:pPr>
      <w:r w:rsidRPr="000645D4">
        <w:rPr>
          <w:sz w:val="22"/>
          <w:szCs w:val="22"/>
        </w:rPr>
        <w:t xml:space="preserve">Вносит: </w:t>
      </w:r>
      <w:r>
        <w:rPr>
          <w:sz w:val="22"/>
          <w:szCs w:val="22"/>
        </w:rPr>
        <w:t>Жидкова В.Е.</w:t>
      </w:r>
    </w:p>
    <w:p w:rsidR="009E311B" w:rsidRPr="000645D4" w:rsidRDefault="009E311B" w:rsidP="009E311B">
      <w:pPr>
        <w:jc w:val="both"/>
        <w:rPr>
          <w:sz w:val="22"/>
          <w:szCs w:val="22"/>
        </w:rPr>
      </w:pPr>
    </w:p>
    <w:p w:rsidR="009E311B" w:rsidRDefault="009E311B" w:rsidP="009E311B"/>
    <w:p w:rsidR="009E311B" w:rsidRDefault="009E311B" w:rsidP="009E311B"/>
    <w:p w:rsidR="0087424E" w:rsidRDefault="0087424E"/>
    <w:sectPr w:rsidR="0087424E" w:rsidSect="009E311B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5020D"/>
    <w:multiLevelType w:val="hybridMultilevel"/>
    <w:tmpl w:val="A5BE05B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5BD77DE5"/>
    <w:multiLevelType w:val="hybridMultilevel"/>
    <w:tmpl w:val="2A2AD2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C15C84"/>
    <w:multiLevelType w:val="hybridMultilevel"/>
    <w:tmpl w:val="08CA71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24E"/>
    <w:rsid w:val="0087424E"/>
    <w:rsid w:val="009E311B"/>
    <w:rsid w:val="00E85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1389E"/>
  <w15:chartTrackingRefBased/>
  <w15:docId w15:val="{ACAF17E0-0C58-4546-86B8-AA96D9D21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31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311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E311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E311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3</cp:revision>
  <cp:lastPrinted>2022-05-31T03:28:00Z</cp:lastPrinted>
  <dcterms:created xsi:type="dcterms:W3CDTF">2022-05-31T03:18:00Z</dcterms:created>
  <dcterms:modified xsi:type="dcterms:W3CDTF">2022-06-01T05:08:00Z</dcterms:modified>
</cp:coreProperties>
</file>