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59CB">
        <w:rPr>
          <w:rFonts w:ascii="Times New Roman" w:hAnsi="Times New Roman" w:cs="Times New Roman"/>
          <w:sz w:val="24"/>
          <w:szCs w:val="24"/>
        </w:rPr>
        <w:t>Сведения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B0D" w:rsidRPr="002C59CB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</w:t>
      </w:r>
      <w:r w:rsidR="00EF42B1">
        <w:rPr>
          <w:rFonts w:ascii="Times New Roman" w:hAnsi="Times New Roman" w:cs="Times New Roman"/>
          <w:sz w:val="24"/>
          <w:szCs w:val="24"/>
        </w:rPr>
        <w:t xml:space="preserve">твенного характера </w:t>
      </w:r>
      <w:r w:rsidR="00824056">
        <w:rPr>
          <w:rFonts w:ascii="Times New Roman" w:hAnsi="Times New Roman" w:cs="Times New Roman"/>
          <w:sz w:val="24"/>
          <w:szCs w:val="24"/>
        </w:rPr>
        <w:t>исполняющего обязанности ректора</w:t>
      </w:r>
    </w:p>
    <w:p w:rsidR="00B90036" w:rsidRPr="002C59CB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</w:t>
      </w:r>
      <w:r w:rsidR="00824056">
        <w:rPr>
          <w:rFonts w:ascii="Times New Roman" w:hAnsi="Times New Roman" w:cs="Times New Roman"/>
          <w:sz w:val="24"/>
          <w:szCs w:val="24"/>
        </w:rPr>
        <w:t xml:space="preserve"> учреждения высшего образования</w:t>
      </w:r>
    </w:p>
    <w:p w:rsidR="002C59CB" w:rsidRPr="002C59CB" w:rsidRDefault="002C59CB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>«Сахалинский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B90036" w:rsidRPr="002C59C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федерального государственного учреждения)</w:t>
      </w:r>
    </w:p>
    <w:p w:rsidR="00814B0D" w:rsidRPr="00814B0D" w:rsidRDefault="00814B0D" w:rsidP="002C59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90036" w:rsidRDefault="00B90036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9CB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01 января 201</w:t>
      </w:r>
      <w:r w:rsidR="007536E4">
        <w:rPr>
          <w:rFonts w:ascii="Times New Roman" w:hAnsi="Times New Roman" w:cs="Times New Roman"/>
          <w:sz w:val="24"/>
          <w:szCs w:val="24"/>
        </w:rPr>
        <w:t>6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7536E4">
        <w:rPr>
          <w:rFonts w:ascii="Times New Roman" w:hAnsi="Times New Roman" w:cs="Times New Roman"/>
          <w:sz w:val="24"/>
          <w:szCs w:val="24"/>
        </w:rPr>
        <w:t>6</w:t>
      </w:r>
      <w:r w:rsidRPr="002C59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9CB" w:rsidRPr="002C59CB" w:rsidRDefault="002C59CB" w:rsidP="002C5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6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134"/>
        <w:gridCol w:w="1559"/>
        <w:gridCol w:w="1191"/>
        <w:gridCol w:w="1077"/>
        <w:gridCol w:w="1559"/>
        <w:gridCol w:w="1673"/>
        <w:gridCol w:w="1773"/>
      </w:tblGrid>
      <w:tr w:rsidR="002C59CB" w:rsidRPr="002C59CB" w:rsidTr="00824056">
        <w:tc>
          <w:tcPr>
            <w:tcW w:w="1951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812" w:type="dxa"/>
            <w:gridSpan w:val="4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3" w:type="dxa"/>
            <w:vMerge w:val="restart"/>
            <w:vAlign w:val="center"/>
          </w:tcPr>
          <w:p w:rsidR="00A0601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 xml:space="preserve">Транспортные средства </w:t>
            </w:r>
          </w:p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(вид, марка)</w:t>
            </w:r>
          </w:p>
        </w:tc>
        <w:tc>
          <w:tcPr>
            <w:tcW w:w="1773" w:type="dxa"/>
            <w:vMerge w:val="restart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59CB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(руб.)</w:t>
            </w:r>
          </w:p>
        </w:tc>
      </w:tr>
      <w:tr w:rsidR="002C59CB" w:rsidRPr="002C59CB" w:rsidTr="00824056">
        <w:tc>
          <w:tcPr>
            <w:tcW w:w="1951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191" w:type="dxa"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вид объекта</w:t>
            </w:r>
          </w:p>
        </w:tc>
        <w:tc>
          <w:tcPr>
            <w:tcW w:w="1077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C59CB" w:rsidRPr="002C59CB" w:rsidRDefault="002C59CB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673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2C59CB" w:rsidRPr="002C59CB" w:rsidRDefault="002C59CB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F42B1" w:rsidRPr="002C59CB" w:rsidTr="00824056">
        <w:trPr>
          <w:trHeight w:val="1035"/>
        </w:trPr>
        <w:tc>
          <w:tcPr>
            <w:tcW w:w="1951" w:type="dxa"/>
            <w:vMerge w:val="restart"/>
            <w:vAlign w:val="center"/>
          </w:tcPr>
          <w:p w:rsidR="00EF42B1" w:rsidRPr="002C59CB" w:rsidRDefault="00EF42B1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О.</w:t>
            </w:r>
            <w:r w:rsidR="0082405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А.</w:t>
            </w:r>
            <w:r w:rsidR="0082405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Федоров</w:t>
            </w:r>
          </w:p>
        </w:tc>
        <w:tc>
          <w:tcPr>
            <w:tcW w:w="1418" w:type="dxa"/>
            <w:vAlign w:val="center"/>
          </w:tcPr>
          <w:p w:rsidR="00EF42B1" w:rsidRPr="002C59CB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F42B1" w:rsidRPr="002C59CB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бщедолевая собственность, ¼ доли</w:t>
            </w:r>
          </w:p>
        </w:tc>
        <w:tc>
          <w:tcPr>
            <w:tcW w:w="1134" w:type="dxa"/>
            <w:vAlign w:val="center"/>
          </w:tcPr>
          <w:p w:rsidR="00EF42B1" w:rsidRPr="002C59CB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78,7</w:t>
            </w:r>
          </w:p>
        </w:tc>
        <w:tc>
          <w:tcPr>
            <w:tcW w:w="1559" w:type="dxa"/>
            <w:vAlign w:val="center"/>
          </w:tcPr>
          <w:p w:rsidR="00EF42B1" w:rsidRPr="002C59CB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EF42B1" w:rsidRDefault="00EF42B1" w:rsidP="00814B0D">
            <w:pPr>
              <w:jc w:val="center"/>
            </w:pPr>
          </w:p>
        </w:tc>
        <w:tc>
          <w:tcPr>
            <w:tcW w:w="1077" w:type="dxa"/>
            <w:vAlign w:val="center"/>
          </w:tcPr>
          <w:p w:rsidR="00EF42B1" w:rsidRPr="002C59CB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2B1" w:rsidRPr="002C59CB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EF42B1" w:rsidRPr="00EF42B1" w:rsidRDefault="00EF42B1" w:rsidP="00EF42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 xml:space="preserve">автомобиль </w:t>
            </w:r>
          </w:p>
          <w:p w:rsidR="00EF42B1" w:rsidRPr="00824056" w:rsidRDefault="00EF42B1" w:rsidP="0082405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TOYOTA</w:t>
            </w:r>
            <w:r w:rsidRPr="00EF42B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HI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G</w:t>
            </w:r>
            <w:r w:rsidRPr="00EF42B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HLANDER GSU45L-BRAGKX, 2012</w:t>
            </w:r>
          </w:p>
        </w:tc>
        <w:tc>
          <w:tcPr>
            <w:tcW w:w="1773" w:type="dxa"/>
            <w:vMerge w:val="restart"/>
            <w:vAlign w:val="center"/>
          </w:tcPr>
          <w:p w:rsidR="00EF42B1" w:rsidRPr="002C59CB" w:rsidRDefault="00EF42B1" w:rsidP="0058507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4568692,66</w:t>
            </w:r>
          </w:p>
        </w:tc>
      </w:tr>
      <w:tr w:rsidR="00EF42B1" w:rsidRPr="002C59CB" w:rsidTr="00824056">
        <w:trPr>
          <w:trHeight w:val="330"/>
        </w:trPr>
        <w:tc>
          <w:tcPr>
            <w:tcW w:w="1951" w:type="dxa"/>
            <w:vMerge/>
            <w:vAlign w:val="center"/>
          </w:tcPr>
          <w:p w:rsidR="00EF42B1" w:rsidRPr="00EF42B1" w:rsidRDefault="00EF42B1" w:rsidP="00EE25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42B1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F42B1" w:rsidRPr="00EF42B1" w:rsidRDefault="00EF42B1" w:rsidP="0082405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бщедолевая собственность,</w:t>
            </w:r>
            <w:r w:rsidR="00824056">
              <w:rPr>
                <w:rFonts w:ascii="Times New Roman" w:hAnsi="Times New Roman" w:cs="Times New Roman"/>
                <w:sz w:val="20"/>
                <w:szCs w:val="24"/>
              </w:rPr>
              <w:t xml:space="preserve"> ⅓ 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доли</w:t>
            </w:r>
          </w:p>
        </w:tc>
        <w:tc>
          <w:tcPr>
            <w:tcW w:w="1134" w:type="dxa"/>
            <w:vAlign w:val="center"/>
          </w:tcPr>
          <w:p w:rsidR="00EF42B1" w:rsidRPr="00EF42B1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59,7</w:t>
            </w:r>
          </w:p>
        </w:tc>
        <w:tc>
          <w:tcPr>
            <w:tcW w:w="1559" w:type="dxa"/>
            <w:vAlign w:val="center"/>
          </w:tcPr>
          <w:p w:rsidR="00EF42B1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EF42B1" w:rsidRDefault="00EF42B1" w:rsidP="00814B0D">
            <w:pPr>
              <w:jc w:val="center"/>
            </w:pPr>
          </w:p>
        </w:tc>
        <w:tc>
          <w:tcPr>
            <w:tcW w:w="1077" w:type="dxa"/>
            <w:vAlign w:val="center"/>
          </w:tcPr>
          <w:p w:rsidR="00EF42B1" w:rsidRPr="002C59CB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2B1" w:rsidRPr="002C59CB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EF42B1" w:rsidRPr="00EF42B1" w:rsidRDefault="00EF42B1" w:rsidP="00EF42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EF42B1" w:rsidRPr="00EF42B1" w:rsidRDefault="00EF42B1" w:rsidP="0058507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36E4" w:rsidRPr="002C59CB" w:rsidTr="00824056">
        <w:tc>
          <w:tcPr>
            <w:tcW w:w="1951" w:type="dxa"/>
            <w:vMerge w:val="restart"/>
            <w:vAlign w:val="center"/>
          </w:tcPr>
          <w:p w:rsidR="007536E4" w:rsidRPr="002C59CB" w:rsidRDefault="00EF42B1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упруга</w:t>
            </w:r>
          </w:p>
        </w:tc>
        <w:tc>
          <w:tcPr>
            <w:tcW w:w="1418" w:type="dxa"/>
            <w:vAlign w:val="center"/>
          </w:tcPr>
          <w:p w:rsidR="007536E4" w:rsidRPr="002C59CB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F42B1" w:rsidRPr="00EF42B1" w:rsidRDefault="00EF42B1" w:rsidP="00EF42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бщедолевая</w:t>
            </w:r>
          </w:p>
          <w:p w:rsidR="007536E4" w:rsidRPr="002C59CB" w:rsidRDefault="00EF42B1" w:rsidP="00EF42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собственность</w:t>
            </w:r>
            <w:r w:rsidR="00824056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 xml:space="preserve"> ¼ доли</w:t>
            </w:r>
          </w:p>
        </w:tc>
        <w:tc>
          <w:tcPr>
            <w:tcW w:w="1134" w:type="dxa"/>
            <w:vAlign w:val="center"/>
          </w:tcPr>
          <w:p w:rsidR="007536E4" w:rsidRPr="002C59CB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78,7</w:t>
            </w:r>
          </w:p>
        </w:tc>
        <w:tc>
          <w:tcPr>
            <w:tcW w:w="1559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7536E4" w:rsidRDefault="007536E4" w:rsidP="00814B0D">
            <w:pPr>
              <w:jc w:val="center"/>
            </w:pPr>
          </w:p>
        </w:tc>
        <w:tc>
          <w:tcPr>
            <w:tcW w:w="1077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36E4" w:rsidRPr="002C59CB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7536E4" w:rsidRPr="00EF42B1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1773" w:type="dxa"/>
            <w:vMerge w:val="restart"/>
            <w:vAlign w:val="center"/>
          </w:tcPr>
          <w:p w:rsidR="007536E4" w:rsidRPr="002C59CB" w:rsidRDefault="00EF42B1" w:rsidP="0058507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3022496,13</w:t>
            </w:r>
          </w:p>
        </w:tc>
      </w:tr>
      <w:tr w:rsidR="007536E4" w:rsidRPr="002C59CB" w:rsidTr="00824056">
        <w:tc>
          <w:tcPr>
            <w:tcW w:w="1951" w:type="dxa"/>
            <w:vMerge/>
            <w:vAlign w:val="center"/>
          </w:tcPr>
          <w:p w:rsidR="007536E4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36E4" w:rsidRDefault="007536E4" w:rsidP="002C59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536E4" w:rsidRDefault="00EF42B1" w:rsidP="0082405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бщедолевая</w:t>
            </w:r>
            <w:r w:rsidR="0082405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 xml:space="preserve">собственность </w:t>
            </w:r>
            <w:r w:rsidR="00824056" w:rsidRPr="00824056">
              <w:rPr>
                <w:rFonts w:ascii="Times New Roman" w:hAnsi="Times New Roman" w:cs="Times New Roman"/>
                <w:sz w:val="20"/>
                <w:szCs w:val="24"/>
              </w:rPr>
              <w:t>⅓</w:t>
            </w:r>
            <w:r w:rsidR="0082405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доли</w:t>
            </w:r>
          </w:p>
        </w:tc>
        <w:tc>
          <w:tcPr>
            <w:tcW w:w="1134" w:type="dxa"/>
            <w:vAlign w:val="center"/>
          </w:tcPr>
          <w:p w:rsidR="007536E4" w:rsidRDefault="00EF42B1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F42B1">
              <w:rPr>
                <w:rFonts w:ascii="Times New Roman" w:hAnsi="Times New Roman" w:cs="Times New Roman"/>
                <w:sz w:val="20"/>
                <w:szCs w:val="24"/>
              </w:rPr>
              <w:t>59,7</w:t>
            </w:r>
          </w:p>
        </w:tc>
        <w:tc>
          <w:tcPr>
            <w:tcW w:w="1559" w:type="dxa"/>
            <w:vAlign w:val="center"/>
          </w:tcPr>
          <w:p w:rsidR="007536E4" w:rsidRPr="002C59CB" w:rsidRDefault="007536E4" w:rsidP="005802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191" w:type="dxa"/>
            <w:vAlign w:val="center"/>
          </w:tcPr>
          <w:p w:rsidR="007536E4" w:rsidRPr="00464E0D" w:rsidRDefault="007536E4" w:rsidP="00814B0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7536E4" w:rsidRDefault="007536E4" w:rsidP="00C031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7536E4" w:rsidRDefault="007536E4" w:rsidP="0058507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90036" w:rsidRDefault="00B90036" w:rsidP="002C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036" w:rsidSect="00ED1A3E">
      <w:pgSz w:w="16838" w:h="11906" w:orient="landscape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36"/>
    <w:rsid w:val="001275E1"/>
    <w:rsid w:val="001D545F"/>
    <w:rsid w:val="002413B8"/>
    <w:rsid w:val="002C59CB"/>
    <w:rsid w:val="0053549F"/>
    <w:rsid w:val="0058507D"/>
    <w:rsid w:val="007536E4"/>
    <w:rsid w:val="00814B0D"/>
    <w:rsid w:val="00824056"/>
    <w:rsid w:val="00A0601B"/>
    <w:rsid w:val="00B90036"/>
    <w:rsid w:val="00ED1A3E"/>
    <w:rsid w:val="00EE2544"/>
    <w:rsid w:val="00EF42B1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0130-7BCA-4D68-88D5-2E0454B8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Смирнова Елена Александровна</cp:lastModifiedBy>
  <cp:revision>3</cp:revision>
  <dcterms:created xsi:type="dcterms:W3CDTF">2017-03-04T02:20:00Z</dcterms:created>
  <dcterms:modified xsi:type="dcterms:W3CDTF">2017-05-02T04:59:00Z</dcterms:modified>
</cp:coreProperties>
</file>