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3B" w:rsidRPr="00B846E2" w:rsidRDefault="007E7A3B" w:rsidP="007E7A3B">
      <w:pPr>
        <w:jc w:val="center"/>
      </w:pPr>
      <w:r w:rsidRPr="00B846E2">
        <w:t>УТВЕРЖДАЮ</w:t>
      </w:r>
    </w:p>
    <w:p w:rsidR="007E7A3B" w:rsidRPr="00B846E2" w:rsidRDefault="007E7A3B" w:rsidP="007E7A3B">
      <w:pPr>
        <w:pStyle w:val="1"/>
        <w:shd w:val="clear" w:color="auto" w:fill="auto"/>
        <w:spacing w:line="240" w:lineRule="auto"/>
        <w:ind w:left="4536" w:right="20"/>
        <w:rPr>
          <w:rFonts w:ascii="Times New Roman" w:hAnsi="Times New Roman" w:cs="Times New Roman"/>
          <w:spacing w:val="0"/>
          <w:sz w:val="24"/>
          <w:szCs w:val="24"/>
        </w:rPr>
      </w:pPr>
      <w:r w:rsidRPr="00B846E2">
        <w:rPr>
          <w:rFonts w:ascii="Times New Roman" w:hAnsi="Times New Roman" w:cs="Times New Roman"/>
          <w:bCs/>
          <w:spacing w:val="0"/>
          <w:sz w:val="24"/>
          <w:szCs w:val="24"/>
        </w:rPr>
        <w:t xml:space="preserve">        Проректор по </w:t>
      </w:r>
      <w:proofErr w:type="gramStart"/>
      <w:r w:rsidRPr="00B846E2">
        <w:rPr>
          <w:rFonts w:ascii="Times New Roman" w:hAnsi="Times New Roman" w:cs="Times New Roman"/>
          <w:spacing w:val="0"/>
          <w:sz w:val="24"/>
          <w:szCs w:val="24"/>
        </w:rPr>
        <w:t>научно-исследовательской</w:t>
      </w:r>
      <w:proofErr w:type="gramEnd"/>
    </w:p>
    <w:p w:rsidR="007E7A3B" w:rsidRPr="00B846E2" w:rsidRDefault="007E7A3B" w:rsidP="007E7A3B">
      <w:pPr>
        <w:ind w:left="5220"/>
      </w:pPr>
      <w:r w:rsidRPr="00B846E2">
        <w:t xml:space="preserve">и проектной деятельности </w:t>
      </w:r>
    </w:p>
    <w:p w:rsidR="007E7A3B" w:rsidRPr="00B846E2" w:rsidRDefault="007E7A3B" w:rsidP="007E7A3B">
      <w:pPr>
        <w:ind w:left="5220"/>
      </w:pPr>
      <w:r w:rsidRPr="00B846E2">
        <w:t>ФГБОУ ВО «</w:t>
      </w:r>
      <w:proofErr w:type="spellStart"/>
      <w:r w:rsidRPr="00B846E2">
        <w:t>СахГУ</w:t>
      </w:r>
      <w:proofErr w:type="spellEnd"/>
      <w:r w:rsidRPr="00B846E2">
        <w:t>»</w:t>
      </w:r>
    </w:p>
    <w:p w:rsidR="007E7A3B" w:rsidRPr="00B846E2" w:rsidRDefault="007E7A3B" w:rsidP="007E7A3B">
      <w:pPr>
        <w:ind w:left="5220"/>
      </w:pPr>
      <w:r w:rsidRPr="00B846E2">
        <w:t>___________________ В.В. Моисеев</w:t>
      </w:r>
    </w:p>
    <w:p w:rsidR="007E7A3B" w:rsidRPr="00B846E2" w:rsidRDefault="007E7A3B" w:rsidP="007E7A3B">
      <w:pPr>
        <w:ind w:left="5220"/>
      </w:pPr>
      <w:r w:rsidRPr="00B846E2">
        <w:t>«___» ______________ 20__ г.</w:t>
      </w:r>
    </w:p>
    <w:p w:rsidR="007E7A3B" w:rsidRPr="00B846E2" w:rsidRDefault="007E7A3B" w:rsidP="007E7A3B">
      <w:pPr>
        <w:ind w:left="5220"/>
      </w:pPr>
      <w:r w:rsidRPr="00B846E2">
        <w:t>М. П.</w:t>
      </w:r>
    </w:p>
    <w:p w:rsidR="007E7A3B" w:rsidRPr="00B846E2" w:rsidRDefault="007E7A3B" w:rsidP="007E7A3B">
      <w:pPr>
        <w:tabs>
          <w:tab w:val="left" w:pos="7140"/>
        </w:tabs>
      </w:pPr>
      <w:r w:rsidRPr="00B846E2">
        <w:tab/>
      </w:r>
    </w:p>
    <w:p w:rsidR="007E7A3B" w:rsidRPr="00B846E2" w:rsidRDefault="007E7A3B" w:rsidP="007E7A3B">
      <w:pPr>
        <w:tabs>
          <w:tab w:val="left" w:pos="7140"/>
        </w:tabs>
        <w:jc w:val="center"/>
        <w:rPr>
          <w:b/>
        </w:rPr>
      </w:pPr>
      <w:r w:rsidRPr="00B846E2">
        <w:rPr>
          <w:b/>
        </w:rPr>
        <w:t xml:space="preserve">Экспертное заключение </w:t>
      </w:r>
    </w:p>
    <w:p w:rsidR="007E7A3B" w:rsidRPr="00B846E2" w:rsidRDefault="007E7A3B" w:rsidP="007E7A3B">
      <w:pPr>
        <w:tabs>
          <w:tab w:val="left" w:pos="7140"/>
        </w:tabs>
        <w:jc w:val="center"/>
        <w:rPr>
          <w:b/>
        </w:rPr>
      </w:pPr>
      <w:r w:rsidRPr="00B846E2">
        <w:rPr>
          <w:b/>
        </w:rPr>
        <w:t>о возможности опубликования</w:t>
      </w:r>
    </w:p>
    <w:p w:rsidR="004A03CF" w:rsidRPr="00B846E2" w:rsidRDefault="004A03CF" w:rsidP="004A03CF">
      <w:pPr>
        <w:jc w:val="center"/>
        <w:rPr>
          <w:b/>
        </w:rPr>
      </w:pPr>
      <w:r w:rsidRPr="00B846E2">
        <w:rPr>
          <w:b/>
        </w:rPr>
        <w:t>на материалы (статьи, доклада, монографии, сборника докладов, журнала)</w:t>
      </w:r>
    </w:p>
    <w:p w:rsidR="007E7A3B" w:rsidRPr="00B846E2" w:rsidRDefault="007E7A3B" w:rsidP="007E7A3B">
      <w:pPr>
        <w:tabs>
          <w:tab w:val="left" w:pos="7140"/>
        </w:tabs>
        <w:jc w:val="center"/>
        <w:rPr>
          <w:b/>
        </w:rPr>
      </w:pPr>
    </w:p>
    <w:p w:rsidR="007E7A3B" w:rsidRPr="00B846E2" w:rsidRDefault="007E7A3B" w:rsidP="007E7A3B">
      <w:pPr>
        <w:ind w:firstLine="567"/>
        <w:jc w:val="both"/>
      </w:pPr>
      <w:proofErr w:type="gramStart"/>
      <w:r w:rsidRPr="00B846E2">
        <w:t>Экспертная комиссия ФГБОУ ВО «</w:t>
      </w:r>
      <w:proofErr w:type="spellStart"/>
      <w:r w:rsidRPr="00B846E2">
        <w:t>СахГУ</w:t>
      </w:r>
      <w:proofErr w:type="spellEnd"/>
      <w:r w:rsidRPr="00B846E2">
        <w:t>» рассмотрев материалы (статьи, доклада, монографии, сборника докладов, журнала) на тему:</w:t>
      </w:r>
      <w:r w:rsidRPr="00B846E2">
        <w:rPr>
          <w:b/>
        </w:rPr>
        <w:t xml:space="preserve"> </w:t>
      </w:r>
      <w:r w:rsidRPr="00B846E2">
        <w:t>______________________________</w:t>
      </w:r>
      <w:r w:rsidRPr="00B846E2">
        <w:rPr>
          <w:b/>
        </w:rPr>
        <w:t xml:space="preserve"> </w:t>
      </w:r>
      <w:r w:rsidRPr="00B846E2">
        <w:t>автора (</w:t>
      </w:r>
      <w:proofErr w:type="spellStart"/>
      <w:r w:rsidRPr="00B846E2">
        <w:t>ов</w:t>
      </w:r>
      <w:proofErr w:type="spellEnd"/>
      <w:r w:rsidRPr="00B846E2">
        <w:t>)</w:t>
      </w:r>
      <w:r w:rsidRPr="00B846E2">
        <w:rPr>
          <w:b/>
        </w:rPr>
        <w:t xml:space="preserve"> </w:t>
      </w:r>
      <w:r w:rsidRPr="00B846E2">
        <w:t>(</w:t>
      </w:r>
      <w:r w:rsidRPr="00B846E2">
        <w:rPr>
          <w:i/>
        </w:rPr>
        <w:t xml:space="preserve">ФИО </w:t>
      </w:r>
      <w:proofErr w:type="spellStart"/>
      <w:r w:rsidRPr="00B846E2">
        <w:rPr>
          <w:i/>
        </w:rPr>
        <w:t>полность</w:t>
      </w:r>
      <w:proofErr w:type="spellEnd"/>
      <w:r w:rsidRPr="00B846E2">
        <w:rPr>
          <w:i/>
        </w:rPr>
        <w:t>, должность, уч. звание, степень автора</w:t>
      </w:r>
      <w:r w:rsidRPr="00B846E2">
        <w:t>) с., подтверждает, что в представленном материале:</w:t>
      </w:r>
      <w:proofErr w:type="gramEnd"/>
    </w:p>
    <w:p w:rsidR="007E7A3B" w:rsidRPr="00B846E2" w:rsidRDefault="007E7A3B" w:rsidP="007E7A3B">
      <w:pPr>
        <w:ind w:firstLine="567"/>
        <w:jc w:val="both"/>
      </w:pPr>
      <w:r w:rsidRPr="00B846E2">
        <w:t>- не содержатся сведения, составляющие государственную тайну, и информация с ограниченным доступом;</w:t>
      </w:r>
    </w:p>
    <w:p w:rsidR="007E7A3B" w:rsidRPr="00B846E2" w:rsidRDefault="007E7A3B" w:rsidP="007E7A3B">
      <w:pPr>
        <w:ind w:firstLine="567"/>
        <w:jc w:val="both"/>
      </w:pPr>
      <w:r w:rsidRPr="00B846E2">
        <w:t>- не содержатся сведения, подпадающие под действие списков контролируемых товаров и технологий, утвержденных указами Президента Российской Федерации;</w:t>
      </w:r>
    </w:p>
    <w:p w:rsidR="007E7A3B" w:rsidRPr="00B846E2" w:rsidRDefault="007E7A3B" w:rsidP="007E7A3B">
      <w:pPr>
        <w:ind w:firstLine="567"/>
        <w:jc w:val="both"/>
      </w:pPr>
      <w:r w:rsidRPr="00B846E2">
        <w:t>- не содержатся сведения, позволяющие отнести их к продукции военного назначения.</w:t>
      </w:r>
    </w:p>
    <w:p w:rsidR="007E7A3B" w:rsidRPr="00B846E2" w:rsidRDefault="007E7A3B" w:rsidP="007E7A3B">
      <w:pPr>
        <w:ind w:firstLine="567"/>
        <w:jc w:val="both"/>
      </w:pPr>
      <w:r w:rsidRPr="00B846E2">
        <w:t>- нет ссылок на авторские свидетельства и патенты РФ, публикация которых запрещена в открытой печати.</w:t>
      </w:r>
    </w:p>
    <w:p w:rsidR="007E7A3B" w:rsidRPr="00B846E2" w:rsidRDefault="007E7A3B" w:rsidP="007E7A3B">
      <w:pPr>
        <w:ind w:firstLine="567"/>
        <w:jc w:val="both"/>
      </w:pPr>
      <w:r w:rsidRPr="00B846E2">
        <w:t>- не содержатся сведения, которые могут составить предмет изобретения, но не оформлены заявками на патент.</w:t>
      </w:r>
    </w:p>
    <w:p w:rsidR="007E7A3B" w:rsidRPr="00B846E2" w:rsidRDefault="007E7A3B" w:rsidP="007E7A3B">
      <w:pPr>
        <w:ind w:firstLine="567"/>
        <w:jc w:val="both"/>
      </w:pPr>
      <w:r w:rsidRPr="00B846E2">
        <w:t>- при подготовке материала не использовались документы и материалы, имеющие гриф секретности или «Для служебного пользования», а также служебные материалы других организаций.</w:t>
      </w:r>
    </w:p>
    <w:p w:rsidR="007E7A3B" w:rsidRPr="00B846E2" w:rsidRDefault="007E7A3B" w:rsidP="007E7A3B">
      <w:pPr>
        <w:ind w:firstLine="567"/>
        <w:jc w:val="both"/>
        <w:rPr>
          <w:b/>
        </w:rPr>
      </w:pPr>
      <w:r w:rsidRPr="00B846E2">
        <w:rPr>
          <w:b/>
        </w:rPr>
        <w:t xml:space="preserve">Заключение: </w:t>
      </w:r>
    </w:p>
    <w:p w:rsidR="007E7A3B" w:rsidRPr="00B846E2" w:rsidRDefault="007E7A3B" w:rsidP="007E7A3B">
      <w:pPr>
        <w:tabs>
          <w:tab w:val="left" w:pos="-540"/>
        </w:tabs>
        <w:ind w:firstLine="567"/>
        <w:jc w:val="both"/>
      </w:pPr>
      <w:r w:rsidRPr="00B846E2">
        <w:t>- на публикацию материалов не следует получать разрешение Министерства образования и науки РФ и других организаций;</w:t>
      </w:r>
    </w:p>
    <w:p w:rsidR="007E7A3B" w:rsidRPr="00B846E2" w:rsidRDefault="007E7A3B" w:rsidP="007E7A3B">
      <w:pPr>
        <w:ind w:firstLine="567"/>
        <w:jc w:val="both"/>
      </w:pPr>
      <w:r w:rsidRPr="00B846E2">
        <w:t>- оформление лицензии ФСТЭК России или разрешения Комиссии по экспортному контролю Российской Федерации не требуется;</w:t>
      </w:r>
    </w:p>
    <w:p w:rsidR="007E7A3B" w:rsidRPr="00B846E2" w:rsidRDefault="007E7A3B" w:rsidP="007E7A3B">
      <w:pPr>
        <w:ind w:firstLine="567"/>
        <w:jc w:val="both"/>
      </w:pPr>
      <w:r w:rsidRPr="00B846E2">
        <w:t>- рассмотренный материал может быть представлен в открытой печати, размещен в сети Интернет;</w:t>
      </w:r>
    </w:p>
    <w:p w:rsidR="007E7A3B" w:rsidRPr="00B846E2" w:rsidRDefault="007E7A3B" w:rsidP="007E7A3B">
      <w:pPr>
        <w:ind w:firstLine="567"/>
        <w:jc w:val="both"/>
      </w:pPr>
      <w:r w:rsidRPr="00B846E2">
        <w:t>- рассмотренный материал может быть представлен на (</w:t>
      </w:r>
      <w:r w:rsidRPr="00B846E2">
        <w:rPr>
          <w:i/>
        </w:rPr>
        <w:t>название мероприятия, дата проведения</w:t>
      </w:r>
      <w:r w:rsidRPr="00B846E2">
        <w:t>).</w:t>
      </w:r>
    </w:p>
    <w:p w:rsidR="007E7A3B" w:rsidRPr="00B846E2" w:rsidRDefault="007E7A3B" w:rsidP="007E7A3B">
      <w:pPr>
        <w:ind w:firstLine="567"/>
        <w:jc w:val="both"/>
      </w:pPr>
    </w:p>
    <w:p w:rsidR="007E7A3B" w:rsidRPr="00B846E2" w:rsidRDefault="007E7A3B" w:rsidP="007E7A3B">
      <w:pPr>
        <w:ind w:firstLine="567"/>
        <w:jc w:val="both"/>
      </w:pPr>
      <w:r w:rsidRPr="00B846E2">
        <w:t>Протокол № ___ от «___» ___________ 20__ г.</w:t>
      </w:r>
    </w:p>
    <w:p w:rsidR="007E7A3B" w:rsidRPr="00B846E2" w:rsidRDefault="007E7A3B" w:rsidP="007E7A3B">
      <w:pPr>
        <w:tabs>
          <w:tab w:val="left" w:pos="-540"/>
        </w:tabs>
        <w:ind w:firstLine="567"/>
      </w:pPr>
    </w:p>
    <w:p w:rsidR="00A54F7A" w:rsidRPr="00B846E2" w:rsidRDefault="00A54F7A" w:rsidP="00A54F7A">
      <w:pPr>
        <w:tabs>
          <w:tab w:val="left" w:pos="-540"/>
        </w:tabs>
        <w:ind w:firstLine="567"/>
      </w:pPr>
      <w:r w:rsidRPr="00B846E2">
        <w:t>Председатель экспертной комиссии         _____________ В.В. Моисеев</w:t>
      </w:r>
    </w:p>
    <w:p w:rsidR="00A54F7A" w:rsidRPr="00B846E2" w:rsidRDefault="00A54F7A" w:rsidP="00A54F7A">
      <w:pPr>
        <w:tabs>
          <w:tab w:val="left" w:pos="-540"/>
        </w:tabs>
        <w:ind w:firstLine="567"/>
      </w:pPr>
    </w:p>
    <w:p w:rsidR="00A54F7A" w:rsidRPr="00B846E2" w:rsidRDefault="00A54F7A" w:rsidP="00A54F7A">
      <w:pPr>
        <w:tabs>
          <w:tab w:val="left" w:pos="-540"/>
        </w:tabs>
        <w:ind w:firstLine="567"/>
      </w:pPr>
      <w:r w:rsidRPr="00B846E2">
        <w:t>Секретарь экспертной комиссии               _____________ Д. А. Бородулин</w:t>
      </w:r>
    </w:p>
    <w:p w:rsidR="00A54F7A" w:rsidRPr="00B846E2" w:rsidRDefault="00A54F7A" w:rsidP="00A54F7A">
      <w:pPr>
        <w:tabs>
          <w:tab w:val="left" w:pos="-540"/>
        </w:tabs>
      </w:pPr>
    </w:p>
    <w:p w:rsidR="00A54F7A" w:rsidRPr="00B846E2" w:rsidRDefault="00A54F7A" w:rsidP="00A54F7A">
      <w:pPr>
        <w:tabs>
          <w:tab w:val="left" w:pos="-540"/>
        </w:tabs>
        <w:ind w:firstLine="567"/>
      </w:pPr>
      <w:r w:rsidRPr="00B846E2">
        <w:t>СОГЛАСОВАНО:</w:t>
      </w:r>
    </w:p>
    <w:p w:rsidR="00A54F7A" w:rsidRPr="00B846E2" w:rsidRDefault="00A54F7A" w:rsidP="00A54F7A">
      <w:pPr>
        <w:tabs>
          <w:tab w:val="left" w:pos="-540"/>
        </w:tabs>
        <w:ind w:firstLine="567"/>
      </w:pPr>
    </w:p>
    <w:p w:rsidR="00A54F7A" w:rsidRPr="00B846E2" w:rsidRDefault="00A54F7A" w:rsidP="00A54F7A">
      <w:pPr>
        <w:tabs>
          <w:tab w:val="left" w:pos="-540"/>
        </w:tabs>
        <w:ind w:firstLine="567"/>
      </w:pPr>
      <w:r w:rsidRPr="00B846E2">
        <w:t xml:space="preserve">Заведующий кафедрой, лабораторией, </w:t>
      </w:r>
    </w:p>
    <w:p w:rsidR="00A54F7A" w:rsidRPr="00B846E2" w:rsidRDefault="00A54F7A" w:rsidP="00A54F7A">
      <w:pPr>
        <w:tabs>
          <w:tab w:val="left" w:pos="-540"/>
        </w:tabs>
        <w:ind w:firstLine="567"/>
      </w:pPr>
      <w:r w:rsidRPr="00B846E2">
        <w:t xml:space="preserve">Директор института                                                    ________________ </w:t>
      </w:r>
    </w:p>
    <w:p w:rsidR="00A54F7A" w:rsidRPr="00B846E2" w:rsidRDefault="00A54F7A" w:rsidP="00A54F7A">
      <w:pPr>
        <w:tabs>
          <w:tab w:val="left" w:pos="-540"/>
        </w:tabs>
        <w:ind w:firstLine="567"/>
      </w:pPr>
    </w:p>
    <w:p w:rsidR="00A54F7A" w:rsidRPr="00B846E2" w:rsidRDefault="00A54F7A" w:rsidP="00A54F7A">
      <w:pPr>
        <w:tabs>
          <w:tab w:val="left" w:pos="-540"/>
        </w:tabs>
        <w:ind w:firstLine="567"/>
      </w:pPr>
      <w:r w:rsidRPr="00B846E2">
        <w:t xml:space="preserve">Начальник отдела </w:t>
      </w:r>
    </w:p>
    <w:p w:rsidR="00A54F7A" w:rsidRPr="00B846E2" w:rsidRDefault="00A54F7A" w:rsidP="00A54F7A">
      <w:pPr>
        <w:tabs>
          <w:tab w:val="left" w:pos="-540"/>
        </w:tabs>
        <w:ind w:firstLine="567"/>
      </w:pPr>
      <w:r w:rsidRPr="00B846E2">
        <w:t>по научной и инновационной работе                       ________________ Д. А. Бородулин</w:t>
      </w:r>
    </w:p>
    <w:p w:rsidR="00A54F7A" w:rsidRPr="00B846E2" w:rsidRDefault="00A54F7A" w:rsidP="00A54F7A">
      <w:pPr>
        <w:tabs>
          <w:tab w:val="left" w:pos="-540"/>
        </w:tabs>
        <w:ind w:firstLine="567"/>
      </w:pPr>
    </w:p>
    <w:p w:rsidR="00A54F7A" w:rsidRPr="00B846E2" w:rsidRDefault="00A54F7A" w:rsidP="00A54F7A">
      <w:pPr>
        <w:tabs>
          <w:tab w:val="left" w:pos="-540"/>
        </w:tabs>
        <w:ind w:firstLine="567"/>
      </w:pPr>
      <w:r w:rsidRPr="00B846E2">
        <w:t xml:space="preserve">Начальник </w:t>
      </w:r>
      <w:proofErr w:type="spellStart"/>
      <w:r w:rsidRPr="00B846E2">
        <w:t>режимно</w:t>
      </w:r>
      <w:proofErr w:type="spellEnd"/>
      <w:r w:rsidRPr="00B846E2">
        <w:t>-</w:t>
      </w:r>
    </w:p>
    <w:p w:rsidR="00A54F7A" w:rsidRPr="00B846E2" w:rsidRDefault="00A54F7A" w:rsidP="00A54F7A">
      <w:pPr>
        <w:tabs>
          <w:tab w:val="left" w:pos="-540"/>
        </w:tabs>
        <w:ind w:firstLine="567"/>
      </w:pPr>
      <w:r w:rsidRPr="00B846E2">
        <w:t xml:space="preserve">секретного подразделения </w:t>
      </w:r>
      <w:proofErr w:type="spellStart"/>
      <w:r w:rsidRPr="00B846E2">
        <w:t>СахГУ</w:t>
      </w:r>
      <w:proofErr w:type="spellEnd"/>
      <w:r w:rsidRPr="00B846E2">
        <w:t xml:space="preserve">                           _________________ И. Ю. Воронин </w:t>
      </w:r>
    </w:p>
    <w:p w:rsidR="007E7A3B" w:rsidRPr="00B846E2" w:rsidRDefault="007E7A3B" w:rsidP="007E7A3B">
      <w:pPr>
        <w:jc w:val="center"/>
        <w:rPr>
          <w:b/>
        </w:rPr>
      </w:pPr>
      <w:r w:rsidRPr="00B846E2">
        <w:rPr>
          <w:b/>
        </w:rPr>
        <w:br w:type="page"/>
      </w:r>
      <w:r w:rsidRPr="00B846E2">
        <w:rPr>
          <w:b/>
        </w:rPr>
        <w:lastRenderedPageBreak/>
        <w:t>МОТИВИРОВАННОЕ ЗАКЛЮЧЕНИЕ</w:t>
      </w:r>
    </w:p>
    <w:p w:rsidR="007E7A3B" w:rsidRPr="00B846E2" w:rsidRDefault="007E7A3B" w:rsidP="007E7A3B">
      <w:pPr>
        <w:jc w:val="center"/>
        <w:rPr>
          <w:b/>
        </w:rPr>
      </w:pPr>
      <w:r w:rsidRPr="00B846E2">
        <w:rPr>
          <w:b/>
        </w:rPr>
        <w:t>на материалы (статьи, доклада, монографии, сборника докладов, журнала)</w:t>
      </w:r>
    </w:p>
    <w:p w:rsidR="007E7A3B" w:rsidRPr="00B846E2" w:rsidRDefault="007E7A3B" w:rsidP="007E7A3B">
      <w:pPr>
        <w:jc w:val="center"/>
      </w:pPr>
      <w:r w:rsidRPr="00B846E2">
        <w:t>на тему:</w:t>
      </w:r>
      <w:r w:rsidRPr="00B846E2">
        <w:rPr>
          <w:b/>
        </w:rPr>
        <w:t xml:space="preserve"> </w:t>
      </w:r>
      <w:r w:rsidRPr="00B846E2">
        <w:t>_________</w:t>
      </w:r>
    </w:p>
    <w:p w:rsidR="007E7A3B" w:rsidRPr="00B846E2" w:rsidRDefault="007E7A3B" w:rsidP="007E7A3B">
      <w:pPr>
        <w:jc w:val="center"/>
      </w:pPr>
      <w:r w:rsidRPr="00B846E2">
        <w:t>автора ________________________________________________</w:t>
      </w:r>
    </w:p>
    <w:p w:rsidR="007E7A3B" w:rsidRPr="00B846E2" w:rsidRDefault="007E7A3B" w:rsidP="007E7A3B">
      <w:pPr>
        <w:jc w:val="center"/>
        <w:rPr>
          <w:b/>
        </w:rPr>
      </w:pPr>
      <w:r w:rsidRPr="00B846E2">
        <w:t>(ФИО полностью)</w:t>
      </w:r>
    </w:p>
    <w:p w:rsidR="007E7A3B" w:rsidRPr="00B846E2" w:rsidRDefault="007E7A3B" w:rsidP="007E7A3B">
      <w:pPr>
        <w:jc w:val="center"/>
        <w:rPr>
          <w:b/>
        </w:rPr>
      </w:pPr>
    </w:p>
    <w:p w:rsidR="007E7A3B" w:rsidRPr="00B846E2" w:rsidRDefault="007E7A3B" w:rsidP="007E7A3B">
      <w:pPr>
        <w:ind w:firstLine="567"/>
        <w:jc w:val="both"/>
      </w:pPr>
      <w:r w:rsidRPr="00B846E2">
        <w:t>Аннотация материала:</w:t>
      </w:r>
    </w:p>
    <w:p w:rsidR="007E7A3B" w:rsidRPr="00B846E2" w:rsidRDefault="007E7A3B" w:rsidP="007E7A3B">
      <w:pPr>
        <w:ind w:firstLine="567"/>
        <w:jc w:val="both"/>
      </w:pPr>
      <w:r w:rsidRPr="00B846E2">
        <w:t>- актуальность;</w:t>
      </w:r>
    </w:p>
    <w:p w:rsidR="007E7A3B" w:rsidRPr="00B846E2" w:rsidRDefault="007E7A3B" w:rsidP="007E7A3B">
      <w:pPr>
        <w:ind w:firstLine="567"/>
        <w:jc w:val="both"/>
      </w:pPr>
      <w:r w:rsidRPr="00B846E2">
        <w:t xml:space="preserve">- назначение, </w:t>
      </w:r>
    </w:p>
    <w:p w:rsidR="007E7A3B" w:rsidRPr="00B846E2" w:rsidRDefault="007E7A3B" w:rsidP="007E7A3B">
      <w:pPr>
        <w:ind w:firstLine="567"/>
        <w:jc w:val="both"/>
      </w:pPr>
      <w:r w:rsidRPr="00B846E2">
        <w:t xml:space="preserve">- новизна, </w:t>
      </w:r>
    </w:p>
    <w:p w:rsidR="007E7A3B" w:rsidRPr="00B846E2" w:rsidRDefault="007E7A3B" w:rsidP="007E7A3B">
      <w:pPr>
        <w:ind w:firstLine="567"/>
        <w:jc w:val="both"/>
      </w:pPr>
      <w:r w:rsidRPr="00B846E2">
        <w:t xml:space="preserve">- целесообразность </w:t>
      </w:r>
    </w:p>
    <w:p w:rsidR="007E7A3B" w:rsidRPr="00B846E2" w:rsidRDefault="007E7A3B" w:rsidP="007E7A3B">
      <w:pPr>
        <w:ind w:firstLine="567"/>
        <w:jc w:val="both"/>
      </w:pPr>
    </w:p>
    <w:p w:rsidR="007E7A3B" w:rsidRPr="00B846E2" w:rsidRDefault="007E7A3B" w:rsidP="007E7A3B">
      <w:pPr>
        <w:ind w:firstLine="567"/>
        <w:jc w:val="both"/>
      </w:pPr>
      <w:r w:rsidRPr="00B846E2">
        <w:t>В рассматриваемом материале не содержатся сведения, запрещенные к открытому опубликованию.</w:t>
      </w:r>
    </w:p>
    <w:p w:rsidR="007E7A3B" w:rsidRPr="00B846E2" w:rsidRDefault="007E7A3B" w:rsidP="007E7A3B">
      <w:pPr>
        <w:ind w:firstLine="567"/>
        <w:jc w:val="both"/>
        <w:rPr>
          <w:b/>
        </w:rPr>
      </w:pPr>
      <w:r w:rsidRPr="00B846E2">
        <w:rPr>
          <w:b/>
        </w:rPr>
        <w:t xml:space="preserve">Заключение: </w:t>
      </w:r>
    </w:p>
    <w:p w:rsidR="007E7A3B" w:rsidRPr="00B846E2" w:rsidRDefault="007E7A3B" w:rsidP="007E7A3B">
      <w:pPr>
        <w:ind w:firstLine="567"/>
        <w:jc w:val="both"/>
      </w:pPr>
      <w:r w:rsidRPr="00B846E2">
        <w:t>- рассмотренный материал может быть представлен в открытой печати, размещен в сети Интернет;</w:t>
      </w:r>
    </w:p>
    <w:p w:rsidR="007E7A3B" w:rsidRPr="00B846E2" w:rsidRDefault="007E7A3B" w:rsidP="007E7A3B">
      <w:pPr>
        <w:ind w:firstLine="567"/>
        <w:jc w:val="both"/>
      </w:pPr>
      <w:r w:rsidRPr="00B846E2">
        <w:t>- рассмотренный материал может быть представлен на (</w:t>
      </w:r>
      <w:r w:rsidRPr="00B846E2">
        <w:rPr>
          <w:i/>
        </w:rPr>
        <w:t>название мероприятия, дата проведения</w:t>
      </w:r>
      <w:r w:rsidRPr="00B846E2">
        <w:t>).</w:t>
      </w:r>
    </w:p>
    <w:p w:rsidR="007E7A3B" w:rsidRPr="00B846E2" w:rsidRDefault="007E7A3B" w:rsidP="007E7A3B">
      <w:pPr>
        <w:ind w:firstLine="708"/>
        <w:jc w:val="both"/>
        <w:rPr>
          <w:b/>
        </w:rPr>
      </w:pPr>
    </w:p>
    <w:p w:rsidR="007E7A3B" w:rsidRPr="00B846E2" w:rsidRDefault="007E7A3B" w:rsidP="007E7A3B">
      <w:pPr>
        <w:ind w:firstLine="567"/>
        <w:jc w:val="both"/>
      </w:pPr>
    </w:p>
    <w:p w:rsidR="007E7A3B" w:rsidRPr="00B846E2" w:rsidRDefault="007E7A3B" w:rsidP="007E7A3B">
      <w:pPr>
        <w:ind w:firstLine="567"/>
        <w:jc w:val="center"/>
      </w:pPr>
    </w:p>
    <w:p w:rsidR="007E7A3B" w:rsidRPr="00B846E2" w:rsidRDefault="007E7A3B" w:rsidP="007E7A3B">
      <w:pPr>
        <w:ind w:firstLine="567"/>
      </w:pPr>
      <w:r w:rsidRPr="00B846E2">
        <w:t xml:space="preserve">Эксперт (член экспертной комиссии) </w:t>
      </w:r>
    </w:p>
    <w:p w:rsidR="007E7A3B" w:rsidRPr="00B846E2" w:rsidRDefault="007E7A3B" w:rsidP="007E7A3B">
      <w:pPr>
        <w:ind w:firstLine="567"/>
      </w:pPr>
      <w:r w:rsidRPr="00B846E2">
        <w:t>ФГБОУ ВО «</w:t>
      </w:r>
      <w:proofErr w:type="spellStart"/>
      <w:r w:rsidRPr="00B846E2">
        <w:t>СахГУ</w:t>
      </w:r>
      <w:proofErr w:type="spellEnd"/>
      <w:r w:rsidRPr="00B846E2">
        <w:t>»:</w:t>
      </w:r>
    </w:p>
    <w:p w:rsidR="007E7A3B" w:rsidRPr="00B846E2" w:rsidRDefault="007E7A3B" w:rsidP="007E7A3B">
      <w:pPr>
        <w:ind w:firstLine="567"/>
        <w:rPr>
          <w:i/>
          <w:u w:val="single"/>
        </w:rPr>
      </w:pPr>
      <w:r w:rsidRPr="00B846E2">
        <w:rPr>
          <w:i/>
          <w:u w:val="single"/>
        </w:rPr>
        <w:t xml:space="preserve">ФИО, должность, </w:t>
      </w:r>
      <w:proofErr w:type="spellStart"/>
      <w:r w:rsidRPr="00B846E2">
        <w:rPr>
          <w:i/>
          <w:u w:val="single"/>
        </w:rPr>
        <w:t>уч</w:t>
      </w:r>
      <w:proofErr w:type="gramStart"/>
      <w:r w:rsidRPr="00B846E2">
        <w:rPr>
          <w:i/>
          <w:u w:val="single"/>
        </w:rPr>
        <w:t>.с</w:t>
      </w:r>
      <w:proofErr w:type="gramEnd"/>
      <w:r w:rsidRPr="00B846E2">
        <w:rPr>
          <w:i/>
          <w:u w:val="single"/>
        </w:rPr>
        <w:t>тепень</w:t>
      </w:r>
      <w:proofErr w:type="spellEnd"/>
      <w:r w:rsidRPr="00B846E2">
        <w:rPr>
          <w:i/>
          <w:u w:val="single"/>
        </w:rPr>
        <w:t>, звание</w:t>
      </w:r>
    </w:p>
    <w:p w:rsidR="007E7A3B" w:rsidRPr="00B846E2" w:rsidRDefault="007E7A3B" w:rsidP="007E7A3B">
      <w:pPr>
        <w:jc w:val="right"/>
      </w:pPr>
      <w:r w:rsidRPr="00B846E2">
        <w:br w:type="page"/>
      </w:r>
    </w:p>
    <w:p w:rsidR="007E7A3B" w:rsidRPr="00B846E2" w:rsidRDefault="007E7A3B" w:rsidP="00EF0A13">
      <w:pPr>
        <w:jc w:val="right"/>
        <w:rPr>
          <w:b/>
        </w:rPr>
      </w:pPr>
      <w:bookmarkStart w:id="0" w:name="_GoBack"/>
      <w:bookmarkEnd w:id="0"/>
    </w:p>
    <w:p w:rsidR="007E7A3B" w:rsidRPr="00B846E2" w:rsidRDefault="007E7A3B" w:rsidP="00EF0A13">
      <w:pPr>
        <w:ind w:left="5245"/>
      </w:pPr>
      <w:r w:rsidRPr="00B846E2">
        <w:t>УТВЕРЖДАЮ</w:t>
      </w:r>
    </w:p>
    <w:p w:rsidR="007E7A3B" w:rsidRPr="00B846E2" w:rsidRDefault="007E7A3B" w:rsidP="00EF0A13">
      <w:pPr>
        <w:pStyle w:val="1"/>
        <w:shd w:val="clear" w:color="auto" w:fill="auto"/>
        <w:spacing w:line="240" w:lineRule="auto"/>
        <w:ind w:left="5245" w:right="2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B846E2">
        <w:rPr>
          <w:rFonts w:ascii="Times New Roman" w:hAnsi="Times New Roman" w:cs="Times New Roman"/>
          <w:bCs/>
          <w:spacing w:val="0"/>
          <w:sz w:val="24"/>
          <w:szCs w:val="24"/>
        </w:rPr>
        <w:t xml:space="preserve">Проректор по </w:t>
      </w:r>
      <w:proofErr w:type="gramStart"/>
      <w:r w:rsidRPr="00B846E2">
        <w:rPr>
          <w:rFonts w:ascii="Times New Roman" w:hAnsi="Times New Roman" w:cs="Times New Roman"/>
          <w:spacing w:val="0"/>
          <w:sz w:val="24"/>
          <w:szCs w:val="24"/>
        </w:rPr>
        <w:t>научно-исследовательской</w:t>
      </w:r>
      <w:proofErr w:type="gramEnd"/>
    </w:p>
    <w:p w:rsidR="007E7A3B" w:rsidRPr="00B846E2" w:rsidRDefault="007E7A3B" w:rsidP="00EF0A13">
      <w:pPr>
        <w:ind w:left="5245"/>
      </w:pPr>
      <w:r w:rsidRPr="00B846E2">
        <w:t xml:space="preserve">и проектной деятельности </w:t>
      </w:r>
    </w:p>
    <w:p w:rsidR="007E7A3B" w:rsidRPr="00B846E2" w:rsidRDefault="007E7A3B" w:rsidP="00EF0A13">
      <w:pPr>
        <w:ind w:left="5245"/>
      </w:pPr>
      <w:r w:rsidRPr="00B846E2">
        <w:t>ФГБОУ ВО «</w:t>
      </w:r>
      <w:proofErr w:type="spellStart"/>
      <w:r w:rsidRPr="00B846E2">
        <w:t>СахГУ</w:t>
      </w:r>
      <w:proofErr w:type="spellEnd"/>
      <w:r w:rsidRPr="00B846E2">
        <w:t>»</w:t>
      </w:r>
    </w:p>
    <w:p w:rsidR="007E7A3B" w:rsidRPr="00B846E2" w:rsidRDefault="007E7A3B" w:rsidP="00EF0A13">
      <w:pPr>
        <w:ind w:left="5245"/>
      </w:pPr>
      <w:r w:rsidRPr="00B846E2">
        <w:t>___________________ В.В. Моисеев</w:t>
      </w:r>
    </w:p>
    <w:p w:rsidR="007E7A3B" w:rsidRPr="00B846E2" w:rsidRDefault="007E7A3B" w:rsidP="00EF0A13">
      <w:pPr>
        <w:ind w:left="5245"/>
      </w:pPr>
      <w:r w:rsidRPr="00B846E2">
        <w:t>«___» ______________ 20__ г.</w:t>
      </w:r>
    </w:p>
    <w:p w:rsidR="007E7A3B" w:rsidRPr="00B846E2" w:rsidRDefault="007E7A3B" w:rsidP="00EF0A13">
      <w:pPr>
        <w:ind w:left="5245"/>
      </w:pPr>
      <w:r w:rsidRPr="00B846E2">
        <w:t>М. П.</w:t>
      </w:r>
    </w:p>
    <w:p w:rsidR="007E7A3B" w:rsidRPr="00B846E2" w:rsidRDefault="007E7A3B" w:rsidP="007E7A3B">
      <w:pPr>
        <w:tabs>
          <w:tab w:val="left" w:pos="7140"/>
        </w:tabs>
      </w:pPr>
      <w:r w:rsidRPr="00B846E2">
        <w:tab/>
      </w:r>
    </w:p>
    <w:p w:rsidR="007E7A3B" w:rsidRPr="00B846E2" w:rsidRDefault="007E7A3B" w:rsidP="007E7A3B">
      <w:pPr>
        <w:jc w:val="center"/>
        <w:rPr>
          <w:b/>
          <w:caps/>
          <w:kern w:val="24"/>
        </w:rPr>
      </w:pPr>
      <w:r w:rsidRPr="00B846E2">
        <w:rPr>
          <w:b/>
        </w:rPr>
        <w:t xml:space="preserve">АКТ ПРЕДВАРИТЕЛЬНОЙ </w:t>
      </w:r>
      <w:r w:rsidRPr="00B846E2">
        <w:rPr>
          <w:b/>
          <w:caps/>
          <w:kern w:val="24"/>
        </w:rPr>
        <w:t xml:space="preserve">ИДЕНТИФИКАЦИОННОЙ ЭКСПЕРТИЗЫ </w:t>
      </w:r>
    </w:p>
    <w:p w:rsidR="007E7A3B" w:rsidRPr="00B846E2" w:rsidRDefault="007E7A3B" w:rsidP="007E7A3B">
      <w:pPr>
        <w:jc w:val="center"/>
        <w:rPr>
          <w:b/>
        </w:rPr>
      </w:pPr>
      <w:r w:rsidRPr="00B846E2">
        <w:rPr>
          <w:b/>
        </w:rPr>
        <w:t xml:space="preserve">(статьи, доклада, монографии, сборника докладов, журнала), </w:t>
      </w:r>
    </w:p>
    <w:p w:rsidR="007E7A3B" w:rsidRPr="00B846E2" w:rsidRDefault="007E7A3B" w:rsidP="007E7A3B">
      <w:pPr>
        <w:jc w:val="center"/>
        <w:rPr>
          <w:b/>
          <w:caps/>
          <w:kern w:val="24"/>
        </w:rPr>
      </w:pPr>
      <w:proofErr w:type="gramStart"/>
      <w:r w:rsidRPr="00B846E2">
        <w:rPr>
          <w:b/>
        </w:rPr>
        <w:t>представляемой для опубликования</w:t>
      </w:r>
      <w:proofErr w:type="gramEnd"/>
    </w:p>
    <w:p w:rsidR="007E7A3B" w:rsidRPr="00B846E2" w:rsidRDefault="007E7A3B" w:rsidP="007E7A3B">
      <w:pPr>
        <w:jc w:val="center"/>
        <w:rPr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785"/>
        <w:gridCol w:w="4816"/>
      </w:tblGrid>
      <w:tr w:rsidR="00B846E2" w:rsidRPr="00B846E2" w:rsidTr="00B9410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A3B" w:rsidRPr="00B846E2" w:rsidRDefault="007E7A3B" w:rsidP="00B94101">
            <w:pPr>
              <w:snapToGrid w:val="0"/>
              <w:jc w:val="both"/>
            </w:pPr>
            <w:r w:rsidRPr="00B846E2">
              <w:t>Название материала</w:t>
            </w:r>
          </w:p>
          <w:p w:rsidR="007E7A3B" w:rsidRPr="00B846E2" w:rsidRDefault="007E7A3B" w:rsidP="00B94101">
            <w:pPr>
              <w:jc w:val="both"/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3B" w:rsidRPr="00B846E2" w:rsidRDefault="007E7A3B" w:rsidP="00B94101">
            <w:pPr>
              <w:snapToGrid w:val="0"/>
              <w:jc w:val="both"/>
            </w:pPr>
          </w:p>
        </w:tc>
      </w:tr>
      <w:tr w:rsidR="00B846E2" w:rsidRPr="00B846E2" w:rsidTr="00B94101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7E7A3B" w:rsidRPr="00B846E2" w:rsidRDefault="007E7A3B" w:rsidP="00B94101">
            <w:pPr>
              <w:snapToGrid w:val="0"/>
              <w:jc w:val="both"/>
            </w:pPr>
            <w:r w:rsidRPr="00B846E2">
              <w:t>Авторы (Ф.И.О.)</w:t>
            </w:r>
          </w:p>
          <w:p w:rsidR="007E7A3B" w:rsidRPr="00B846E2" w:rsidRDefault="007E7A3B" w:rsidP="00B94101">
            <w:pPr>
              <w:jc w:val="both"/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3B" w:rsidRPr="00B846E2" w:rsidRDefault="007E7A3B" w:rsidP="00B94101">
            <w:pPr>
              <w:snapToGrid w:val="0"/>
              <w:jc w:val="both"/>
            </w:pPr>
          </w:p>
        </w:tc>
      </w:tr>
      <w:tr w:rsidR="00B846E2" w:rsidRPr="00B846E2" w:rsidTr="00B94101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A3B" w:rsidRPr="00B846E2" w:rsidRDefault="007E7A3B" w:rsidP="00B94101">
            <w:pPr>
              <w:snapToGrid w:val="0"/>
            </w:pPr>
            <w:r w:rsidRPr="00B846E2">
              <w:t>Факультет, институт, кафедра, лаборатория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3B" w:rsidRPr="00B846E2" w:rsidRDefault="007E7A3B" w:rsidP="00B94101">
            <w:pPr>
              <w:snapToGrid w:val="0"/>
              <w:jc w:val="both"/>
            </w:pPr>
          </w:p>
          <w:p w:rsidR="007E7A3B" w:rsidRPr="00B846E2" w:rsidRDefault="007E7A3B" w:rsidP="00B94101">
            <w:pPr>
              <w:jc w:val="both"/>
            </w:pPr>
          </w:p>
        </w:tc>
      </w:tr>
      <w:tr w:rsidR="00B846E2" w:rsidRPr="00B846E2" w:rsidTr="00B94101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7E7A3B" w:rsidRPr="00B846E2" w:rsidRDefault="007E7A3B" w:rsidP="00B94101">
            <w:pPr>
              <w:snapToGrid w:val="0"/>
              <w:jc w:val="both"/>
            </w:pPr>
            <w:r w:rsidRPr="00B846E2">
              <w:t>Контактная информация (телефон)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3B" w:rsidRPr="00B846E2" w:rsidRDefault="007E7A3B" w:rsidP="00B94101">
            <w:pPr>
              <w:snapToGrid w:val="0"/>
              <w:jc w:val="both"/>
            </w:pPr>
          </w:p>
        </w:tc>
      </w:tr>
      <w:tr w:rsidR="00B846E2" w:rsidRPr="00B846E2" w:rsidTr="00B94101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7E7A3B" w:rsidRPr="00B846E2" w:rsidRDefault="007E7A3B" w:rsidP="00B94101">
            <w:pPr>
              <w:snapToGrid w:val="0"/>
              <w:jc w:val="both"/>
            </w:pPr>
            <w:r w:rsidRPr="00B846E2">
              <w:t xml:space="preserve">Заключение о необходимости получения разрешения Комиссии по экспортному контролю Российской Федерации 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3B" w:rsidRPr="00B846E2" w:rsidRDefault="007E7A3B" w:rsidP="00B94101">
            <w:pPr>
              <w:snapToGrid w:val="0"/>
              <w:jc w:val="both"/>
            </w:pPr>
            <w:r w:rsidRPr="00B846E2">
              <w:t>Получение разрешения не требуется, под действие контрольных списков не подпадает.</w:t>
            </w:r>
          </w:p>
        </w:tc>
      </w:tr>
      <w:tr w:rsidR="00B846E2" w:rsidRPr="00B846E2" w:rsidTr="00B94101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7E7A3B" w:rsidRPr="00B846E2" w:rsidRDefault="007E7A3B" w:rsidP="00B94101">
            <w:pPr>
              <w:snapToGrid w:val="0"/>
              <w:jc w:val="both"/>
            </w:pPr>
            <w:r w:rsidRPr="00B846E2">
              <w:t>Заключение о возможности опубликования</w:t>
            </w:r>
          </w:p>
          <w:p w:rsidR="007E7A3B" w:rsidRPr="00B846E2" w:rsidRDefault="007E7A3B" w:rsidP="00B94101">
            <w:pPr>
              <w:jc w:val="both"/>
            </w:pPr>
            <w:r w:rsidRPr="00B846E2">
              <w:t>в зарубежной печати</w:t>
            </w:r>
          </w:p>
          <w:p w:rsidR="007E7A3B" w:rsidRPr="00B846E2" w:rsidRDefault="007E7A3B" w:rsidP="00B94101">
            <w:pPr>
              <w:jc w:val="both"/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3B" w:rsidRPr="00B846E2" w:rsidRDefault="007E7A3B" w:rsidP="00B94101">
            <w:pPr>
              <w:jc w:val="both"/>
            </w:pPr>
            <w:r w:rsidRPr="00B846E2">
              <w:t>- рассмотренный материал может быть представлен в открытой печати, размещен в сети Интернет.</w:t>
            </w:r>
          </w:p>
          <w:p w:rsidR="007E7A3B" w:rsidRPr="00B846E2" w:rsidRDefault="007E7A3B" w:rsidP="00B94101">
            <w:pPr>
              <w:snapToGrid w:val="0"/>
              <w:jc w:val="both"/>
              <w:rPr>
                <w:i/>
              </w:rPr>
            </w:pPr>
            <w:r w:rsidRPr="00B846E2">
              <w:t xml:space="preserve">- рассмотренный материал может быть представлен на </w:t>
            </w:r>
            <w:r w:rsidRPr="00B846E2">
              <w:rPr>
                <w:i/>
              </w:rPr>
              <w:t>(название мероприятия)</w:t>
            </w:r>
          </w:p>
          <w:p w:rsidR="007E7A3B" w:rsidRPr="00B846E2" w:rsidRDefault="007E7A3B" w:rsidP="00B94101">
            <w:pPr>
              <w:snapToGrid w:val="0"/>
              <w:jc w:val="both"/>
            </w:pPr>
            <w:r w:rsidRPr="00B846E2">
              <w:rPr>
                <w:i/>
              </w:rPr>
              <w:t xml:space="preserve">- </w:t>
            </w:r>
            <w:r w:rsidRPr="00B846E2">
              <w:t xml:space="preserve">рассмотренный материал может быть опубликован в открытой печати в </w:t>
            </w:r>
            <w:r w:rsidRPr="00B846E2">
              <w:rPr>
                <w:i/>
              </w:rPr>
              <w:t>(название издания: журнал, сборник).</w:t>
            </w:r>
          </w:p>
        </w:tc>
      </w:tr>
      <w:tr w:rsidR="00B846E2" w:rsidRPr="00B846E2" w:rsidTr="00B94101">
        <w:tc>
          <w:tcPr>
            <w:tcW w:w="96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3B" w:rsidRPr="00B846E2" w:rsidRDefault="007E7A3B" w:rsidP="00B94101">
            <w:pPr>
              <w:snapToGrid w:val="0"/>
              <w:jc w:val="both"/>
            </w:pPr>
            <w:r w:rsidRPr="00B846E2">
              <w:t>Сведения о комиссии по экспортному контролю, осуществившей идентификацию:</w:t>
            </w:r>
          </w:p>
        </w:tc>
      </w:tr>
      <w:tr w:rsidR="00B846E2" w:rsidRPr="00B846E2" w:rsidTr="00B94101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A3B" w:rsidRPr="00B846E2" w:rsidRDefault="007E7A3B" w:rsidP="00B94101">
            <w:pPr>
              <w:snapToGrid w:val="0"/>
            </w:pPr>
            <w:r w:rsidRPr="00B846E2">
              <w:t>Председатель экспертной комиссии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3B" w:rsidRPr="00B846E2" w:rsidRDefault="007E7A3B" w:rsidP="00B94101">
            <w:pPr>
              <w:jc w:val="both"/>
            </w:pPr>
          </w:p>
        </w:tc>
      </w:tr>
      <w:tr w:rsidR="00B846E2" w:rsidRPr="00B846E2" w:rsidTr="00B94101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7E7A3B" w:rsidRPr="00B846E2" w:rsidRDefault="007E7A3B" w:rsidP="00B94101">
            <w:pPr>
              <w:snapToGrid w:val="0"/>
              <w:jc w:val="both"/>
            </w:pPr>
            <w:r w:rsidRPr="00B846E2">
              <w:t>Служебный телефон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3B" w:rsidRPr="00B846E2" w:rsidRDefault="007E7A3B" w:rsidP="00B94101">
            <w:pPr>
              <w:snapToGrid w:val="0"/>
              <w:jc w:val="both"/>
            </w:pPr>
          </w:p>
        </w:tc>
      </w:tr>
      <w:tr w:rsidR="00B846E2" w:rsidRPr="00B846E2" w:rsidTr="00B94101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A3B" w:rsidRPr="00B846E2" w:rsidRDefault="007E7A3B" w:rsidP="00B94101">
            <w:pPr>
              <w:snapToGrid w:val="0"/>
            </w:pPr>
            <w:r w:rsidRPr="00B846E2">
              <w:t>Подпись, дата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3B" w:rsidRPr="00B846E2" w:rsidRDefault="007E7A3B" w:rsidP="00B94101">
            <w:pPr>
              <w:jc w:val="both"/>
            </w:pPr>
          </w:p>
        </w:tc>
      </w:tr>
      <w:tr w:rsidR="00B846E2" w:rsidRPr="00B846E2" w:rsidTr="00B94101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A3B" w:rsidRPr="00B846E2" w:rsidRDefault="007E7A3B" w:rsidP="00B94101">
            <w:pPr>
              <w:snapToGrid w:val="0"/>
            </w:pPr>
            <w:r w:rsidRPr="00B846E2">
              <w:t>Эксперт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3B" w:rsidRPr="00B846E2" w:rsidRDefault="007E7A3B" w:rsidP="00B94101">
            <w:pPr>
              <w:jc w:val="both"/>
            </w:pPr>
          </w:p>
        </w:tc>
      </w:tr>
      <w:tr w:rsidR="00B846E2" w:rsidRPr="00B846E2" w:rsidTr="00B94101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7E7A3B" w:rsidRPr="00B846E2" w:rsidRDefault="007E7A3B" w:rsidP="00B94101">
            <w:pPr>
              <w:snapToGrid w:val="0"/>
              <w:jc w:val="both"/>
            </w:pPr>
            <w:r w:rsidRPr="00B846E2">
              <w:t>Служебный телефон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3B" w:rsidRPr="00B846E2" w:rsidRDefault="007E7A3B" w:rsidP="00B94101">
            <w:pPr>
              <w:snapToGrid w:val="0"/>
              <w:jc w:val="both"/>
            </w:pPr>
          </w:p>
        </w:tc>
      </w:tr>
      <w:tr w:rsidR="00B846E2" w:rsidRPr="00B846E2" w:rsidTr="00B94101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A3B" w:rsidRPr="00B846E2" w:rsidRDefault="007E7A3B" w:rsidP="00B94101">
            <w:pPr>
              <w:snapToGrid w:val="0"/>
            </w:pPr>
            <w:r w:rsidRPr="00B846E2">
              <w:t>Подпись, дата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3B" w:rsidRPr="00B846E2" w:rsidRDefault="007E7A3B" w:rsidP="00B94101">
            <w:pPr>
              <w:jc w:val="both"/>
            </w:pPr>
          </w:p>
        </w:tc>
      </w:tr>
      <w:tr w:rsidR="00B846E2" w:rsidRPr="00B846E2" w:rsidTr="00B94101">
        <w:trPr>
          <w:trHeight w:val="525"/>
        </w:trPr>
        <w:tc>
          <w:tcPr>
            <w:tcW w:w="96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A3B" w:rsidRPr="00B846E2" w:rsidRDefault="007E7A3B" w:rsidP="00B94101">
            <w:r w:rsidRPr="00B846E2">
              <w:t xml:space="preserve">Протокол  №  от «       »  _____________20__ г. </w:t>
            </w:r>
          </w:p>
          <w:p w:rsidR="007E7A3B" w:rsidRPr="00B846E2" w:rsidRDefault="007E7A3B" w:rsidP="00B94101">
            <w:pPr>
              <w:snapToGrid w:val="0"/>
              <w:jc w:val="both"/>
            </w:pPr>
            <w:r w:rsidRPr="00B846E2">
              <w:t xml:space="preserve">Секретарь экспертной комиссии </w:t>
            </w:r>
            <w:r w:rsidRPr="00B846E2">
              <w:tab/>
            </w:r>
            <w:r w:rsidRPr="00B846E2">
              <w:tab/>
            </w:r>
            <w:r w:rsidRPr="00B846E2">
              <w:tab/>
              <w:t xml:space="preserve">            …………………….</w:t>
            </w:r>
          </w:p>
        </w:tc>
      </w:tr>
    </w:tbl>
    <w:p w:rsidR="007E7A3B" w:rsidRPr="00B846E2" w:rsidRDefault="007E7A3B" w:rsidP="007E7A3B">
      <w:pPr>
        <w:jc w:val="both"/>
      </w:pPr>
    </w:p>
    <w:p w:rsidR="007E7A3B" w:rsidRPr="00B846E2" w:rsidRDefault="007E7A3B" w:rsidP="007E7A3B">
      <w:pPr>
        <w:tabs>
          <w:tab w:val="left" w:pos="-540"/>
        </w:tabs>
        <w:ind w:firstLine="567"/>
      </w:pPr>
      <w:r w:rsidRPr="00B846E2">
        <w:t>СОГЛАСОВАНО:</w:t>
      </w:r>
    </w:p>
    <w:p w:rsidR="007E7A3B" w:rsidRPr="00B846E2" w:rsidRDefault="007E7A3B" w:rsidP="007E7A3B">
      <w:pPr>
        <w:tabs>
          <w:tab w:val="left" w:pos="-540"/>
        </w:tabs>
        <w:ind w:firstLine="567"/>
      </w:pPr>
    </w:p>
    <w:p w:rsidR="008E45C8" w:rsidRPr="00B846E2" w:rsidRDefault="008E45C8" w:rsidP="008E45C8">
      <w:pPr>
        <w:tabs>
          <w:tab w:val="left" w:pos="-540"/>
        </w:tabs>
        <w:ind w:firstLine="567"/>
      </w:pPr>
      <w:r w:rsidRPr="00B846E2">
        <w:t xml:space="preserve">Заведующий кафедрой, лабораторией, </w:t>
      </w:r>
    </w:p>
    <w:p w:rsidR="008E45C8" w:rsidRPr="00B846E2" w:rsidRDefault="008E45C8" w:rsidP="008E45C8">
      <w:pPr>
        <w:tabs>
          <w:tab w:val="left" w:pos="-540"/>
        </w:tabs>
        <w:ind w:firstLine="567"/>
      </w:pPr>
      <w:r w:rsidRPr="00B846E2">
        <w:t xml:space="preserve">Директор института                                                    ________________ </w:t>
      </w:r>
    </w:p>
    <w:p w:rsidR="008E45C8" w:rsidRPr="00B846E2" w:rsidRDefault="008E45C8" w:rsidP="008E45C8">
      <w:pPr>
        <w:tabs>
          <w:tab w:val="left" w:pos="-540"/>
        </w:tabs>
        <w:ind w:firstLine="567"/>
      </w:pPr>
    </w:p>
    <w:p w:rsidR="008E45C8" w:rsidRPr="00B846E2" w:rsidRDefault="008E45C8" w:rsidP="008E45C8">
      <w:pPr>
        <w:tabs>
          <w:tab w:val="left" w:pos="-540"/>
        </w:tabs>
        <w:ind w:firstLine="567"/>
      </w:pPr>
      <w:r w:rsidRPr="00B846E2">
        <w:t xml:space="preserve">Начальник отдела </w:t>
      </w:r>
    </w:p>
    <w:p w:rsidR="008E45C8" w:rsidRPr="00B846E2" w:rsidRDefault="008E45C8" w:rsidP="008E45C8">
      <w:pPr>
        <w:tabs>
          <w:tab w:val="left" w:pos="-540"/>
        </w:tabs>
        <w:ind w:firstLine="567"/>
      </w:pPr>
      <w:r w:rsidRPr="00B846E2">
        <w:t>по научной и инновационной работе                       ________________ Д. А. Бородулин</w:t>
      </w:r>
    </w:p>
    <w:p w:rsidR="008E45C8" w:rsidRPr="00B846E2" w:rsidRDefault="008E45C8" w:rsidP="008E45C8">
      <w:pPr>
        <w:tabs>
          <w:tab w:val="left" w:pos="-540"/>
        </w:tabs>
        <w:ind w:firstLine="567"/>
      </w:pPr>
    </w:p>
    <w:p w:rsidR="008E45C8" w:rsidRPr="00B846E2" w:rsidRDefault="008E45C8" w:rsidP="008E45C8">
      <w:pPr>
        <w:tabs>
          <w:tab w:val="left" w:pos="-540"/>
        </w:tabs>
        <w:ind w:firstLine="567"/>
      </w:pPr>
      <w:r w:rsidRPr="00B846E2">
        <w:t xml:space="preserve">Начальник </w:t>
      </w:r>
      <w:proofErr w:type="spellStart"/>
      <w:r w:rsidRPr="00B846E2">
        <w:t>режимно</w:t>
      </w:r>
      <w:proofErr w:type="spellEnd"/>
      <w:r w:rsidRPr="00B846E2">
        <w:t>-</w:t>
      </w:r>
    </w:p>
    <w:p w:rsidR="008E45C8" w:rsidRPr="00B846E2" w:rsidRDefault="008E45C8" w:rsidP="008E45C8">
      <w:pPr>
        <w:tabs>
          <w:tab w:val="left" w:pos="-540"/>
        </w:tabs>
        <w:ind w:firstLine="567"/>
      </w:pPr>
      <w:r w:rsidRPr="00B846E2">
        <w:t xml:space="preserve">секретного подразделения </w:t>
      </w:r>
      <w:proofErr w:type="spellStart"/>
      <w:r w:rsidRPr="00B846E2">
        <w:t>СахГУ</w:t>
      </w:r>
      <w:proofErr w:type="spellEnd"/>
      <w:r w:rsidRPr="00B846E2">
        <w:t xml:space="preserve">                           _________________ И. Ю. Воронин </w:t>
      </w:r>
    </w:p>
    <w:p w:rsidR="007E7A3B" w:rsidRPr="00B846E2" w:rsidRDefault="007E7A3B" w:rsidP="000970ED">
      <w:pPr>
        <w:jc w:val="right"/>
        <w:rPr>
          <w:bCs/>
        </w:rPr>
      </w:pPr>
    </w:p>
    <w:sectPr w:rsidR="007E7A3B" w:rsidRPr="00B846E2" w:rsidSect="003316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A20D3"/>
    <w:multiLevelType w:val="hybridMultilevel"/>
    <w:tmpl w:val="CEF06ACA"/>
    <w:lvl w:ilvl="0" w:tplc="35D8F92A">
      <w:start w:val="1"/>
      <w:numFmt w:val="bullet"/>
      <w:lvlText w:val="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70"/>
    <w:rsid w:val="000209E5"/>
    <w:rsid w:val="00032345"/>
    <w:rsid w:val="000970ED"/>
    <w:rsid w:val="00155B07"/>
    <w:rsid w:val="00167F50"/>
    <w:rsid w:val="001B6E50"/>
    <w:rsid w:val="00331631"/>
    <w:rsid w:val="00335F6C"/>
    <w:rsid w:val="00384410"/>
    <w:rsid w:val="003A4584"/>
    <w:rsid w:val="004529C3"/>
    <w:rsid w:val="004A03CF"/>
    <w:rsid w:val="00550844"/>
    <w:rsid w:val="00581100"/>
    <w:rsid w:val="005A2270"/>
    <w:rsid w:val="005E7353"/>
    <w:rsid w:val="007E7A3B"/>
    <w:rsid w:val="00821D68"/>
    <w:rsid w:val="008B349B"/>
    <w:rsid w:val="008E45C8"/>
    <w:rsid w:val="00971442"/>
    <w:rsid w:val="00A54F7A"/>
    <w:rsid w:val="00B3208F"/>
    <w:rsid w:val="00B846E2"/>
    <w:rsid w:val="00C534A9"/>
    <w:rsid w:val="00DB14EE"/>
    <w:rsid w:val="00EF0A13"/>
    <w:rsid w:val="00F541BB"/>
    <w:rsid w:val="00F7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7A3B"/>
    <w:pPr>
      <w:widowControl/>
      <w:spacing w:before="280" w:after="119" w:line="0" w:lineRule="atLeast"/>
    </w:pPr>
    <w:rPr>
      <w:rFonts w:eastAsia="Times New Roman"/>
      <w:kern w:val="0"/>
      <w:lang w:eastAsia="ar-SA"/>
    </w:rPr>
  </w:style>
  <w:style w:type="character" w:customStyle="1" w:styleId="a4">
    <w:name w:val="Основной текст_"/>
    <w:link w:val="1"/>
    <w:uiPriority w:val="99"/>
    <w:locked/>
    <w:rsid w:val="007E7A3B"/>
    <w:rPr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7E7A3B"/>
    <w:pPr>
      <w:shd w:val="clear" w:color="auto" w:fill="FFFFFF"/>
      <w:suppressAutoHyphens w:val="0"/>
      <w:spacing w:line="407" w:lineRule="exact"/>
      <w:jc w:val="center"/>
    </w:pPr>
    <w:rPr>
      <w:rFonts w:asciiTheme="minorHAnsi" w:eastAsiaTheme="minorHAnsi" w:hAnsiTheme="minorHAnsi" w:cstheme="minorBidi"/>
      <w:spacing w:val="7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7A3B"/>
    <w:pPr>
      <w:widowControl/>
      <w:spacing w:before="280" w:after="119" w:line="0" w:lineRule="atLeast"/>
    </w:pPr>
    <w:rPr>
      <w:rFonts w:eastAsia="Times New Roman"/>
      <w:kern w:val="0"/>
      <w:lang w:eastAsia="ar-SA"/>
    </w:rPr>
  </w:style>
  <w:style w:type="character" w:customStyle="1" w:styleId="a4">
    <w:name w:val="Основной текст_"/>
    <w:link w:val="1"/>
    <w:uiPriority w:val="99"/>
    <w:locked/>
    <w:rsid w:val="007E7A3B"/>
    <w:rPr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7E7A3B"/>
    <w:pPr>
      <w:shd w:val="clear" w:color="auto" w:fill="FFFFFF"/>
      <w:suppressAutoHyphens w:val="0"/>
      <w:spacing w:line="407" w:lineRule="exact"/>
      <w:jc w:val="center"/>
    </w:pPr>
    <w:rPr>
      <w:rFonts w:asciiTheme="minorHAnsi" w:eastAsiaTheme="minorHAnsi" w:hAnsiTheme="minorHAnsi" w:cstheme="minorBidi"/>
      <w:spacing w:val="7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Бородулин Денис Александрович</dc:creator>
  <cp:lastModifiedBy>Бородулин Денис Александрович</cp:lastModifiedBy>
  <cp:revision>6</cp:revision>
  <dcterms:created xsi:type="dcterms:W3CDTF">2019-12-30T03:28:00Z</dcterms:created>
  <dcterms:modified xsi:type="dcterms:W3CDTF">2019-12-30T03:34:00Z</dcterms:modified>
</cp:coreProperties>
</file>